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E5" w:rsidRPr="00AE13E5" w:rsidRDefault="00AE13E5" w:rsidP="00DF566A">
      <w:pPr>
        <w:suppressAutoHyphens/>
        <w:overflowPunct w:val="0"/>
        <w:autoSpaceDE w:val="0"/>
        <w:spacing w:before="1332" w:after="0" w:line="300" w:lineRule="exact"/>
        <w:jc w:val="center"/>
        <w:textAlignment w:val="baseline"/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pacing w:val="2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204470</wp:posOffset>
            </wp:positionV>
            <wp:extent cx="647700" cy="7905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566A"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br w:type="textWrapping" w:clear="all"/>
      </w:r>
      <w:r w:rsidRPr="00AE13E5"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AE13E5" w:rsidRPr="00AE13E5" w:rsidRDefault="00AE13E5" w:rsidP="00DF566A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/>
          <w:b/>
          <w:spacing w:val="24"/>
          <w:kern w:val="1"/>
          <w:sz w:val="26"/>
          <w:szCs w:val="26"/>
          <w:lang w:eastAsia="ar-SA"/>
        </w:rPr>
      </w:pPr>
      <w:r w:rsidRPr="00AE13E5">
        <w:rPr>
          <w:rFonts w:ascii="Times New Roman" w:eastAsia="Arial Unicode MS" w:hAnsi="Times New Roman"/>
          <w:b/>
          <w:spacing w:val="24"/>
          <w:kern w:val="1"/>
          <w:sz w:val="26"/>
          <w:szCs w:val="26"/>
          <w:lang w:eastAsia="ar-SA"/>
        </w:rPr>
        <w:t>БАЛТАЙСКОГО МУНИЦИПАЛЬНОГО РАЙОНА</w:t>
      </w:r>
    </w:p>
    <w:p w:rsidR="00AE13E5" w:rsidRPr="00AE13E5" w:rsidRDefault="00AE13E5" w:rsidP="00DF566A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/>
          <w:b/>
          <w:spacing w:val="24"/>
          <w:kern w:val="1"/>
          <w:sz w:val="26"/>
          <w:szCs w:val="26"/>
          <w:lang w:eastAsia="ar-SA"/>
        </w:rPr>
      </w:pPr>
      <w:r w:rsidRPr="00AE13E5">
        <w:rPr>
          <w:rFonts w:ascii="Times New Roman" w:eastAsia="Arial Unicode MS" w:hAnsi="Times New Roman"/>
          <w:b/>
          <w:spacing w:val="24"/>
          <w:kern w:val="1"/>
          <w:sz w:val="26"/>
          <w:szCs w:val="26"/>
          <w:lang w:eastAsia="ar-SA"/>
        </w:rPr>
        <w:t>САРАТОВСКОЙ ОБЛАСТИ</w:t>
      </w:r>
    </w:p>
    <w:p w:rsidR="00AE13E5" w:rsidRPr="00AE13E5" w:rsidRDefault="00AE13E5" w:rsidP="00AE13E5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ind w:left="-709" w:firstLine="709"/>
        <w:jc w:val="center"/>
        <w:rPr>
          <w:rFonts w:ascii="Times New Roman" w:eastAsia="Arial Unicode MS" w:hAnsi="Times New Roman"/>
          <w:b/>
          <w:spacing w:val="30"/>
          <w:kern w:val="1"/>
          <w:sz w:val="30"/>
          <w:szCs w:val="30"/>
          <w:lang w:eastAsia="ar-SA"/>
        </w:rPr>
      </w:pPr>
      <w:r w:rsidRPr="00AE13E5">
        <w:rPr>
          <w:rFonts w:ascii="Times New Roman" w:eastAsia="Arial Unicode MS" w:hAnsi="Times New Roman"/>
          <w:b/>
          <w:spacing w:val="30"/>
          <w:kern w:val="1"/>
          <w:sz w:val="30"/>
          <w:szCs w:val="30"/>
          <w:lang w:eastAsia="ar-SA"/>
        </w:rPr>
        <w:t>П О С Т А Н О В Л Е Н И Е</w:t>
      </w:r>
    </w:p>
    <w:p w:rsidR="00AE13E5" w:rsidRPr="00AE13E5" w:rsidRDefault="00AE13E5" w:rsidP="00AE13E5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1"/>
          <w:sz w:val="28"/>
          <w:szCs w:val="20"/>
          <w:lang w:eastAsia="ar-SA"/>
        </w:rPr>
      </w:pPr>
    </w:p>
    <w:p w:rsidR="00AE13E5" w:rsidRPr="00AE13E5" w:rsidRDefault="00A03F82" w:rsidP="00AE13E5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rPr>
          <w:rFonts w:ascii="Times New Roman" w:eastAsia="Arial Unicode MS" w:hAnsi="Times New Roman"/>
          <w:spacing w:val="20"/>
          <w:kern w:val="1"/>
          <w:lang w:eastAsia="ar-SA"/>
        </w:rPr>
      </w:pPr>
      <w:r w:rsidRPr="00A03F82">
        <w:rPr>
          <w:rFonts w:ascii="Times New Roman" w:eastAsia="Arial Unicode MS" w:hAnsi="Times New Roman"/>
          <w:noProof/>
          <w:kern w:val="1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IoY7Vy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F811FB" w:rsidRPr="00DF566A" w:rsidRDefault="00F811FB" w:rsidP="00AE13E5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DF566A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Pr="00DF566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19.01.2021</w:t>
                  </w:r>
                  <w:r w:rsidRPr="00DF566A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Pr="00DF566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12 </w:t>
                  </w:r>
                </w:p>
              </w:txbxContent>
            </v:textbox>
            <w10:wrap type="square" side="largest"/>
          </v:shape>
        </w:pict>
      </w:r>
    </w:p>
    <w:p w:rsidR="00AE13E5" w:rsidRPr="00DF566A" w:rsidRDefault="00AE13E5" w:rsidP="00AE13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66A">
        <w:rPr>
          <w:rFonts w:ascii="Times New Roman" w:eastAsia="Times New Roman" w:hAnsi="Times New Roman"/>
          <w:b/>
          <w:spacing w:val="24"/>
          <w:sz w:val="24"/>
          <w:szCs w:val="24"/>
          <w:lang w:eastAsia="ar-SA"/>
        </w:rPr>
        <w:t>с.Балтай</w:t>
      </w:r>
    </w:p>
    <w:p w:rsidR="00DF566A" w:rsidRDefault="00DF566A" w:rsidP="00AE13E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E13E5" w:rsidRPr="00222C40" w:rsidRDefault="00AE13E5" w:rsidP="00AE13E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22C40">
        <w:rPr>
          <w:rFonts w:ascii="Times New Roman" w:eastAsia="Times New Roman" w:hAnsi="Times New Roman"/>
          <w:b/>
          <w:sz w:val="28"/>
          <w:szCs w:val="28"/>
          <w:lang w:eastAsia="ar-SA"/>
        </w:rPr>
        <w:t>Об утверждении муниципальной</w:t>
      </w:r>
    </w:p>
    <w:p w:rsidR="00AE13E5" w:rsidRPr="00222C40" w:rsidRDefault="00AE13E5" w:rsidP="00AE13E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22C4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программы </w:t>
      </w:r>
      <w:r w:rsidRPr="00222C4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«Развитие физической культуры,</w:t>
      </w:r>
    </w:p>
    <w:p w:rsidR="00AE13E5" w:rsidRPr="00222C40" w:rsidRDefault="00AE13E5" w:rsidP="00AE13E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22C4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спорта и туризма в Балтайском</w:t>
      </w:r>
    </w:p>
    <w:p w:rsidR="00AE13E5" w:rsidRPr="00222C40" w:rsidRDefault="00AE13E5" w:rsidP="00AE13E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22C4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муниципальном районе»</w:t>
      </w:r>
    </w:p>
    <w:p w:rsidR="00AE13E5" w:rsidRPr="00E45A02" w:rsidRDefault="00AE13E5" w:rsidP="00AE13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E13E5" w:rsidRPr="00222C40" w:rsidRDefault="00AE13E5" w:rsidP="00AE13E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ab/>
        <w:t>В целях реализации на территории Балтайского муниципального района единой государственной политики в сфере физической культуры, спорта и туризма, руководствуясь Уставом Балтайского муниципального района,</w:t>
      </w:r>
    </w:p>
    <w:p w:rsidR="00AE13E5" w:rsidRPr="00222C40" w:rsidRDefault="00AE13E5" w:rsidP="00AE13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22C40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ПОСТАНОВЛЯЮ:</w:t>
      </w:r>
    </w:p>
    <w:p w:rsidR="00AE13E5" w:rsidRPr="00222C40" w:rsidRDefault="00AE13E5" w:rsidP="00AE13E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ab/>
        <w:t>1. Утвердить муниципальную программу «Развитие физической культуры, спорта и туризма в Балтайском муниципальном районе» согласно приложению.</w:t>
      </w:r>
    </w:p>
    <w:p w:rsidR="00AE13E5" w:rsidRPr="00222C40" w:rsidRDefault="00AE13E5" w:rsidP="00AE1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ab/>
        <w:t>2. Признать утратившим</w:t>
      </w:r>
      <w:r w:rsidR="00222C40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 xml:space="preserve"> силу:</w:t>
      </w: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AE13E5" w:rsidRPr="00222C40" w:rsidRDefault="00AE13E5" w:rsidP="00AE13E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- постановление администрации Балтайского муниципального района от </w:t>
      </w:r>
      <w:r w:rsidR="00C94186" w:rsidRPr="00222C40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1B631F" w:rsidRPr="00222C40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C94186" w:rsidRPr="00222C4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C94186" w:rsidRPr="00222C40">
        <w:rPr>
          <w:rFonts w:ascii="Times New Roman" w:eastAsia="Times New Roman" w:hAnsi="Times New Roman"/>
          <w:sz w:val="28"/>
          <w:szCs w:val="28"/>
          <w:lang w:eastAsia="ar-SA"/>
        </w:rPr>
        <w:t>446</w:t>
      </w: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222C40">
        <w:rPr>
          <w:rFonts w:ascii="Times New Roman" w:eastAsia="Times New Roman" w:hAnsi="Times New Roman"/>
          <w:bCs/>
          <w:sz w:val="28"/>
          <w:szCs w:val="28"/>
          <w:lang w:eastAsia="ar-SA"/>
        </w:rPr>
        <w:t>О</w:t>
      </w:r>
      <w:r w:rsidR="001B631F" w:rsidRPr="00222C40">
        <w:rPr>
          <w:rFonts w:ascii="Times New Roman" w:eastAsia="Times New Roman" w:hAnsi="Times New Roman"/>
          <w:bCs/>
          <w:sz w:val="28"/>
          <w:szCs w:val="28"/>
          <w:lang w:eastAsia="ar-SA"/>
        </w:rPr>
        <w:t>бутверждении муниципальной</w:t>
      </w:r>
      <w:r w:rsidRPr="00222C4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программ</w:t>
      </w:r>
      <w:r w:rsidR="001B631F" w:rsidRPr="00222C40">
        <w:rPr>
          <w:rFonts w:ascii="Times New Roman" w:eastAsia="Times New Roman" w:hAnsi="Times New Roman"/>
          <w:bCs/>
          <w:sz w:val="28"/>
          <w:szCs w:val="28"/>
          <w:lang w:eastAsia="ar-SA"/>
        </w:rPr>
        <w:t>ы</w:t>
      </w:r>
      <w:r w:rsidRPr="00222C4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«Развитие физической культуры, спорта и туризма в Балтайском муниципальном районе на 20</w:t>
      </w:r>
      <w:r w:rsidR="00C94186" w:rsidRPr="00222C40">
        <w:rPr>
          <w:rFonts w:ascii="Times New Roman" w:eastAsia="Times New Roman" w:hAnsi="Times New Roman"/>
          <w:bCs/>
          <w:sz w:val="28"/>
          <w:szCs w:val="28"/>
          <w:lang w:eastAsia="ar-SA"/>
        </w:rPr>
        <w:t>20</w:t>
      </w:r>
      <w:r w:rsidRPr="00222C40">
        <w:rPr>
          <w:rFonts w:ascii="Times New Roman" w:eastAsia="Times New Roman" w:hAnsi="Times New Roman"/>
          <w:bCs/>
          <w:sz w:val="28"/>
          <w:szCs w:val="28"/>
          <w:lang w:eastAsia="ar-SA"/>
        </w:rPr>
        <w:t>-20</w:t>
      </w:r>
      <w:r w:rsidR="001B631F" w:rsidRPr="00222C40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C94186" w:rsidRPr="00222C40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Pr="00222C4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годы»;</w:t>
      </w:r>
    </w:p>
    <w:p w:rsidR="00AE13E5" w:rsidRPr="00222C40" w:rsidRDefault="00AE13E5" w:rsidP="00AE13E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22C40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- постановление</w:t>
      </w: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Балтайского муниципального района от </w:t>
      </w:r>
      <w:r w:rsidR="00C94186" w:rsidRPr="00222C40">
        <w:rPr>
          <w:rFonts w:ascii="Times New Roman" w:eastAsia="Times New Roman" w:hAnsi="Times New Roman"/>
          <w:sz w:val="28"/>
          <w:szCs w:val="28"/>
          <w:lang w:eastAsia="ar-SA"/>
        </w:rPr>
        <w:t>05</w:t>
      </w: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B71883" w:rsidRPr="00222C40">
        <w:rPr>
          <w:rFonts w:ascii="Times New Roman" w:eastAsia="Times New Roman" w:hAnsi="Times New Roman"/>
          <w:sz w:val="28"/>
          <w:szCs w:val="28"/>
          <w:lang w:eastAsia="ar-SA"/>
        </w:rPr>
        <w:t>06</w:t>
      </w: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C94186" w:rsidRPr="00222C40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C94186" w:rsidRPr="00222C40">
        <w:rPr>
          <w:rFonts w:ascii="Times New Roman" w:eastAsia="Times New Roman" w:hAnsi="Times New Roman"/>
          <w:sz w:val="28"/>
          <w:szCs w:val="28"/>
          <w:lang w:eastAsia="ar-SA"/>
        </w:rPr>
        <w:t>190</w:t>
      </w: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 xml:space="preserve"> «О внесении изменение в постановление администрации Балтайского муниципального района от </w:t>
      </w:r>
      <w:r w:rsidR="00C94186" w:rsidRPr="00222C40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B71883" w:rsidRPr="00222C40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C94186" w:rsidRPr="00222C4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C94186" w:rsidRPr="00222C40">
        <w:rPr>
          <w:rFonts w:ascii="Times New Roman" w:eastAsia="Times New Roman" w:hAnsi="Times New Roman"/>
          <w:sz w:val="28"/>
          <w:szCs w:val="28"/>
          <w:lang w:eastAsia="ar-SA"/>
        </w:rPr>
        <w:t>446</w:t>
      </w: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B71883" w:rsidRPr="00222C40">
        <w:rPr>
          <w:rFonts w:ascii="Times New Roman" w:eastAsia="Times New Roman" w:hAnsi="Times New Roman"/>
          <w:bCs/>
          <w:sz w:val="28"/>
          <w:szCs w:val="28"/>
          <w:lang w:eastAsia="ar-SA"/>
        </w:rPr>
        <w:t>Об утверждении муниципальной программы «Развитие физической культуры, спорта и туризма в Балтайском муниципальном районе на 20</w:t>
      </w:r>
      <w:r w:rsidR="00C94186" w:rsidRPr="00222C40">
        <w:rPr>
          <w:rFonts w:ascii="Times New Roman" w:eastAsia="Times New Roman" w:hAnsi="Times New Roman"/>
          <w:bCs/>
          <w:sz w:val="28"/>
          <w:szCs w:val="28"/>
          <w:lang w:eastAsia="ar-SA"/>
        </w:rPr>
        <w:t>20</w:t>
      </w:r>
      <w:r w:rsidR="00B71883" w:rsidRPr="00222C40">
        <w:rPr>
          <w:rFonts w:ascii="Times New Roman" w:eastAsia="Times New Roman" w:hAnsi="Times New Roman"/>
          <w:bCs/>
          <w:sz w:val="28"/>
          <w:szCs w:val="28"/>
          <w:lang w:eastAsia="ar-SA"/>
        </w:rPr>
        <w:t>-202</w:t>
      </w:r>
      <w:r w:rsidR="00C94186" w:rsidRPr="00222C40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B71883" w:rsidRPr="00222C4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годы»</w:t>
      </w:r>
      <w:r w:rsidR="00222C40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E13E5" w:rsidRPr="00222C40" w:rsidRDefault="00AE13E5" w:rsidP="00AE13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3.Настоящее постановление </w:t>
      </w:r>
      <w:r w:rsidR="00B71883" w:rsidRPr="00222C40">
        <w:rPr>
          <w:rFonts w:ascii="Times New Roman" w:eastAsia="Times New Roman" w:hAnsi="Times New Roman"/>
          <w:sz w:val="28"/>
          <w:szCs w:val="28"/>
          <w:lang w:eastAsia="ar-SA"/>
        </w:rPr>
        <w:t xml:space="preserve">подлежит обнародованию и </w:t>
      </w: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 xml:space="preserve">вступает в силу </w:t>
      </w:r>
      <w:r w:rsidR="00B71883" w:rsidRPr="00222C40">
        <w:rPr>
          <w:rFonts w:ascii="Times New Roman" w:eastAsia="Times New Roman" w:hAnsi="Times New Roman"/>
          <w:sz w:val="28"/>
          <w:szCs w:val="28"/>
          <w:lang w:eastAsia="ar-SA"/>
        </w:rPr>
        <w:t>с 1 января 202</w:t>
      </w:r>
      <w:r w:rsidR="00C94186" w:rsidRPr="00222C40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B71883" w:rsidRPr="00222C4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E13E5" w:rsidRPr="00222C40" w:rsidRDefault="00AE13E5" w:rsidP="00AE13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22C4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22C40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района.</w:t>
      </w:r>
    </w:p>
    <w:p w:rsidR="00AE13E5" w:rsidRDefault="00AE13E5" w:rsidP="00AE13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1FB" w:rsidRPr="00222C40" w:rsidRDefault="00F811FB" w:rsidP="00AE13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13E5" w:rsidRPr="00222C40" w:rsidRDefault="00AE13E5" w:rsidP="00AE13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C4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AF66F7" w:rsidRPr="00222C40">
        <w:rPr>
          <w:rFonts w:ascii="Times New Roman" w:eastAsia="Times New Roman" w:hAnsi="Times New Roman"/>
          <w:sz w:val="28"/>
          <w:szCs w:val="28"/>
          <w:lang w:eastAsia="ru-RU"/>
        </w:rPr>
        <w:t>Балтайского</w:t>
      </w:r>
    </w:p>
    <w:p w:rsidR="00AE13E5" w:rsidRPr="00222C40" w:rsidRDefault="00AE13E5" w:rsidP="00AE13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C4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AF66F7" w:rsidRPr="00222C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AF66F7" w:rsidRPr="00222C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66F7" w:rsidRPr="00222C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66F7" w:rsidRPr="00222C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66F7" w:rsidRPr="00222C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66F7" w:rsidRPr="00222C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66F7" w:rsidRPr="00222C40">
        <w:rPr>
          <w:rFonts w:ascii="Times New Roman" w:eastAsia="Times New Roman" w:hAnsi="Times New Roman"/>
          <w:sz w:val="28"/>
          <w:szCs w:val="28"/>
          <w:lang w:eastAsia="ru-RU"/>
        </w:rPr>
        <w:tab/>
        <w:t>А.А.Грунов</w:t>
      </w:r>
    </w:p>
    <w:p w:rsidR="00AE13E5" w:rsidRPr="00E45A02" w:rsidRDefault="00AE13E5" w:rsidP="00AE13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AE13E5" w:rsidRPr="00E45A02" w:rsidSect="00DF566A">
          <w:headerReference w:type="default" r:id="rId8"/>
          <w:pgSz w:w="11906" w:h="16838"/>
          <w:pgMar w:top="567" w:right="1134" w:bottom="567" w:left="1701" w:header="397" w:footer="709" w:gutter="0"/>
          <w:cols w:space="708"/>
          <w:titlePg/>
          <w:docGrid w:linePitch="360"/>
        </w:sectPr>
      </w:pPr>
    </w:p>
    <w:p w:rsidR="00AE13E5" w:rsidRPr="00222C40" w:rsidRDefault="00AE13E5" w:rsidP="00AE13E5">
      <w:pPr>
        <w:spacing w:after="0" w:line="240" w:lineRule="auto"/>
        <w:ind w:left="523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2C4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:rsidR="00AE13E5" w:rsidRPr="00222C40" w:rsidRDefault="00AE13E5" w:rsidP="00AE13E5">
      <w:pPr>
        <w:spacing w:after="0" w:line="240" w:lineRule="auto"/>
        <w:ind w:left="480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2C40">
        <w:rPr>
          <w:rFonts w:ascii="Times New Roman" w:eastAsia="Times New Roman" w:hAnsi="Times New Roman"/>
          <w:bCs/>
          <w:sz w:val="28"/>
          <w:szCs w:val="28"/>
          <w:lang w:eastAsia="ru-RU"/>
        </w:rPr>
        <w:t>к постановлению администрации</w:t>
      </w:r>
    </w:p>
    <w:p w:rsidR="00DF566A" w:rsidRDefault="00AE13E5" w:rsidP="00DF566A">
      <w:pPr>
        <w:spacing w:after="0" w:line="240" w:lineRule="auto"/>
        <w:ind w:left="480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2C40">
        <w:rPr>
          <w:rFonts w:ascii="Times New Roman" w:eastAsia="Times New Roman" w:hAnsi="Times New Roman"/>
          <w:bCs/>
          <w:sz w:val="28"/>
          <w:szCs w:val="28"/>
          <w:lang w:eastAsia="ru-RU"/>
        </w:rPr>
        <w:t>Балтайского муниципального района</w:t>
      </w:r>
    </w:p>
    <w:p w:rsidR="00AE13E5" w:rsidRPr="00DF566A" w:rsidRDefault="00DF566A" w:rsidP="00DF566A">
      <w:pPr>
        <w:spacing w:after="0" w:line="240" w:lineRule="auto"/>
        <w:ind w:left="480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566A">
        <w:rPr>
          <w:rFonts w:ascii="Times New Roman" w:hAnsi="Times New Roman"/>
          <w:sz w:val="28"/>
          <w:szCs w:val="28"/>
        </w:rPr>
        <w:t>от 19.01.2021 № 12</w:t>
      </w:r>
      <w:r w:rsidRPr="00DF566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E13E5" w:rsidRPr="00222C40" w:rsidRDefault="00AE13E5" w:rsidP="00AE13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13E5" w:rsidRPr="00E45A02" w:rsidRDefault="00AE13E5" w:rsidP="00AE13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3E5" w:rsidRPr="00E45A02" w:rsidRDefault="00AE13E5" w:rsidP="00AE13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3E5" w:rsidRPr="00E45A02" w:rsidRDefault="00AE13E5" w:rsidP="00AE13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3E5" w:rsidRPr="00E45A02" w:rsidRDefault="00AE13E5" w:rsidP="00AE13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3E5" w:rsidRPr="00E45A02" w:rsidRDefault="00AE13E5" w:rsidP="00AE13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3E5" w:rsidRPr="00E45A02" w:rsidRDefault="00AE13E5" w:rsidP="00AE13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3E5" w:rsidRPr="00E45A02" w:rsidRDefault="00AE13E5" w:rsidP="00AE13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3E5" w:rsidRPr="00E45A02" w:rsidRDefault="00AE13E5" w:rsidP="00AE13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3E5" w:rsidRPr="00E45A02" w:rsidRDefault="00AE13E5" w:rsidP="00AE13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3E5" w:rsidRPr="00E45A02" w:rsidRDefault="00AE13E5" w:rsidP="00AE13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3E5" w:rsidRPr="00222C40" w:rsidRDefault="00AE13E5" w:rsidP="00AE13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2C4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6B6CDE" w:rsidRPr="00222C40" w:rsidRDefault="00AE13E5" w:rsidP="006B6CD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22C4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«Развитие физической культуры, спорта и туризма </w:t>
      </w:r>
    </w:p>
    <w:p w:rsidR="00AE13E5" w:rsidRPr="00222C40" w:rsidRDefault="00AE13E5" w:rsidP="006B6CD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sectPr w:rsidR="00AE13E5" w:rsidRPr="00222C40" w:rsidSect="00DF566A">
          <w:pgSz w:w="11906" w:h="16838"/>
          <w:pgMar w:top="567" w:right="1134" w:bottom="567" w:left="1701" w:header="454" w:footer="709" w:gutter="0"/>
          <w:cols w:space="708"/>
          <w:docGrid w:linePitch="360"/>
        </w:sectPr>
      </w:pPr>
      <w:r w:rsidRPr="00222C4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в </w:t>
      </w:r>
      <w:r w:rsidR="006B6CDE" w:rsidRPr="00222C4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Балтайском муниципальном районе</w:t>
      </w:r>
      <w:r w:rsidRPr="00222C40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AE13E5" w:rsidRPr="00F811FB" w:rsidRDefault="00AE13E5" w:rsidP="00AE13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11F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Паспорт</w:t>
      </w:r>
    </w:p>
    <w:p w:rsidR="00AE13E5" w:rsidRPr="00F811FB" w:rsidRDefault="00AE13E5" w:rsidP="00AE13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</w:t>
      </w:r>
      <w:r w:rsidRPr="00F811F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«Развитие физической культуры, спорта и туризма в Балтайском муниципальном районе» </w:t>
      </w:r>
    </w:p>
    <w:p w:rsidR="00AE13E5" w:rsidRPr="00F811FB" w:rsidRDefault="00AE13E5" w:rsidP="00AE13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000" w:type="dxa"/>
        <w:tblInd w:w="108" w:type="dxa"/>
        <w:tblLayout w:type="fixed"/>
        <w:tblLook w:val="01E0"/>
      </w:tblPr>
      <w:tblGrid>
        <w:gridCol w:w="2880"/>
        <w:gridCol w:w="1530"/>
        <w:gridCol w:w="1530"/>
        <w:gridCol w:w="1530"/>
        <w:gridCol w:w="1530"/>
      </w:tblGrid>
      <w:tr w:rsidR="00AE13E5" w:rsidRPr="00E45A02" w:rsidTr="00AE13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6B6CD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«Развитие физической культуры, спорта и туризма в Балтайском муниципальном районе»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AE13E5" w:rsidRPr="00E45A02" w:rsidTr="00AE13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Балтайского муниципального района</w:t>
            </w:r>
          </w:p>
        </w:tc>
      </w:tr>
      <w:tr w:rsidR="00AE13E5" w:rsidRPr="00E45A02" w:rsidTr="00AE13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района;</w:t>
            </w:r>
          </w:p>
          <w:p w:rsidR="00AE13E5" w:rsidRPr="00F811FB" w:rsidRDefault="00AF66F7" w:rsidP="00AF66F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МБУ</w:t>
            </w:r>
            <w:r w:rsidR="00AE13E5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«Столыпинский ФОК»;</w:t>
            </w:r>
          </w:p>
          <w:p w:rsidR="00AF66F7" w:rsidRPr="00F811FB" w:rsidRDefault="00AF66F7" w:rsidP="00AF66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МБУ ДО ДЮСШ;</w:t>
            </w:r>
          </w:p>
          <w:p w:rsidR="00AE13E5" w:rsidRPr="00F811FB" w:rsidRDefault="00807A27" w:rsidP="00AF66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культуры администрации Балтайского муниципального района;</w:t>
            </w:r>
          </w:p>
          <w:p w:rsidR="00807A27" w:rsidRPr="00F811FB" w:rsidRDefault="00807A27" w:rsidP="00AF66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района;</w:t>
            </w:r>
          </w:p>
          <w:p w:rsidR="00807A27" w:rsidRPr="00F811FB" w:rsidRDefault="00807A27" w:rsidP="00AF66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ГУЗ СО «Балтайская РБ» (по согласованию);</w:t>
            </w:r>
          </w:p>
          <w:p w:rsidR="00807A27" w:rsidRPr="00F811FB" w:rsidRDefault="00807A27" w:rsidP="00AF66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 № 1 в составе МО МВД РФ «Базарно - К</w:t>
            </w:r>
            <w:r w:rsidR="00595819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арабулакский» (по согласованию)</w:t>
            </w:r>
          </w:p>
        </w:tc>
      </w:tr>
      <w:tr w:rsidR="00AE13E5" w:rsidRPr="00E45A02" w:rsidTr="00AE13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Балтайского муниципального района</w:t>
            </w:r>
            <w:r w:rsidR="00807A27"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07A27" w:rsidRPr="00F811FB" w:rsidRDefault="00595819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«Столыпинский ФОК»</w:t>
            </w:r>
          </w:p>
        </w:tc>
      </w:tr>
      <w:tr w:rsidR="00AE13E5" w:rsidRPr="00E45A02" w:rsidTr="00AE13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E13E5" w:rsidRPr="00E45A02" w:rsidTr="00AE13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E13E5" w:rsidRPr="00E45A02" w:rsidTr="00AE13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807A2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создание условий </w:t>
            </w:r>
            <w:r w:rsidR="00807A27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для устойчивого и динамичного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развития </w:t>
            </w:r>
            <w:r w:rsidR="00807A27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физической культуры, спорта и туризма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 территории Балтайск</w:t>
            </w:r>
            <w:r w:rsidR="00807A27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ого муниципального района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807A27" w:rsidRPr="00F811FB" w:rsidRDefault="00807A27" w:rsidP="00807A2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сохранение и укрепление здоровья всех категорий населения Балтайского муниципального района;</w:t>
            </w:r>
          </w:p>
          <w:p w:rsidR="00807A27" w:rsidRPr="00F811FB" w:rsidRDefault="00807A27" w:rsidP="00807A2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повышение уровня информированности населения Балтайского муниципального района в вопросах здорового образа жизни;</w:t>
            </w:r>
          </w:p>
          <w:p w:rsidR="00807A27" w:rsidRPr="00F811FB" w:rsidRDefault="00807A27" w:rsidP="00807A2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повышение уровня подготовленности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спортсменов, входящих в состав сборных команд Балтайского муниципального района;</w:t>
            </w:r>
          </w:p>
          <w:p w:rsidR="00807A27" w:rsidRPr="00F811FB" w:rsidRDefault="00807A27" w:rsidP="00807A2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создание условий для эффективного развития туристской отрасли для продвижения позитивного имиджа Балтайского муниципального района;</w:t>
            </w:r>
          </w:p>
          <w:p w:rsidR="00807A27" w:rsidRPr="00F811FB" w:rsidRDefault="00807A27" w:rsidP="00807A2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развитие туризма в Балтайском муниципальном районе с учетом потребности всех категорий жителей</w:t>
            </w:r>
            <w:r w:rsidR="00196161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Балтайского муниципального района;</w:t>
            </w:r>
          </w:p>
          <w:p w:rsidR="00AE13E5" w:rsidRPr="00F811FB" w:rsidRDefault="00196161" w:rsidP="0019616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создание условий для э</w:t>
            </w:r>
            <w:r w:rsidR="00595819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ффективной реализации Программы</w:t>
            </w:r>
          </w:p>
        </w:tc>
      </w:tr>
      <w:tr w:rsidR="00AE13E5" w:rsidRPr="00E45A02" w:rsidTr="00AE13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61" w:rsidRPr="00F811FB" w:rsidRDefault="00196161" w:rsidP="00196161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создание целостной нормативно-правовой базы управления физической культурой, спортом и туризмом в Балтайском </w:t>
            </w:r>
            <w:r w:rsidR="00222C40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муниципальном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районе;</w:t>
            </w:r>
          </w:p>
          <w:p w:rsidR="00AE13E5" w:rsidRPr="00F811FB" w:rsidRDefault="00AE13E5" w:rsidP="00196161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создание необходимых условий для занимающихся физической культурой и спортом в </w:t>
            </w:r>
            <w:r w:rsidR="00196161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Балтайском муниципальном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районе;</w:t>
            </w:r>
          </w:p>
          <w:p w:rsidR="00897A8F" w:rsidRPr="00F811FB" w:rsidRDefault="00897A8F" w:rsidP="00196161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организация и проведение официальных физкультурных и спортивных мероприятий  на территории Балтайского муниципального района;</w:t>
            </w:r>
          </w:p>
          <w:p w:rsidR="00897A8F" w:rsidRPr="00F811FB" w:rsidRDefault="00897A8F" w:rsidP="00196161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формирование потребности в физическом совершенствовании посредством Всероссийского физкультурно – спортивного комплекса ГТО, эффективных технологий пропаганды и социальной рекламы в сфере физической культуры и спорта;</w:t>
            </w:r>
          </w:p>
          <w:p w:rsidR="00897A8F" w:rsidRPr="00F811FB" w:rsidRDefault="00897A8F" w:rsidP="00196161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содействие социальной адаптации и физической реабилитации инвалидов и лиц с ограниченными возможностями здоровья;</w:t>
            </w:r>
          </w:p>
          <w:p w:rsidR="00897A8F" w:rsidRPr="00F811FB" w:rsidRDefault="00897A8F" w:rsidP="00196161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повышение мотивации населения Балтайского муниципального района к здоровому и активному образу жизни;</w:t>
            </w:r>
          </w:p>
          <w:p w:rsidR="00897A8F" w:rsidRPr="00F811FB" w:rsidRDefault="00897A8F" w:rsidP="00196161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формирование информационной среды, поддерживающей здоровый образ жизни и физическую активность;</w:t>
            </w:r>
          </w:p>
          <w:p w:rsidR="00AE13E5" w:rsidRPr="00F811FB" w:rsidRDefault="00AE13E5" w:rsidP="00897A8F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внедрение физической культуры и спорта в режим учебы, труда и отдыха различных социально-демографических групп населения</w:t>
            </w:r>
            <w:r w:rsidR="00897A8F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Балтайского муниципального района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AE13E5" w:rsidRPr="00F811FB" w:rsidRDefault="00AE13E5" w:rsidP="00897A8F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внедрение новых форм организации физкультурно-оздоровительной и спортивно-массовой работы, в том числе смотры-конкурсы;</w:t>
            </w:r>
          </w:p>
          <w:p w:rsidR="00897A8F" w:rsidRPr="00F811FB" w:rsidRDefault="00897A8F" w:rsidP="00897A8F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подготовка кадров по вопросам здорового и активного образа жизни путем повышения квалификации работников физической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культуры, спорта и туризма;</w:t>
            </w:r>
          </w:p>
          <w:p w:rsidR="004028C2" w:rsidRPr="00F811FB" w:rsidRDefault="004028C2" w:rsidP="00897A8F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формирование новых объектов экскурсионного показа, объектов туристской индустрии;</w:t>
            </w:r>
          </w:p>
          <w:p w:rsidR="004028C2" w:rsidRPr="00F811FB" w:rsidRDefault="004028C2" w:rsidP="00897A8F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развитие малого и среднего предпринимательства в сфере туризма и вовлечение граждан в создание новых туристских услуг;</w:t>
            </w:r>
          </w:p>
          <w:p w:rsidR="00AE13E5" w:rsidRPr="00F811FB" w:rsidRDefault="004028C2" w:rsidP="00AA51E6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повышение привлекательности Балтайского муниципального района </w:t>
            </w:r>
            <w:r w:rsidR="00AA51E6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 внутреннем и внешнем рынках туристских услуг для делового, образовательного, историко-культурного, этнографического, паломнического, соб</w:t>
            </w:r>
            <w:r w:rsidR="00595819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ытийного и других видов туризма</w:t>
            </w:r>
          </w:p>
        </w:tc>
      </w:tr>
      <w:tr w:rsidR="00AE13E5" w:rsidRPr="00E45A02" w:rsidTr="00AE13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6" w:rsidRPr="00F811FB" w:rsidRDefault="00AA51E6" w:rsidP="00AA51E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увеличение доли граждан, систематически занимающихся физической культурой, спортом и туризмом в общей численности жителей Балтайского муниципального района;</w:t>
            </w:r>
          </w:p>
          <w:p w:rsidR="00AE13E5" w:rsidRPr="00F811FB" w:rsidRDefault="00AE13E5" w:rsidP="00AA51E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снижение заболеваемости за счет привлечения к спортивной деятельности и формирование здорового образа жизни;</w:t>
            </w:r>
          </w:p>
          <w:p w:rsidR="00AA51E6" w:rsidRPr="00F811FB" w:rsidRDefault="00AA51E6" w:rsidP="00AA51E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увеличение количества проведенных физкультурных и спортивных мероприятий;</w:t>
            </w:r>
          </w:p>
          <w:p w:rsidR="00AA51E6" w:rsidRPr="00F811FB" w:rsidRDefault="00AA51E6" w:rsidP="00AA51E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недопущение криминализации, наркомании в молодежной среде, внедрение спортивного стиля жизни среди молодежи;</w:t>
            </w:r>
          </w:p>
          <w:p w:rsidR="00AA51E6" w:rsidRPr="00F811FB" w:rsidRDefault="00AA51E6" w:rsidP="00AA51E6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-разработку и внедрение новых современных оздоровительных технологий;</w:t>
            </w:r>
          </w:p>
          <w:p w:rsidR="00AA51E6" w:rsidRPr="00F811FB" w:rsidRDefault="0085497E" w:rsidP="00AA51E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повышение уровня обеспеченности физкультурно-оздоровительных и спортивных сооружений спортивным инвентарем;</w:t>
            </w:r>
          </w:p>
          <w:p w:rsidR="00AE13E5" w:rsidRPr="00F811FB" w:rsidRDefault="0085497E" w:rsidP="0085497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туристская привлекательность Балтайского муниципального района для делового, образовательного, историко-культурного, этнографического, паломнического, событийного и других видов туризм</w:t>
            </w:r>
            <w:r w:rsidR="00595819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</w:t>
            </w:r>
          </w:p>
        </w:tc>
      </w:tr>
      <w:tr w:rsidR="00AE13E5" w:rsidRPr="00E45A02" w:rsidTr="00AE13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C20BB8" w:rsidP="00595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5497E"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января 202</w:t>
            </w:r>
            <w:r w:rsidR="00595819"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5497E"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по 31 декабря 202</w:t>
            </w:r>
            <w:r w:rsidR="00595819"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5497E"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5497E" w:rsidRPr="00E45A02" w:rsidTr="0085497E">
        <w:trPr>
          <w:trHeight w:val="16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7E" w:rsidRPr="00F811FB" w:rsidRDefault="0085497E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7E" w:rsidRPr="00F811FB" w:rsidRDefault="0085497E" w:rsidP="0085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85497E" w:rsidRPr="00E45A02" w:rsidTr="0085497E">
        <w:trPr>
          <w:trHeight w:val="36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7E" w:rsidRPr="00F811FB" w:rsidRDefault="0085497E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222C40" w:rsidRPr="00F811FB" w:rsidRDefault="00222C40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(прогнозно)</w:t>
            </w:r>
          </w:p>
          <w:p w:rsidR="0085497E" w:rsidRPr="00F811FB" w:rsidRDefault="0085497E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7E" w:rsidRPr="00F811FB" w:rsidRDefault="0085497E" w:rsidP="00C2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7E" w:rsidRPr="00F811FB" w:rsidRDefault="0085497E" w:rsidP="00A5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A51332"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7E" w:rsidRPr="00F811FB" w:rsidRDefault="0085497E" w:rsidP="00A5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A51332"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7E" w:rsidRPr="00F811FB" w:rsidRDefault="0085497E" w:rsidP="00A51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A51332"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5497E" w:rsidRPr="00A51332" w:rsidTr="0085497E">
        <w:trPr>
          <w:trHeight w:val="303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7E" w:rsidRPr="00F811FB" w:rsidRDefault="0085497E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7E" w:rsidRPr="00F811FB" w:rsidRDefault="00674FD5" w:rsidP="00C2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7527,5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7E" w:rsidRPr="00F811FB" w:rsidRDefault="00674FD5" w:rsidP="00C2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2623,2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7E" w:rsidRPr="00F811FB" w:rsidRDefault="00674FD5" w:rsidP="00C2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2711,9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7E" w:rsidRPr="00F811FB" w:rsidRDefault="00674FD5" w:rsidP="00C2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2192,4</w:t>
            </w:r>
          </w:p>
        </w:tc>
      </w:tr>
      <w:tr w:rsidR="00AE13E5" w:rsidRPr="00A51332" w:rsidTr="00AE13E5"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C84EF8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Местный </w:t>
            </w:r>
            <w:r w:rsidR="00AE13E5"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Балтайского муниципального </w:t>
            </w:r>
            <w:r w:rsidR="00AE13E5"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(прогнозно)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674FD5" w:rsidP="00C2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7497,5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674FD5" w:rsidP="00C2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2613,2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674FD5" w:rsidP="00C2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2701,9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674FD5" w:rsidP="00C2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2182,4</w:t>
            </w:r>
          </w:p>
        </w:tc>
      </w:tr>
      <w:tr w:rsidR="00AE13E5" w:rsidRPr="00E45A02" w:rsidTr="00AE13E5"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  <w:r w:rsidR="00C84EF8"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(прогнозно)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C2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20BB8"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C2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20BB8"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C2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20BB8"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C2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0</w:t>
            </w:r>
            <w:r w:rsidR="00C20BB8" w:rsidRPr="00F811F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,0</w:t>
            </w:r>
          </w:p>
        </w:tc>
      </w:tr>
      <w:tr w:rsidR="00AE13E5" w:rsidRPr="00E45A02" w:rsidTr="00AE13E5"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  <w:r w:rsidR="00C84EF8"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(прогнозно)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C2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20BB8"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C2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20BB8"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C2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20BB8"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C2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0</w:t>
            </w:r>
            <w:r w:rsidR="00C20BB8" w:rsidRPr="00F811F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,0</w:t>
            </w:r>
          </w:p>
        </w:tc>
      </w:tr>
      <w:tr w:rsidR="00C84EF8" w:rsidRPr="00E45A02" w:rsidTr="00AE13E5"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F8" w:rsidRPr="00F811FB" w:rsidRDefault="00C84EF8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F8" w:rsidRPr="00F811FB" w:rsidRDefault="00C20BB8" w:rsidP="00C2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F8" w:rsidRPr="00F811FB" w:rsidRDefault="00C20BB8" w:rsidP="00C2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F8" w:rsidRPr="00F811FB" w:rsidRDefault="00C20BB8" w:rsidP="00C2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F8" w:rsidRPr="00F811FB" w:rsidRDefault="00C20BB8" w:rsidP="00C2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10,0</w:t>
            </w:r>
          </w:p>
        </w:tc>
      </w:tr>
      <w:tr w:rsidR="00AE13E5" w:rsidRPr="00E45A02" w:rsidTr="00AE13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муниципальной программы (индикаторы)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F8" w:rsidRPr="00F811FB" w:rsidRDefault="00C84EF8" w:rsidP="00C84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доля населения Балтайского муниципального района, систематически занимающегося физической культурой и спортом, от общей численности жителей Балтайского муниципального района;</w:t>
            </w:r>
          </w:p>
          <w:p w:rsidR="00AE13E5" w:rsidRPr="00F811FB" w:rsidRDefault="00AE13E5" w:rsidP="00C84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количество </w:t>
            </w:r>
            <w:r w:rsidR="00A51332"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проведенных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спортивных и физкультурных мероприятий районного уровня;</w:t>
            </w:r>
          </w:p>
          <w:p w:rsidR="00AE13E5" w:rsidRPr="00F811FB" w:rsidRDefault="00AE13E5" w:rsidP="00C84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количество спортивных и физкультурных мероприятий областного уровня;</w:t>
            </w:r>
          </w:p>
          <w:p w:rsidR="00AE13E5" w:rsidRPr="00F811FB" w:rsidRDefault="00AE13E5" w:rsidP="005F7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общее количество спортсменов принявших участие в спортивных и физкультурных мероприятиях районного уровня;</w:t>
            </w:r>
          </w:p>
          <w:p w:rsidR="005F7226" w:rsidRPr="00F811FB" w:rsidRDefault="005F7226" w:rsidP="005F7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количеств</w:t>
            </w:r>
            <w:r w:rsidR="00A51332"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организованных туристов в составе туристических групп</w:t>
            </w:r>
            <w:r w:rsidR="00A51332"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посетивших Балтайский муниципальный район</w:t>
            </w:r>
          </w:p>
        </w:tc>
      </w:tr>
      <w:tr w:rsidR="005F7226" w:rsidRPr="00E45A02" w:rsidTr="00AE13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26" w:rsidRPr="00F811FB" w:rsidRDefault="005F7226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26" w:rsidRPr="00F811FB" w:rsidRDefault="005F7226" w:rsidP="00C84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контроль за исполнением Программы осуществляется начальником управления по социальным вопросам администрации Балтайского муниципального района.</w:t>
            </w:r>
          </w:p>
          <w:p w:rsidR="005F7226" w:rsidRPr="00F811FB" w:rsidRDefault="005F7226" w:rsidP="00C84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ходе исполнения Программы по мере необходимости могут уточняться механизм ее р</w:t>
            </w:r>
            <w:r w:rsidR="00A51332" w:rsidRPr="00F8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еализации и состав исполнителей</w:t>
            </w:r>
          </w:p>
        </w:tc>
      </w:tr>
    </w:tbl>
    <w:p w:rsidR="00AE13E5" w:rsidRPr="00E45A02" w:rsidRDefault="00AE13E5" w:rsidP="00AE13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/>
          <w:b/>
          <w:bCs/>
          <w:sz w:val="24"/>
          <w:szCs w:val="24"/>
          <w:lang w:eastAsia="zh-CN"/>
        </w:rPr>
        <w:sectPr w:rsidR="00AE13E5" w:rsidRPr="00E45A02" w:rsidSect="00DF566A">
          <w:pgSz w:w="11906" w:h="16838"/>
          <w:pgMar w:top="284" w:right="1134" w:bottom="567" w:left="1701" w:header="454" w:footer="709" w:gutter="0"/>
          <w:cols w:space="708"/>
          <w:docGrid w:linePitch="360"/>
        </w:sectPr>
      </w:pPr>
    </w:p>
    <w:p w:rsidR="00AE13E5" w:rsidRPr="00F811FB" w:rsidRDefault="00295712" w:rsidP="009D4B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11F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 </w:t>
      </w:r>
      <w:r w:rsidR="00AE13E5" w:rsidRPr="00F811FB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</w:t>
      </w:r>
      <w:r w:rsidR="009D4BDD" w:rsidRPr="00F811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ика сферы реализации Программы </w:t>
      </w:r>
    </w:p>
    <w:p w:rsidR="005F7226" w:rsidRPr="00F811FB" w:rsidRDefault="005F7226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Одним из важных направлений формирования здорового образа жизни общества является привлечение населения к систематическим занятиям физической культурой, особенно детей и подростков в раннем</w:t>
      </w:r>
      <w:r w:rsidR="00DF56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возрасте, в</w:t>
      </w:r>
      <w:r w:rsidR="00DF56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том числе в образовательных учреждениях Балтайского</w:t>
      </w:r>
      <w:r w:rsidR="00F96779"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района.</w:t>
      </w:r>
    </w:p>
    <w:p w:rsidR="00F96779" w:rsidRPr="00F811FB" w:rsidRDefault="00F96779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Особую тревогу вызывает здоровье молодого поколения. Уровень здоровья обучающихся образовательных учреждений Балтайского муниципального района снижается за годы обучения в 4-5 раз. С каждым годом увеличивается число юношей, не пригодных по состоянию здоровья к воинской службе (процент годности молодых людей призывного </w:t>
      </w:r>
      <w:r w:rsidR="00F71EE4" w:rsidRPr="00F811FB">
        <w:rPr>
          <w:rFonts w:ascii="Times New Roman" w:eastAsia="Times New Roman" w:hAnsi="Times New Roman"/>
          <w:sz w:val="28"/>
          <w:szCs w:val="28"/>
          <w:lang w:eastAsia="ar-SA"/>
        </w:rPr>
        <w:t>возраста к службе в рядах Вооруженных Сил Российской Федерации по отношению к общему числу призывной молодежи составляет всего 60%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F71EE4" w:rsidRPr="00F811FB">
        <w:rPr>
          <w:rFonts w:ascii="Times New Roman" w:eastAsia="Times New Roman" w:hAnsi="Times New Roman"/>
          <w:sz w:val="28"/>
          <w:szCs w:val="28"/>
          <w:lang w:eastAsia="ar-SA"/>
        </w:rPr>
        <w:t>. Быстрыми темпами увеличивается число обучающихся, пристрастившихся к табакокурению, употреблению спиртных напитков, наркотических и психотропных веществ, и как следствие сокращение продолжительности жизни населения, увеличение смертности в трудоспособном возрасте.</w:t>
      </w:r>
    </w:p>
    <w:p w:rsidR="00F71EE4" w:rsidRPr="00F811FB" w:rsidRDefault="00F71EE4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В этой связи эффективное решение проблемы оздоровления детей, подростков, молодежи и старшего поколения лежит на пути разработки комплекса взаимосвязанных мероприятий, которые в совокупности будут способствовать качественному улучшению показателей здоровья жителей Балтайского муниципального района.</w:t>
      </w:r>
    </w:p>
    <w:p w:rsidR="00F71EE4" w:rsidRPr="00F811FB" w:rsidRDefault="00F71EE4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Вместе с тем спортивно – оздоровительная деятельность улучшает здоровье и физическую подготовленность человека, способствует воспитанию подрастающего поколения и снижению количества</w:t>
      </w:r>
      <w:r w:rsidR="00DF56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преступлений совершаемых несовершеннолетними, физической</w:t>
      </w:r>
      <w:r w:rsidR="00DF56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реабилитации и социальной адаптации инвалидов, повышает работоспособность и производительность труда экономически активного населения, продлевает период активной  </w:t>
      </w:r>
      <w:r w:rsidR="00FF145E" w:rsidRPr="00F811FB">
        <w:rPr>
          <w:rFonts w:ascii="Times New Roman" w:eastAsia="Times New Roman" w:hAnsi="Times New Roman"/>
          <w:sz w:val="28"/>
          <w:szCs w:val="28"/>
          <w:lang w:eastAsia="ar-SA"/>
        </w:rPr>
        <w:t>трудовой деятельности. Поэтому физическая культура и спорт должны стать основой здорового образа жизни, а расходы общества на занятия физической культурой и спортом необходимо рассматривать как выгодное вложение в развитие и экономически эффективное использование человеческого потенциала.</w:t>
      </w:r>
    </w:p>
    <w:p w:rsidR="00FF145E" w:rsidRPr="00F811FB" w:rsidRDefault="00FF145E" w:rsidP="00FF145E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В настоящее время существует ряд проблем, влияющих на развитие физической культуры и спорта в Балтайском муниципальном районе, требующих решения, в том числе:</w:t>
      </w:r>
    </w:p>
    <w:p w:rsidR="00FF145E" w:rsidRPr="00F811FB" w:rsidRDefault="00FF145E" w:rsidP="00FF145E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низкий уровень обеспеченности объектов, спорта их физический и моральный износ;</w:t>
      </w:r>
    </w:p>
    <w:p w:rsidR="00FF145E" w:rsidRPr="00F811FB" w:rsidRDefault="00FF145E" w:rsidP="00FF145E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дефицит в тренерских и инструкторских кадрах, недостаточный приток молодых специалистов в отрасль;</w:t>
      </w:r>
    </w:p>
    <w:p w:rsidR="00FF145E" w:rsidRPr="00F811FB" w:rsidRDefault="00FF145E" w:rsidP="00FF145E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не высокий показатель уровня вовлеченности в активную двигательную жизнь людей с ограниченными физическими возможностями, отсутствие специалистов по адаптивной физкультуре</w:t>
      </w:r>
      <w:r w:rsidR="004E45D9" w:rsidRPr="00F811F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F145E" w:rsidRPr="00F811FB" w:rsidRDefault="004E45D9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Реализация Программы является этапом в решении вышеперечисленных проблем. Основными преимуществами программного метода являются:</w:t>
      </w:r>
    </w:p>
    <w:p w:rsidR="004E45D9" w:rsidRPr="00F811FB" w:rsidRDefault="004E45D9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комплексный подход к решению проблемы;</w:t>
      </w:r>
    </w:p>
    <w:p w:rsidR="004E45D9" w:rsidRPr="00F811FB" w:rsidRDefault="004E45D9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распределение полномочий и ответственности;</w:t>
      </w:r>
    </w:p>
    <w:p w:rsidR="004E45D9" w:rsidRPr="00F811FB" w:rsidRDefault="004E45D9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планирование и мониторинг результатов реализации Программы.</w:t>
      </w:r>
    </w:p>
    <w:p w:rsidR="004E45D9" w:rsidRPr="00F811FB" w:rsidRDefault="004E45D9" w:rsidP="00E44091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Кроме того за последние годы в российском обществе произошло серьезное переосмысление роли туризма как одного из эффективных направлений экономического р</w:t>
      </w:r>
      <w:r w:rsidR="00E44091" w:rsidRPr="00F811FB">
        <w:rPr>
          <w:rFonts w:ascii="Times New Roman" w:eastAsia="Times New Roman" w:hAnsi="Times New Roman"/>
          <w:sz w:val="28"/>
          <w:szCs w:val="28"/>
          <w:lang w:eastAsia="ar-SA"/>
        </w:rPr>
        <w:t>азвития. Реализация Программы п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озволит создать условия для развития туристской инфраструктуры, привлечь инвестиции в </w:t>
      </w:r>
      <w:r w:rsidR="00E44091" w:rsidRPr="00F811FB">
        <w:rPr>
          <w:rFonts w:ascii="Times New Roman" w:eastAsia="Times New Roman" w:hAnsi="Times New Roman"/>
          <w:sz w:val="28"/>
          <w:szCs w:val="28"/>
          <w:lang w:eastAsia="ar-SA"/>
        </w:rPr>
        <w:t>Балтайский муниципальный район.</w:t>
      </w:r>
    </w:p>
    <w:p w:rsidR="00E44091" w:rsidRPr="00F811FB" w:rsidRDefault="00E44091" w:rsidP="00E44091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Рынок туристских услуг многообразен. Туризм является уникальной возможностью для успешного и стабильного развития малого и среднего бизнеса в Балтайском муниципальном районе.</w:t>
      </w:r>
    </w:p>
    <w:p w:rsidR="00E44091" w:rsidRPr="00F811FB" w:rsidRDefault="00E44091" w:rsidP="00E44091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Развитие въездного и внутреннего туризма позволит самой энергичной и предприимчивой части населения найти свою нишу в сфере туристских услуг, повысить доходы местного бюджета</w:t>
      </w:r>
      <w:r w:rsidR="00222C40"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 Балтайского муниципального района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44091" w:rsidRPr="00F811FB" w:rsidRDefault="00E44091" w:rsidP="00E44091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Таким образом, Программа охватывает весь жизненный цикл человека. В ней предусматривается необходимая информационно – пропагандистская работа по формированию привлекательного имиджа как спорта так и туризма. Занятия спортом должны стать реальной альтернативой миру наркотиков, алкоголизма и насилия, а развитие туристской отрасли должно повысить привлекательность Балтайского муниципального района на внутреннем и внешнем рынках туристских услуг для делового, образовательного, историко-культурного, этнографического, паломнического, событийного и других видов туризма.</w:t>
      </w:r>
    </w:p>
    <w:p w:rsidR="00E44091" w:rsidRPr="00F811FB" w:rsidRDefault="00E44091" w:rsidP="00E44091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Программа учитывает опыт реал</w:t>
      </w:r>
      <w:r w:rsidR="006E50FD"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изации предыдущей 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Программы, отражает преемственность с Программой прошлых </w:t>
      </w:r>
      <w:r w:rsidR="006E50FD" w:rsidRPr="00F811FB">
        <w:rPr>
          <w:rFonts w:ascii="Times New Roman" w:eastAsia="Times New Roman" w:hAnsi="Times New Roman"/>
          <w:sz w:val="28"/>
          <w:szCs w:val="28"/>
          <w:lang w:eastAsia="ar-SA"/>
        </w:rPr>
        <w:t>лет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, определяет основные проблемы Балтайского муниципального района в сфере физической культуры, спорта и туризма и намечает пути их решения.</w:t>
      </w:r>
    </w:p>
    <w:p w:rsidR="00E44091" w:rsidRPr="00F811FB" w:rsidRDefault="00E44091" w:rsidP="00E44091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Выполнение системных программных мероприятий позволит достичь определенных успехов в приобщении к физической культуре, спорту и туризму самых разных социальных групп населения.</w:t>
      </w:r>
    </w:p>
    <w:p w:rsidR="00FF145E" w:rsidRPr="00F811FB" w:rsidRDefault="00FF145E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E13E5" w:rsidRPr="00F811FB" w:rsidRDefault="00295712" w:rsidP="009D4B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11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AE13E5" w:rsidRPr="00F811FB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задач</w:t>
      </w:r>
      <w:r w:rsidR="009D4BDD" w:rsidRPr="00F811FB">
        <w:rPr>
          <w:rFonts w:ascii="Times New Roman" w:eastAsia="Times New Roman" w:hAnsi="Times New Roman"/>
          <w:b/>
          <w:sz w:val="28"/>
          <w:szCs w:val="28"/>
          <w:lang w:eastAsia="ru-RU"/>
        </w:rPr>
        <w:t>и Программы</w:t>
      </w:r>
    </w:p>
    <w:p w:rsidR="00295712" w:rsidRPr="00F811FB" w:rsidRDefault="00AE13E5" w:rsidP="00AE13E5">
      <w:pPr>
        <w:suppressAutoHyphens/>
        <w:overflowPunct w:val="0"/>
        <w:autoSpaceDE w:val="0"/>
        <w:snapToGrid w:val="0"/>
        <w:spacing w:after="0" w:line="240" w:lineRule="auto"/>
        <w:ind w:firstLine="27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1FB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Целями </w:t>
      </w:r>
      <w:r w:rsidR="00295712" w:rsidRPr="00F811F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811FB">
        <w:rPr>
          <w:rFonts w:ascii="Times New Roman" w:eastAsia="Times New Roman" w:hAnsi="Times New Roman"/>
          <w:sz w:val="28"/>
          <w:szCs w:val="28"/>
          <w:lang w:eastAsia="ru-RU"/>
        </w:rPr>
        <w:t>рограммы являются</w:t>
      </w:r>
      <w:r w:rsidR="00295712" w:rsidRPr="00F811F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95712" w:rsidRPr="00F811FB" w:rsidRDefault="00AE13E5" w:rsidP="00295712">
      <w:pPr>
        <w:suppressAutoHyphens/>
        <w:overflowPunct w:val="0"/>
        <w:autoSpaceDE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- создание условий для </w:t>
      </w:r>
      <w:r w:rsidR="00295712"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 устойчивого и динамичног</w:t>
      </w:r>
      <w:r w:rsidR="00E637A4" w:rsidRPr="00F811FB">
        <w:rPr>
          <w:rFonts w:ascii="Times New Roman" w:eastAsia="Times New Roman" w:hAnsi="Times New Roman"/>
          <w:sz w:val="28"/>
          <w:szCs w:val="28"/>
          <w:lang w:eastAsia="ar-SA"/>
        </w:rPr>
        <w:t>о развития физической культуры,</w:t>
      </w:r>
      <w:r w:rsidR="00295712"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 спорта </w:t>
      </w:r>
      <w:r w:rsidR="00E637A4"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и туризма </w:t>
      </w:r>
      <w:r w:rsidR="00295712"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на территории 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Балтайского муниципального района</w:t>
      </w:r>
      <w:r w:rsidR="00295712" w:rsidRPr="00F811FB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95712" w:rsidRPr="00F811FB" w:rsidRDefault="00295712" w:rsidP="00295712">
      <w:pPr>
        <w:suppressAutoHyphens/>
        <w:overflowPunct w:val="0"/>
        <w:autoSpaceDE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сохранение и укрепление здоровья всех категорий населения Балтайского муниципального района;</w:t>
      </w:r>
    </w:p>
    <w:p w:rsidR="00ED5F8F" w:rsidRPr="00F811FB" w:rsidRDefault="00ED5F8F" w:rsidP="00295712">
      <w:pPr>
        <w:suppressAutoHyphens/>
        <w:overflowPunct w:val="0"/>
        <w:autoSpaceDE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повышение уровня информированности населения Балтайского муниципального района в вопросах здорового образа жизни;</w:t>
      </w:r>
    </w:p>
    <w:p w:rsidR="00ED5F8F" w:rsidRPr="00F811FB" w:rsidRDefault="00ED5F8F" w:rsidP="00295712">
      <w:pPr>
        <w:suppressAutoHyphens/>
        <w:overflowPunct w:val="0"/>
        <w:autoSpaceDE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повышение уровня подготовленности спортсменов, входящих в состав сборных команд Балтайского муниципального района;</w:t>
      </w:r>
    </w:p>
    <w:p w:rsidR="00ED5F8F" w:rsidRPr="00F811FB" w:rsidRDefault="00ED5F8F" w:rsidP="00ED5F8F">
      <w:pPr>
        <w:suppressAutoHyphens/>
        <w:overflowPunct w:val="0"/>
        <w:autoSpaceDE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создание условий для эффективного развития туристской отрасли для продвижения позитивного имиджа Балтайского муниципального района;</w:t>
      </w:r>
    </w:p>
    <w:p w:rsidR="00ED5F8F" w:rsidRPr="00F811FB" w:rsidRDefault="00ED5F8F" w:rsidP="00ED5F8F">
      <w:pPr>
        <w:suppressAutoHyphens/>
        <w:overflowPunct w:val="0"/>
        <w:autoSpaceDE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развитие туризма в Балтайском муниципальном районе с учетом потребности всех категорий жителей Балтайского муниципального района;</w:t>
      </w:r>
    </w:p>
    <w:p w:rsidR="00295712" w:rsidRPr="00F811FB" w:rsidRDefault="00ED5F8F" w:rsidP="00ED5F8F">
      <w:pPr>
        <w:suppressAutoHyphens/>
        <w:overflowPunct w:val="0"/>
        <w:autoSpaceDE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создание условий для эффективной реализации Программы.</w:t>
      </w:r>
    </w:p>
    <w:p w:rsidR="00AE13E5" w:rsidRPr="00F811FB" w:rsidRDefault="00AE13E5" w:rsidP="00AE13E5">
      <w:pPr>
        <w:suppressAutoHyphens/>
        <w:overflowPunct w:val="0"/>
        <w:autoSpaceDE w:val="0"/>
        <w:snapToGrid w:val="0"/>
        <w:spacing w:after="0" w:line="240" w:lineRule="auto"/>
        <w:ind w:firstLine="27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Для достижения указанных целей необходимо решение следующих задач:</w:t>
      </w:r>
    </w:p>
    <w:p w:rsidR="00ED5F8F" w:rsidRPr="00F811FB" w:rsidRDefault="00ED5F8F" w:rsidP="0022091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создание целостной нормативно-правовой базы управления физической культурой, спортом и туризмом в Балтайском муниципальном районе;</w:t>
      </w:r>
    </w:p>
    <w:p w:rsidR="00AE13E5" w:rsidRPr="00F811FB" w:rsidRDefault="00AE13E5" w:rsidP="0022091B">
      <w:pPr>
        <w:suppressAutoHyphens/>
        <w:overflowPunct w:val="0"/>
        <w:autoSpaceDE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- создание необходимых условий для занимающихся физической культурой и спортом в </w:t>
      </w:r>
      <w:r w:rsidR="00ED5F8F"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Балтайском муниципальном 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районе;</w:t>
      </w:r>
    </w:p>
    <w:p w:rsidR="00ED5F8F" w:rsidRPr="00F811FB" w:rsidRDefault="00ED5F8F" w:rsidP="0022091B">
      <w:pPr>
        <w:suppressAutoHyphens/>
        <w:overflowPunct w:val="0"/>
        <w:autoSpaceDE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организация и проведение официальных физкультурных и спортивных мероприятий на территории Балтайского муниципального района;</w:t>
      </w:r>
    </w:p>
    <w:p w:rsidR="00ED5F8F" w:rsidRPr="00F811FB" w:rsidRDefault="00ED5F8F" w:rsidP="0022091B">
      <w:pPr>
        <w:suppressAutoHyphens/>
        <w:overflowPunct w:val="0"/>
        <w:autoSpaceDE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формирование потребности в физическом совершенствовании посредством Всероссийского физкультурно-спортивного комплекса ГТО, эффективных технологий пропаганды и социальной рекламы в сфере физической культуры и спорта;</w:t>
      </w:r>
    </w:p>
    <w:p w:rsidR="00ED5F8F" w:rsidRPr="00F811FB" w:rsidRDefault="00ED5F8F" w:rsidP="0022091B">
      <w:pPr>
        <w:suppressAutoHyphens/>
        <w:overflowPunct w:val="0"/>
        <w:autoSpaceDE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содействие социальной адаптации и физической реабилитации инвалидов и лиц с ограниченными возможностями здоровья;</w:t>
      </w:r>
    </w:p>
    <w:p w:rsidR="00ED5F8F" w:rsidRPr="00F811FB" w:rsidRDefault="00664700" w:rsidP="0022091B">
      <w:pPr>
        <w:suppressAutoHyphens/>
        <w:overflowPunct w:val="0"/>
        <w:autoSpaceDE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повышение мотивации населения к здоровому и активному образу жизни;</w:t>
      </w:r>
    </w:p>
    <w:p w:rsidR="00664700" w:rsidRPr="00F811FB" w:rsidRDefault="00664700" w:rsidP="0022091B">
      <w:pPr>
        <w:suppressAutoHyphens/>
        <w:overflowPunct w:val="0"/>
        <w:autoSpaceDE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формирование информационной среды, поддерживающей здоровый образ жизни и физическую активность;</w:t>
      </w:r>
    </w:p>
    <w:p w:rsidR="00AE13E5" w:rsidRPr="00F811FB" w:rsidRDefault="00AE13E5" w:rsidP="0022091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внедрение физической культуры и спорта в режим учебы, труда и отдыха различных социально-демографических групп населения;</w:t>
      </w:r>
    </w:p>
    <w:p w:rsidR="00AE13E5" w:rsidRPr="00F811FB" w:rsidRDefault="00AE13E5" w:rsidP="0022091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внедрение новых форм организации физкультурно-оздоровительной и спортивно-массовой работы, в том числе смотры-конкурсы;</w:t>
      </w:r>
    </w:p>
    <w:p w:rsidR="00AE13E5" w:rsidRPr="00F811FB" w:rsidRDefault="00AE13E5" w:rsidP="0022091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664700"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подготовка кадров по вопросам здорового и активного образа жизни путем 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повышени</w:t>
      </w:r>
      <w:r w:rsidR="00664700" w:rsidRPr="00F811FB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 квалификации работников физиче</w:t>
      </w:r>
      <w:r w:rsidR="00664700" w:rsidRPr="00F811FB">
        <w:rPr>
          <w:rFonts w:ascii="Times New Roman" w:eastAsia="Times New Roman" w:hAnsi="Times New Roman"/>
          <w:sz w:val="28"/>
          <w:szCs w:val="28"/>
          <w:lang w:eastAsia="ar-SA"/>
        </w:rPr>
        <w:t>ской культуры, спорта и туризма;</w:t>
      </w:r>
    </w:p>
    <w:p w:rsidR="00664700" w:rsidRPr="00F811FB" w:rsidRDefault="00664700" w:rsidP="0022091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формирование новых объектов экскурсионного показа туристской индустрии;</w:t>
      </w:r>
    </w:p>
    <w:p w:rsidR="00664700" w:rsidRPr="00F811FB" w:rsidRDefault="00664700" w:rsidP="0022091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-развитие малого и среднего предпринимательства в сфере туризма и вовлечение граждан в создание новых туристских услуг;</w:t>
      </w:r>
    </w:p>
    <w:p w:rsidR="0022091B" w:rsidRPr="00F811FB" w:rsidRDefault="00664700" w:rsidP="0022091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повышение привлекательности Балтайского муниципального района на внутреннем и внешнем рынках туристских услуг для делового, образовательного, историко – культурного, этнографического, паломнического, событийного и других видов туризма.</w:t>
      </w:r>
    </w:p>
    <w:p w:rsidR="0022091B" w:rsidRPr="00F811FB" w:rsidRDefault="0022091B" w:rsidP="00AE13E5">
      <w:pPr>
        <w:suppressAutoHyphens/>
        <w:overflowPunct w:val="0"/>
        <w:autoSpaceDE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91B" w:rsidRPr="00F811FB" w:rsidRDefault="0022091B" w:rsidP="009D4BDD">
      <w:pPr>
        <w:suppressAutoHyphens/>
        <w:overflowPunct w:val="0"/>
        <w:autoSpaceDE w:val="0"/>
        <w:spacing w:after="0" w:line="240" w:lineRule="auto"/>
        <w:ind w:firstLine="34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b/>
          <w:sz w:val="28"/>
          <w:szCs w:val="28"/>
          <w:lang w:eastAsia="ar-SA"/>
        </w:rPr>
        <w:t>3. Механизм реализации Программы</w:t>
      </w:r>
    </w:p>
    <w:p w:rsidR="0022091B" w:rsidRPr="00F811FB" w:rsidRDefault="0022091B" w:rsidP="0022091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Программа реализуется посредством осуществления мероприятий по следующим направлениям:</w:t>
      </w:r>
    </w:p>
    <w:p w:rsidR="0022091B" w:rsidRPr="00F811FB" w:rsidRDefault="0022091B" w:rsidP="0022091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1. Нормативно – правовое и организационное обеспечение.</w:t>
      </w:r>
    </w:p>
    <w:p w:rsidR="0022091B" w:rsidRPr="00F811FB" w:rsidRDefault="0022091B" w:rsidP="0022091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2. Кадровое обеспечение.</w:t>
      </w:r>
    </w:p>
    <w:p w:rsidR="0022091B" w:rsidRPr="00F811FB" w:rsidRDefault="0022091B" w:rsidP="0022091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3. Смотры – конкурсы физкультурно–оздоровительной и спортивной направленности.</w:t>
      </w:r>
    </w:p>
    <w:p w:rsidR="0022091B" w:rsidRPr="00F811FB" w:rsidRDefault="0022091B" w:rsidP="0022091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4. Физкультурные и спортивно – массовые мероприятия.</w:t>
      </w:r>
    </w:p>
    <w:p w:rsidR="0022091B" w:rsidRPr="00F811FB" w:rsidRDefault="0022091B" w:rsidP="0022091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5. Участие команд Балтайского муниципального района в областных, региональных и Всероссийских соревнованиях.</w:t>
      </w:r>
    </w:p>
    <w:p w:rsidR="0022091B" w:rsidRPr="00F811FB" w:rsidRDefault="0022091B" w:rsidP="0022091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6. Деятельность учреждений спортивной направленности.</w:t>
      </w:r>
    </w:p>
    <w:p w:rsidR="0022091B" w:rsidRPr="00F811FB" w:rsidRDefault="0022091B" w:rsidP="0022091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7. Развитие материально – технической базы спорта, спортивных сооружений и системы туристической навигации.</w:t>
      </w:r>
    </w:p>
    <w:p w:rsidR="0022091B" w:rsidRPr="00F811FB" w:rsidRDefault="0022091B" w:rsidP="0022091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091B" w:rsidRPr="00F811FB" w:rsidRDefault="0022091B" w:rsidP="009D4BDD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b/>
          <w:sz w:val="28"/>
          <w:szCs w:val="28"/>
          <w:lang w:eastAsia="ar-SA"/>
        </w:rPr>
        <w:t>4. Сроки реализации Программы</w:t>
      </w:r>
    </w:p>
    <w:p w:rsidR="0022091B" w:rsidRPr="00F811FB" w:rsidRDefault="0022091B" w:rsidP="009D4BDD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Реализация Программы осуществляется в период с </w:t>
      </w:r>
      <w:r w:rsidR="00462675"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1 января 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462675" w:rsidRPr="00F811F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E637A4" w:rsidRPr="00F811FB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 по </w:t>
      </w:r>
      <w:r w:rsidR="00462675"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31 декабря 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202</w:t>
      </w:r>
      <w:r w:rsidR="00E637A4" w:rsidRPr="00F811FB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462675" w:rsidRPr="00F811FB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14DC1" w:rsidRPr="00F811FB" w:rsidRDefault="00414DC1" w:rsidP="0022091B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4DC1" w:rsidRPr="00F811FB" w:rsidRDefault="00414DC1" w:rsidP="009D4BDD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b/>
          <w:sz w:val="28"/>
          <w:szCs w:val="28"/>
          <w:lang w:eastAsia="ar-SA"/>
        </w:rPr>
        <w:t>5. Прогноз социально – экономических и иных результатов реализации Программы</w:t>
      </w:r>
    </w:p>
    <w:p w:rsidR="00414DC1" w:rsidRPr="00F811FB" w:rsidRDefault="00414DC1" w:rsidP="00414DC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Планируется, что своевременное и полное выполнение мероприятий Программы приведет к следующему результату:</w:t>
      </w:r>
    </w:p>
    <w:p w:rsidR="00414DC1" w:rsidRPr="00F811FB" w:rsidRDefault="00414DC1" w:rsidP="00414DC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увеличение доли граждан, систематически занимающихся физической культурой, спортом и туризмом в общей численности жителей Балтайского муниципального района;</w:t>
      </w:r>
    </w:p>
    <w:p w:rsidR="00414DC1" w:rsidRPr="00F811FB" w:rsidRDefault="00414DC1" w:rsidP="00414DC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снижение заболеваемости за счет привлечения к спортивной деятельности и формирование здорового образа жизни;</w:t>
      </w:r>
    </w:p>
    <w:p w:rsidR="00414DC1" w:rsidRPr="00F811FB" w:rsidRDefault="00414DC1" w:rsidP="00414DC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увеличение количества проведенных физкультурных и спортивных мероприятий;</w:t>
      </w:r>
    </w:p>
    <w:p w:rsidR="00414DC1" w:rsidRPr="00F811FB" w:rsidRDefault="00414DC1" w:rsidP="00414DC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недопущение криминализации, наркомании в молодежной среде, внедрение спортивного стиля жизни среди молодежи;</w:t>
      </w:r>
    </w:p>
    <w:p w:rsidR="00414DC1" w:rsidRPr="00F811FB" w:rsidRDefault="00414DC1" w:rsidP="00414DC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разработку и внедрение новых современных оздоровительных технологий;</w:t>
      </w:r>
    </w:p>
    <w:p w:rsidR="00414DC1" w:rsidRPr="00F811FB" w:rsidRDefault="00414DC1" w:rsidP="00414DC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повышение уровня обеспеченности физкультурно – оздоровительных и спортивных сооружений спортивным инвентарем</w:t>
      </w:r>
      <w:r w:rsidR="00462675" w:rsidRPr="00F811FB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62675" w:rsidRPr="00F811FB" w:rsidRDefault="00462675" w:rsidP="00414DC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туристской привлекательности Балтайского муниципального района для делового, образовательного, историко – культурного, этнографического, паломнического, событийного и других видов туризма.</w:t>
      </w:r>
    </w:p>
    <w:p w:rsidR="00AE13E5" w:rsidRPr="00F811FB" w:rsidRDefault="00AE13E5" w:rsidP="0046267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E13E5" w:rsidRPr="00F811FB" w:rsidRDefault="00462675" w:rsidP="009D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11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="00AE13E5" w:rsidRPr="00F811FB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Ресурсное</w:t>
      </w:r>
      <w:r w:rsidR="009D4BDD" w:rsidRPr="00F811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обеспечение Программы</w:t>
      </w:r>
    </w:p>
    <w:p w:rsidR="00462675" w:rsidRPr="00F811FB" w:rsidRDefault="00462675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Для реализации мероприятий Программы необходимо использование финансовых затрат в объеме</w:t>
      </w:r>
      <w:r w:rsidR="00674FD5" w:rsidRPr="00F811FB">
        <w:rPr>
          <w:rFonts w:ascii="Times New Roman" w:eastAsia="Times New Roman" w:hAnsi="Times New Roman"/>
          <w:sz w:val="28"/>
          <w:szCs w:val="28"/>
          <w:lang w:eastAsia="ar-SA"/>
        </w:rPr>
        <w:t>7527,5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в том числе:</w:t>
      </w:r>
    </w:p>
    <w:p w:rsidR="00462675" w:rsidRPr="00F811FB" w:rsidRDefault="00462675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В 202</w:t>
      </w:r>
      <w:r w:rsidR="00E637A4" w:rsidRPr="00F811FB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-  </w:t>
      </w:r>
      <w:r w:rsidR="00674FD5" w:rsidRPr="00F811FB">
        <w:rPr>
          <w:rFonts w:ascii="Times New Roman" w:eastAsia="Times New Roman" w:hAnsi="Times New Roman"/>
          <w:sz w:val="28"/>
          <w:szCs w:val="28"/>
          <w:lang w:eastAsia="ar-SA"/>
        </w:rPr>
        <w:t>2623,2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тыс. рублей,</w:t>
      </w:r>
    </w:p>
    <w:p w:rsidR="00462675" w:rsidRPr="00F811FB" w:rsidRDefault="00462675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В 202</w:t>
      </w:r>
      <w:r w:rsidR="00E637A4" w:rsidRPr="00F811F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</w:t>
      </w:r>
      <w:r w:rsidR="009D4BDD" w:rsidRPr="00F811FB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674FD5" w:rsidRPr="00F811FB">
        <w:rPr>
          <w:rFonts w:ascii="Times New Roman" w:eastAsia="Times New Roman" w:hAnsi="Times New Roman"/>
          <w:sz w:val="28"/>
          <w:szCs w:val="28"/>
          <w:lang w:eastAsia="ar-SA"/>
        </w:rPr>
        <w:t>2711,9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</w:t>
      </w:r>
    </w:p>
    <w:p w:rsidR="00462675" w:rsidRPr="00F811FB" w:rsidRDefault="00462675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В 202</w:t>
      </w:r>
      <w:r w:rsidR="00E637A4" w:rsidRPr="00F811FB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</w:t>
      </w:r>
      <w:r w:rsidR="009D4BDD" w:rsidRPr="00F811FB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674FD5" w:rsidRPr="00F811FB">
        <w:rPr>
          <w:rFonts w:ascii="Times New Roman" w:eastAsia="Times New Roman" w:hAnsi="Times New Roman"/>
          <w:sz w:val="28"/>
          <w:szCs w:val="28"/>
          <w:lang w:eastAsia="ar-SA"/>
        </w:rPr>
        <w:t>2192,4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рублей.</w:t>
      </w:r>
    </w:p>
    <w:p w:rsidR="00AE13E5" w:rsidRPr="00F811FB" w:rsidRDefault="00AE13E5" w:rsidP="0046267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Финанс</w:t>
      </w:r>
      <w:r w:rsidR="00462675"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ирование мероприятий предусмотренных Программой осуществляется </w:t>
      </w:r>
      <w:r w:rsidR="00FC5C55"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 за счет средств местного бюджета Балтайского муниципального района в приоритетном порядке ежегодно при наличии бюджетных ассигнований.</w:t>
      </w:r>
    </w:p>
    <w:p w:rsidR="00FC5C55" w:rsidRPr="00F811FB" w:rsidRDefault="00FC5C55" w:rsidP="0046267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Объемы финансирования Программы носят прогнозный характер и подлежат ежегодному уточнению при формировании проекта местного бюджета Балтайского муниципального района на соответствующий год, исходя из возможностей </w:t>
      </w:r>
      <w:r w:rsidR="006E50FD"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местного 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бюджета</w:t>
      </w:r>
      <w:r w:rsidR="006E50FD"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 Балтайского муниципального района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 и степени реализации мероприятий.</w:t>
      </w:r>
    </w:p>
    <w:p w:rsidR="00FC5C55" w:rsidRPr="00F811FB" w:rsidRDefault="00FC5C55" w:rsidP="0046267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На обеспечение реализации Программы могут</w:t>
      </w:r>
      <w:r w:rsidR="005D4923"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 быть привлечены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 также внебюджетные источники. Данные источники формируются из платных услуг.</w:t>
      </w:r>
    </w:p>
    <w:p w:rsidR="005D4923" w:rsidRPr="00F811FB" w:rsidRDefault="005D4923" w:rsidP="0046267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4923" w:rsidRPr="00F811FB" w:rsidRDefault="005D4923" w:rsidP="009D4BDD">
      <w:pPr>
        <w:suppressAutoHyphens/>
        <w:overflowPunct w:val="0"/>
        <w:autoSpaceDE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7. Организация управления реализацией Программы и контроль за ходом ее выполнения</w:t>
      </w:r>
    </w:p>
    <w:p w:rsidR="005D4923" w:rsidRPr="00F811FB" w:rsidRDefault="005D4923" w:rsidP="005D4923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Контроль за исполнением программных мероприятий осуществляется начальником управления по социальным вопросам администрации Балтайского муниципального района.</w:t>
      </w:r>
    </w:p>
    <w:p w:rsidR="005D4923" w:rsidRPr="00F811FB" w:rsidRDefault="005D4923" w:rsidP="005D4923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Ответственными за выполнение мероприятий Программы в установленные сроки являются ответственные исполнители Программы.</w:t>
      </w:r>
    </w:p>
    <w:p w:rsidR="005D4923" w:rsidRPr="00F811FB" w:rsidRDefault="005D4923" w:rsidP="005D4923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В ходе реализации Программы отдельные ее мероприятия в установленном порядке могут уточняться.</w:t>
      </w:r>
    </w:p>
    <w:p w:rsidR="00AE13E5" w:rsidRPr="00F811FB" w:rsidRDefault="00AE13E5" w:rsidP="00AE13E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E13E5" w:rsidRPr="00F811FB" w:rsidRDefault="005D4923" w:rsidP="009D4BDD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8. </w:t>
      </w:r>
      <w:r w:rsidR="00AE13E5" w:rsidRPr="00F811F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Ана</w:t>
      </w:r>
      <w:r w:rsidR="009D4BDD" w:rsidRPr="00F811F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лиз рисков реализации Программы</w:t>
      </w:r>
    </w:p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Важное значение для успешной реализации Программы имеет прогнозирование возможных рисков, связанных с достижением основной цели и решением задач Программы. </w:t>
      </w:r>
    </w:p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К рискам реализации </w:t>
      </w:r>
      <w:r w:rsidR="005D4923" w:rsidRPr="00F811FB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рограммы следует отнести следующие:</w:t>
      </w:r>
    </w:p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1) Финансовые риски.</w:t>
      </w:r>
    </w:p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Финансовые риски относятся к наиболее важным. Финансовые риски связаны с возможным дефицитом </w:t>
      </w:r>
      <w:r w:rsidR="006E50FD"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местного 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бюджета</w:t>
      </w:r>
      <w:r w:rsidR="006E50FD"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 Балтайского муниципального района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 и недостаточным в следствии этого уровнем бюджетного финансирования, сокращением бюджетных расходов на </w:t>
      </w:r>
      <w:r w:rsidR="005D4923" w:rsidRPr="00F811FB">
        <w:rPr>
          <w:rFonts w:ascii="Times New Roman" w:eastAsia="Times New Roman" w:hAnsi="Times New Roman"/>
          <w:sz w:val="28"/>
          <w:szCs w:val="28"/>
          <w:lang w:eastAsia="ar-SA"/>
        </w:rPr>
        <w:t>Программу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может повлечь недофинансирование, сокращение или прекращение программных мероприятий. К финансовым рискам также относятся неэффективное и нерациональное использование ресурсов </w:t>
      </w:r>
      <w:r w:rsidR="005D4923" w:rsidRPr="00F811FB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рограммы.</w:t>
      </w:r>
    </w:p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Способами ограничения финансовых рисков выступают:</w:t>
      </w:r>
    </w:p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ежегодное уточнение объёмов финансовых средств, предусмотренных на реализацию мероприятий Программы, в зависимости от достигнутых результатов;</w:t>
      </w:r>
    </w:p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определение приоритетов для первоочередного финансирования;</w:t>
      </w:r>
    </w:p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планирование бюджетных расходов с применением методик оценки эффективности бюджетных расходов;</w:t>
      </w:r>
    </w:p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привлечение внебюджетных средств.</w:t>
      </w:r>
    </w:p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2) Административные риски.</w:t>
      </w:r>
    </w:p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Риски данной группы связаны с неэффективным управлением реализации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её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Основными направлениями минимизации административных рисков являются:</w:t>
      </w:r>
    </w:p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формирование эффективной системы управления реализацией Программы;</w:t>
      </w:r>
    </w:p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проведение систематического мониторинга результативности реализации Программы;</w:t>
      </w:r>
    </w:p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регулярная публикация отчетов о ходе реализации Программы;</w:t>
      </w:r>
    </w:p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повышение эффективного взаимодействия участников реализации Программы;</w:t>
      </w:r>
    </w:p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- своевременная корректировка мероприятий Программы.</w:t>
      </w:r>
    </w:p>
    <w:p w:rsidR="00AE13E5" w:rsidRPr="00F811FB" w:rsidRDefault="00AE13E5" w:rsidP="00F811FB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всех видов рисков главными мерам по управлению ими являются своевременно принятые управленческие решения и корректировка мероприятий </w:t>
      </w:r>
      <w:r w:rsidR="00121F92" w:rsidRPr="00F811FB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F811FB">
        <w:rPr>
          <w:rFonts w:ascii="Times New Roman" w:eastAsia="Times New Roman" w:hAnsi="Times New Roman"/>
          <w:sz w:val="28"/>
          <w:szCs w:val="28"/>
          <w:lang w:eastAsia="ar-SA"/>
        </w:rPr>
        <w:t>рограммой с учетом выделенного на их реализацию ресурсного обеспечения.</w:t>
      </w:r>
    </w:p>
    <w:p w:rsidR="00AE13E5" w:rsidRPr="00AE13E5" w:rsidRDefault="00AE13E5" w:rsidP="00AE13E5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AE13E5" w:rsidRPr="00AE13E5" w:rsidSect="00DF566A">
          <w:pgSz w:w="11906" w:h="16838"/>
          <w:pgMar w:top="567" w:right="1077" w:bottom="567" w:left="1701" w:header="454" w:footer="709" w:gutter="0"/>
          <w:cols w:space="708"/>
          <w:docGrid w:linePitch="360"/>
        </w:sectPr>
      </w:pPr>
    </w:p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Сведения</w:t>
      </w:r>
    </w:p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b/>
          <w:sz w:val="28"/>
          <w:szCs w:val="28"/>
          <w:lang w:eastAsia="ar-SA"/>
        </w:rPr>
        <w:t>о целевых показателях (индикаторах) муниципальной программы «Развитие физической культуры, спорта и туризма в Балтайском муниципальном районе»</w:t>
      </w:r>
    </w:p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4884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5599"/>
        <w:gridCol w:w="1843"/>
        <w:gridCol w:w="2268"/>
        <w:gridCol w:w="2268"/>
        <w:gridCol w:w="2126"/>
      </w:tblGrid>
      <w:tr w:rsidR="00AE13E5" w:rsidRPr="00F811FB" w:rsidTr="00121F92">
        <w:trPr>
          <w:cantSplit/>
          <w:trHeight w:val="24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3E5" w:rsidRPr="00F811FB" w:rsidRDefault="00AE13E5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811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  <w:p w:rsidR="00AE13E5" w:rsidRPr="00F811FB" w:rsidRDefault="00AE13E5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1F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3E5" w:rsidRPr="00F811FB" w:rsidRDefault="00AE13E5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1FB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3E5" w:rsidRPr="00F811FB" w:rsidRDefault="00AE13E5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1FB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3E5" w:rsidRPr="00F811FB" w:rsidRDefault="00AE13E5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1FB">
              <w:rPr>
                <w:rFonts w:ascii="Times New Roman" w:hAnsi="Times New Roman"/>
                <w:b/>
                <w:sz w:val="28"/>
                <w:szCs w:val="28"/>
              </w:rPr>
              <w:t>Значение показателей</w:t>
            </w:r>
          </w:p>
        </w:tc>
      </w:tr>
      <w:tr w:rsidR="00121F92" w:rsidRPr="00F811FB" w:rsidTr="00121F92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21F92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21F92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21F92" w:rsidP="00AE13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E637A4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1FB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21F92" w:rsidP="00E6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1FB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E637A4" w:rsidRPr="00F811F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21F92" w:rsidP="00E63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1FB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E637A4" w:rsidRPr="00F811F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1F92" w:rsidRPr="00F811FB" w:rsidTr="00121F92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F92" w:rsidRPr="00F811FB" w:rsidRDefault="00121F92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F92" w:rsidRPr="00F811FB" w:rsidRDefault="00121F92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F92" w:rsidRPr="00F811FB" w:rsidRDefault="00121F92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F92" w:rsidRPr="00F811FB" w:rsidRDefault="00121F92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F92" w:rsidRPr="00F811FB" w:rsidRDefault="00121F92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F92" w:rsidRPr="00F811FB" w:rsidRDefault="00121F92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21F92" w:rsidRPr="00F811FB" w:rsidTr="00121F92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21F92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21F92" w:rsidP="00AE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  <w:lang w:eastAsia="ar-SA"/>
              </w:rPr>
              <w:t>Доля населения, систематически занимающихся физической культурой и спортом, от общей численности жителей Балтайского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21F92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DE52C7" w:rsidP="0012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DE52C7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DE52C7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121F92" w:rsidRPr="00F811FB" w:rsidTr="00121F92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DE52C7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2</w:t>
            </w:r>
            <w:r w:rsidR="00121F92" w:rsidRPr="00F811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21F92" w:rsidP="00A3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  <w:lang w:eastAsia="ar-SA"/>
              </w:rPr>
              <w:t>Количество проведенных спортивных и физкультурных мероприятий районного уровня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21F92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21F92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21F92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21F92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121F92" w:rsidRPr="00F811FB" w:rsidTr="00121F92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DE52C7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3</w:t>
            </w:r>
            <w:r w:rsidR="00121F92" w:rsidRPr="00F811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21F92" w:rsidP="00AE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  <w:lang w:eastAsia="ar-SA"/>
              </w:rPr>
              <w:t>Количество спортивных и физкультурных</w:t>
            </w:r>
            <w:r w:rsidR="00F811F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F811F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  <w:lang w:eastAsia="ar-SA"/>
              </w:rPr>
              <w:t>мероприятий областного уровня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21F92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21F92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21F92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21F92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21F92" w:rsidRPr="00F811FB" w:rsidTr="00121F92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DE52C7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4</w:t>
            </w:r>
            <w:r w:rsidR="00121F92" w:rsidRPr="00F811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21F92" w:rsidP="00AE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  <w:lang w:eastAsia="ar-SA"/>
              </w:rPr>
              <w:t xml:space="preserve">Общее количество спортсменов принявших участие в спортивных и физкультурных мероприятиях районного </w:t>
            </w:r>
            <w:r w:rsidR="00DE52C7" w:rsidRPr="00F811F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  <w:lang w:eastAsia="ar-SA"/>
              </w:rPr>
              <w:t xml:space="preserve">и областного </w:t>
            </w:r>
            <w:r w:rsidRPr="00F811F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  <w:lang w:eastAsia="ar-SA"/>
              </w:rPr>
              <w:t>уровня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21F92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DE52C7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4267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21F92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5580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21F92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5580</w:t>
            </w:r>
          </w:p>
        </w:tc>
      </w:tr>
      <w:tr w:rsidR="00121F92" w:rsidRPr="00F811FB" w:rsidTr="00121F92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13B9A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5</w:t>
            </w:r>
            <w:r w:rsidR="00121F92" w:rsidRPr="00F811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E80554" w:rsidP="00AE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  <w:lang w:eastAsia="ar-SA"/>
              </w:rPr>
              <w:t>Увеличение количества организованных туристов</w:t>
            </w:r>
            <w:r w:rsidR="00113B9A" w:rsidRPr="00F811FB"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  <w:lang w:eastAsia="ar-SA"/>
              </w:rPr>
              <w:t>, посетивших Балтайский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121F92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E80554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E80554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F92" w:rsidRPr="00F811FB" w:rsidRDefault="00E80554" w:rsidP="00AE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1FB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</w:tbl>
    <w:p w:rsidR="00AE13E5" w:rsidRPr="00E45A02" w:rsidRDefault="00AE13E5" w:rsidP="009D4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AE13E5" w:rsidRPr="00E45A02" w:rsidSect="009D4BDD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AE13E5" w:rsidRPr="00F811FB" w:rsidRDefault="00AE13E5" w:rsidP="009D4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1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Прогноз конечных результатов, сроки и этапы реализации муниципальной программы «Развитие физической культуры, спорта и туризма в Балтайском муниципальном районе»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1"/>
        <w:gridCol w:w="5387"/>
        <w:gridCol w:w="2693"/>
      </w:tblGrid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Конечные результаты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AE13E5" w:rsidRPr="00E45A02" w:rsidTr="00AE13E5">
        <w:tc>
          <w:tcPr>
            <w:tcW w:w="14981" w:type="dxa"/>
            <w:gridSpan w:val="3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1. Нормативно-правовое и организационное обеспечение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правовых актов в целях реализации Федерального закона от 6 октября 2003 года № 131-ФЗ «Об общих принципах организации местного самоуправления в Российской Федерации» в сфере физической культуры, спорта и туризма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эффективного правового поля развития физической культуры, спорта и туризма на территории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AE13E5" w:rsidRPr="00E45A02" w:rsidTr="00AE13E5">
        <w:tc>
          <w:tcPr>
            <w:tcW w:w="14981" w:type="dxa"/>
            <w:gridSpan w:val="3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2. Кадровое обеспечение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113B9A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Повышение квалификации работников учреждений спортивной направленности 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Повышение профессионального и методического уровня подготовки тренерского состава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113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Участие в областных семинар</w:t>
            </w:r>
            <w:r w:rsidR="00113B9A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ах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для руководителей и специалистов раб</w:t>
            </w:r>
            <w:r w:rsidR="00113B9A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отающих в сфере физической куль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туры, спорта и туризма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Повышение квалификации кадров, работающих в сфере физической культуры, спорта и </w:t>
            </w:r>
          </w:p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туризма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AE13E5" w:rsidRPr="00E45A02" w:rsidTr="00AE13E5">
        <w:tc>
          <w:tcPr>
            <w:tcW w:w="14981" w:type="dxa"/>
            <w:gridSpan w:val="3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3. Смотры-конкурсы физкультурно-оздоровительной и спортивной направленности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113B9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Участие в смотре</w:t>
            </w:r>
            <w:r w:rsidR="00113B9A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-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конкурс</w:t>
            </w:r>
            <w:r w:rsidR="00113B9A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среди учреждений дополнительного образовани</w:t>
            </w:r>
            <w:r w:rsidR="00E80554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 спортивной направленности (МБУ ДО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ДЮСШ) и тренеров-п</w:t>
            </w:r>
            <w:r w:rsidR="00113B9A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реподавателей, работающих в них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Повышение эффективности деятельности учреждений дополнительного образования спортивной направленности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E805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Участие в смотре-конкурсе на лучшее спортивное сооружение области «Столы</w:t>
            </w:r>
            <w:r w:rsidR="00E80554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пинский ФОК», спортивный зал МБ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 ДО ДЮСШ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Повышение эффективности использования спортивных сооружений </w:t>
            </w:r>
            <w:r w:rsidR="00E80554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Балтайского муниципального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района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смотра-конкурса на лучшую постановку физкультурно-оздоровительной и спортивной работы с детьми, подростками и молодежью по месту жительства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Повышение эффективности физкультурно-оздоровительной и спортивной работы по месту жительства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Проведение смотра-конкурса на лучшую постановку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физкультурно-оздоровительной и спортивной работы с детьми, подростками и молодежью среди школ Балтайского муниципального района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Повышение эффективности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физкультурно-оздоровительной и спортивной работы по месту учебы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AE13E5" w:rsidRPr="00E45A02" w:rsidTr="00AE13E5">
        <w:tc>
          <w:tcPr>
            <w:tcW w:w="14981" w:type="dxa"/>
            <w:gridSpan w:val="3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>4. Физкультурные и спортивно-массовые мероприятия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Районные соревнования по лыжным гонкам, 2-ой этап лыжных гонок на призы Губернатора Саратовской области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Увеличение числа занимающихся лыжным спортом, подготовка лыжников района к областным стартам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8C6921" w:rsidRPr="00E45A02" w:rsidTr="00AE13E5">
        <w:tc>
          <w:tcPr>
            <w:tcW w:w="6901" w:type="dxa"/>
            <w:shd w:val="clear" w:color="auto" w:fill="auto"/>
          </w:tcPr>
          <w:p w:rsidR="008C6921" w:rsidRPr="00F811FB" w:rsidRDefault="008C6921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Районные соревнования по зимнему многоборью</w:t>
            </w:r>
          </w:p>
        </w:tc>
        <w:tc>
          <w:tcPr>
            <w:tcW w:w="5387" w:type="dxa"/>
            <w:shd w:val="clear" w:color="auto" w:fill="auto"/>
          </w:tcPr>
          <w:p w:rsidR="008C6921" w:rsidRPr="00F811FB" w:rsidRDefault="008C6921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Увеличение числа занимающихся зимними видами спорта, пропаганда здорового образа жизни</w:t>
            </w:r>
          </w:p>
        </w:tc>
        <w:tc>
          <w:tcPr>
            <w:tcW w:w="2693" w:type="dxa"/>
            <w:shd w:val="clear" w:color="auto" w:fill="auto"/>
          </w:tcPr>
          <w:p w:rsidR="008C6921" w:rsidRPr="00F811FB" w:rsidRDefault="008C6921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8C6921" w:rsidRPr="00E45A02" w:rsidTr="00AE13E5">
        <w:tc>
          <w:tcPr>
            <w:tcW w:w="6901" w:type="dxa"/>
            <w:shd w:val="clear" w:color="auto" w:fill="auto"/>
          </w:tcPr>
          <w:p w:rsidR="008C6921" w:rsidRPr="00F811FB" w:rsidRDefault="008C6921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Районные соревнования по хоккею</w:t>
            </w:r>
          </w:p>
        </w:tc>
        <w:tc>
          <w:tcPr>
            <w:tcW w:w="5387" w:type="dxa"/>
            <w:shd w:val="clear" w:color="auto" w:fill="auto"/>
          </w:tcPr>
          <w:p w:rsidR="008C6921" w:rsidRPr="00F811FB" w:rsidRDefault="008C6921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Увеличение числа занимающихся лыжным спортом, подготовка лыжников района к областным стартам</w:t>
            </w:r>
          </w:p>
        </w:tc>
        <w:tc>
          <w:tcPr>
            <w:tcW w:w="2693" w:type="dxa"/>
            <w:shd w:val="clear" w:color="auto" w:fill="auto"/>
          </w:tcPr>
          <w:p w:rsidR="008C6921" w:rsidRPr="00F811FB" w:rsidRDefault="008C6921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Районные соревнования по настольному теннису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8C69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Увеличение числа занимаются </w:t>
            </w:r>
            <w:r w:rsidR="008C6921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хоккеем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r w:rsidR="008C6921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хоккеистов к областным соревнованиям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8C6921" w:rsidRPr="00E45A02" w:rsidTr="00AE13E5">
        <w:tc>
          <w:tcPr>
            <w:tcW w:w="6901" w:type="dxa"/>
            <w:shd w:val="clear" w:color="auto" w:fill="auto"/>
          </w:tcPr>
          <w:p w:rsidR="008C6921" w:rsidRPr="00F811FB" w:rsidRDefault="008C6921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Районные соревнования по выполнению комплекса ГТО среди обучающихся в образовательных организациях</w:t>
            </w:r>
          </w:p>
        </w:tc>
        <w:tc>
          <w:tcPr>
            <w:tcW w:w="5387" w:type="dxa"/>
            <w:shd w:val="clear" w:color="auto" w:fill="auto"/>
          </w:tcPr>
          <w:p w:rsidR="008C6921" w:rsidRPr="00F811FB" w:rsidRDefault="008C6921" w:rsidP="008C69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Популяризация комплекса ГТО среди подрастающего поколения, пропаганда здорового образа жизни</w:t>
            </w:r>
          </w:p>
        </w:tc>
        <w:tc>
          <w:tcPr>
            <w:tcW w:w="2693" w:type="dxa"/>
            <w:shd w:val="clear" w:color="auto" w:fill="auto"/>
          </w:tcPr>
          <w:p w:rsidR="008C6921" w:rsidRPr="00F811FB" w:rsidRDefault="008C6921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8C6921" w:rsidRPr="00E45A02" w:rsidTr="00AE13E5">
        <w:tc>
          <w:tcPr>
            <w:tcW w:w="6901" w:type="dxa"/>
            <w:shd w:val="clear" w:color="auto" w:fill="auto"/>
          </w:tcPr>
          <w:p w:rsidR="008C6921" w:rsidRPr="00F811FB" w:rsidRDefault="008C6921" w:rsidP="008C69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Районные соревнования по выполнению комплекса ГТО среди трудовых коллективов Балтайского муниципального района</w:t>
            </w:r>
          </w:p>
        </w:tc>
        <w:tc>
          <w:tcPr>
            <w:tcW w:w="5387" w:type="dxa"/>
            <w:shd w:val="clear" w:color="auto" w:fill="auto"/>
          </w:tcPr>
          <w:p w:rsidR="008C6921" w:rsidRPr="00F811FB" w:rsidRDefault="008C6921" w:rsidP="008C69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Популяризация комплекса ГТО среди населения Балтайского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8C6921" w:rsidRPr="00F811FB" w:rsidRDefault="008C6921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8C6921" w:rsidRPr="00E45A02" w:rsidTr="00AE13E5">
        <w:tc>
          <w:tcPr>
            <w:tcW w:w="6901" w:type="dxa"/>
            <w:shd w:val="clear" w:color="auto" w:fill="auto"/>
          </w:tcPr>
          <w:p w:rsidR="008C6921" w:rsidRPr="00F811FB" w:rsidRDefault="008C6921" w:rsidP="008C69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Чемпионаты Балтайского муниципального района по мини - футболу</w:t>
            </w:r>
          </w:p>
        </w:tc>
        <w:tc>
          <w:tcPr>
            <w:tcW w:w="5387" w:type="dxa"/>
            <w:shd w:val="clear" w:color="auto" w:fill="auto"/>
          </w:tcPr>
          <w:p w:rsidR="008C6921" w:rsidRPr="00F811FB" w:rsidRDefault="008C6921" w:rsidP="008C692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Увеличение числа занимаются мини - футболом, повышение спортивного мастерства спортсменов</w:t>
            </w:r>
          </w:p>
        </w:tc>
        <w:tc>
          <w:tcPr>
            <w:tcW w:w="2693" w:type="dxa"/>
            <w:shd w:val="clear" w:color="auto" w:fill="auto"/>
          </w:tcPr>
          <w:p w:rsidR="008C6921" w:rsidRPr="00F811FB" w:rsidRDefault="00973F19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961B0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Культурно-спортивные праздники, посвященные «Дню</w:t>
            </w:r>
            <w:r w:rsidR="00961B0E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Весны и Труда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», «Дню Победы», </w:t>
            </w:r>
            <w:r w:rsidR="00961B0E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«Дню народного единства»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Популяризация легкой атлетики, как наиболее доступного и массового вида спорта. Воспитание чувства патриотизма и гордости к Родине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Легкоатлетический кросс «Победная миля» (9 мая)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Патриотическое воспитание детей, подростков и молодежи в школах района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Летняя Спартакиада для сельских спортсменов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Балтайского муниципального района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Увеличение числа занимающихся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спортом, популяризация здорового образа жизни и отбор кандидатов на Областную спартакиаду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</w:tr>
      <w:tr w:rsidR="00BE63E1" w:rsidRPr="00E45A02" w:rsidTr="00AE13E5">
        <w:tc>
          <w:tcPr>
            <w:tcW w:w="6901" w:type="dxa"/>
            <w:shd w:val="clear" w:color="auto" w:fill="auto"/>
          </w:tcPr>
          <w:p w:rsidR="00BE63E1" w:rsidRPr="00F811FB" w:rsidRDefault="00BE63E1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Муниципальный этап спартакиады муниципальных служащих</w:t>
            </w:r>
          </w:p>
        </w:tc>
        <w:tc>
          <w:tcPr>
            <w:tcW w:w="5387" w:type="dxa"/>
            <w:shd w:val="clear" w:color="auto" w:fill="auto"/>
          </w:tcPr>
          <w:p w:rsidR="00BE63E1" w:rsidRPr="00F811FB" w:rsidRDefault="00BE63E1" w:rsidP="00BE63E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Увеличение числа занимающихся спортом муниципальных служащих, популяризация здорового образа жизни и отбор кандидатов на Областную спартакиаду муниципальных служащих</w:t>
            </w:r>
          </w:p>
        </w:tc>
        <w:tc>
          <w:tcPr>
            <w:tcW w:w="2693" w:type="dxa"/>
            <w:shd w:val="clear" w:color="auto" w:fill="auto"/>
          </w:tcPr>
          <w:p w:rsidR="00BE63E1" w:rsidRPr="00F811FB" w:rsidRDefault="00BE63E1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Финал районных отборочных соревнований «Президентские состязания»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Увеличение числа занимающихся спортом детей, подростков и молодежи в школах</w:t>
            </w:r>
          </w:p>
          <w:p w:rsidR="00AE13E5" w:rsidRPr="00F811FB" w:rsidRDefault="009D4BDD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района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Культурно-спортивный праздник, посвященный «Дню Молодежи» - финал летней Спартакиады Балтайского муниципального района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Популяризация спорта, повышение массовости отбор </w:t>
            </w:r>
          </w:p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кандидатов для участия в областных соревнованиях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Культурно-спортивный праздник, посвященный «Дню физкультурника»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Популяризация здорового образа жизни, отбор кандидатов для участия в Областной Спартакиаде трудящихся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Районный туристический слет, посвященный «Всемирному дню туризма»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Популяризация туризма среди детей, подростков и молодежи, подготовка юношей к службе в ВС РФ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1 и 2 этапов легкоатлетического кросса на призы Губернатора Саратовской области «Олимпийский день бега»</w:t>
            </w:r>
            <w:r w:rsidR="00961B0E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«Кросс нации»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Увеличение числа занимающихся физкультурой и спортом в районе, пропаганда здорового образа жизни, отбор кандидатов для участия в финале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Районные Чемпионаты по волейболу среди мужских и женских команд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Популяризация данного вида спорта, повышение мастерства кандидатов в сборную района 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973F19" w:rsidRPr="00E45A02" w:rsidTr="00AE13E5">
        <w:tc>
          <w:tcPr>
            <w:tcW w:w="6901" w:type="dxa"/>
            <w:shd w:val="clear" w:color="auto" w:fill="auto"/>
          </w:tcPr>
          <w:p w:rsidR="00973F19" w:rsidRPr="00F811FB" w:rsidRDefault="00973F19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Районные соревнования по шахматам среди команд Балтайского муниципального района</w:t>
            </w:r>
          </w:p>
        </w:tc>
        <w:tc>
          <w:tcPr>
            <w:tcW w:w="5387" w:type="dxa"/>
            <w:shd w:val="clear" w:color="auto" w:fill="auto"/>
          </w:tcPr>
          <w:p w:rsidR="00973F19" w:rsidRPr="00F811FB" w:rsidRDefault="00973F19" w:rsidP="00973F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Увеличение числа занимающихся шахматами в  Балтайском муниципальном районе</w:t>
            </w:r>
          </w:p>
        </w:tc>
        <w:tc>
          <w:tcPr>
            <w:tcW w:w="2693" w:type="dxa"/>
            <w:shd w:val="clear" w:color="auto" w:fill="auto"/>
          </w:tcPr>
          <w:p w:rsidR="00973F19" w:rsidRPr="00F811FB" w:rsidRDefault="00973F19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AE13E5" w:rsidRPr="00E45A02" w:rsidTr="00AE13E5">
        <w:tc>
          <w:tcPr>
            <w:tcW w:w="14981" w:type="dxa"/>
            <w:gridSpan w:val="3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5. Участие команд Балтайского муниципального района в областных, региональных и всероссийских </w:t>
            </w: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>соревнованиях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973F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Участие сборной команды Балтайского муниципального района в областной зимней Спартакиаде сельск</w:t>
            </w:r>
            <w:r w:rsidR="00973F19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ой молодежи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Развитие и популяризация видов спорта на территории </w:t>
            </w:r>
            <w:r w:rsidR="00973F19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Балтайского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</w:tr>
      <w:tr w:rsidR="00973F19" w:rsidRPr="00E45A02" w:rsidTr="00AE13E5">
        <w:tc>
          <w:tcPr>
            <w:tcW w:w="6901" w:type="dxa"/>
            <w:shd w:val="clear" w:color="auto" w:fill="auto"/>
          </w:tcPr>
          <w:p w:rsidR="00973F19" w:rsidRPr="00F811FB" w:rsidRDefault="00973F19" w:rsidP="00973F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Областные соревнования по выполнению испытаний комплекса ГТО </w:t>
            </w:r>
          </w:p>
        </w:tc>
        <w:tc>
          <w:tcPr>
            <w:tcW w:w="5387" w:type="dxa"/>
            <w:shd w:val="clear" w:color="auto" w:fill="auto"/>
          </w:tcPr>
          <w:p w:rsidR="00973F19" w:rsidRPr="00F811FB" w:rsidRDefault="00973F19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Популяризация комплекса ГТО среди населения Балтайского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973F19" w:rsidRPr="00F811FB" w:rsidRDefault="00973F19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</w:tr>
      <w:tr w:rsidR="00973F19" w:rsidRPr="00E45A02" w:rsidTr="00AE13E5">
        <w:tc>
          <w:tcPr>
            <w:tcW w:w="6901" w:type="dxa"/>
            <w:shd w:val="clear" w:color="auto" w:fill="auto"/>
          </w:tcPr>
          <w:p w:rsidR="00973F19" w:rsidRPr="00F811FB" w:rsidRDefault="00973F19" w:rsidP="00BE63E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Участие сборной команды Балтайского муниципального района в соревнованиях по хоккею с шайбой среди сельских команд</w:t>
            </w:r>
          </w:p>
        </w:tc>
        <w:tc>
          <w:tcPr>
            <w:tcW w:w="5387" w:type="dxa"/>
            <w:shd w:val="clear" w:color="auto" w:fill="auto"/>
          </w:tcPr>
          <w:p w:rsidR="00973F19" w:rsidRPr="00F811FB" w:rsidRDefault="00973F19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Пропаганда здорового образа жизни, развитие и популяризация хоккея с шайбой</w:t>
            </w:r>
          </w:p>
        </w:tc>
        <w:tc>
          <w:tcPr>
            <w:tcW w:w="2693" w:type="dxa"/>
            <w:shd w:val="clear" w:color="auto" w:fill="auto"/>
          </w:tcPr>
          <w:p w:rsidR="00973F19" w:rsidRPr="00F811FB" w:rsidRDefault="00973F19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Финальные соревнования по лыжным гонкам на призы Губернатора Саратовской области, в рамках Всероссийских соревнований «Лыжня России »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Популяризация лыжного спорта, повышение массовости, получение лучшими спортсменами района соревновательного опыта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Участие сборной команды Балтайского муниципального района (17 лет и старше) в областной Спартакиаде сельских тружеников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Развитие и популяризация видов спорта, получения лучшими спортсменами </w:t>
            </w:r>
          </w:p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района соревновательного опыта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Участие команды Балтайского муниципального района в спортивно-оздоровительных соревнованиях Президентские состязания» по очной форме среди учащихся общеобразовательных школ области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Привлечение детей и подростков к занятиям спортом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Участие сборных команд Балтайского муниципального района по футболу в зональном турнире «Кожаный мяч» 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Привлечение трудных подростков к занятиям </w:t>
            </w:r>
          </w:p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спортом, снижение количества правонарушений среди детей и подростков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Участие команд Балтайского муниципального района по дворовому футболу в Областном турнире на Кубок Губернатора 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Привлечение трудных подростков к занятиям спортом, снижение количества правонарушений среди детей, подростков и школьной молодежи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961B0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Участие сборной команды Балтайского муниципального района в летней областной Спартакиаде сельских спортсменов 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Пропаганда здорового образа жизни, развитие и популяризация видов спорта, получение соревновательного опыта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BE63E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Участие сборной команды Балтайского муниципального района в </w:t>
            </w:r>
            <w:r w:rsidR="00BE63E1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Спартакиаде муниципальных служащих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Пропаганда здорового образа жизни, развитие и популяризация видов спорта 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Участие сборной команды Балтайского муниципального района в финальном легкоатлетическом кроссе «Олимпийский день бега»</w:t>
            </w:r>
            <w:r w:rsidR="00961B0E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«Кросс нации»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 призы Губернатора Саратовской области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Пропаганда здорового образа жизни, популяризация бега, получение соревновательного опыта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Участие сборных команд Балтайского муниципального района в зональных турнирах по волейболу и мини - футболу 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Повышение массовости занимающихся игровыми видами спорта, получение соревновательного опыта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</w:tr>
      <w:tr w:rsidR="00AE13E5" w:rsidRPr="00E45A02" w:rsidTr="00AE13E5">
        <w:tc>
          <w:tcPr>
            <w:tcW w:w="12288" w:type="dxa"/>
            <w:gridSpan w:val="2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6.Деятельность учреждений спортивной направленности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906E9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Обеспечение деятельности муниципального учреждения МБУ «С</w:t>
            </w:r>
            <w:r w:rsidR="00906E98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толыпинский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ФОК»»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Увеличение основных показателей деятельности учреждения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906E98" w:rsidRPr="00E45A02" w:rsidTr="00AE13E5">
        <w:tc>
          <w:tcPr>
            <w:tcW w:w="6901" w:type="dxa"/>
            <w:shd w:val="clear" w:color="auto" w:fill="auto"/>
          </w:tcPr>
          <w:p w:rsidR="00906E98" w:rsidRPr="00F811FB" w:rsidRDefault="00906E98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Обеспечение выполнения муниципальных заданий МБУ «Столыпинский ФОК»</w:t>
            </w:r>
          </w:p>
        </w:tc>
        <w:tc>
          <w:tcPr>
            <w:tcW w:w="5387" w:type="dxa"/>
            <w:shd w:val="clear" w:color="auto" w:fill="auto"/>
          </w:tcPr>
          <w:p w:rsidR="00906E98" w:rsidRPr="00F811FB" w:rsidRDefault="00906E98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 целевого и эффективного использования средств местного бюджета Балтайского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906E98" w:rsidRPr="00F811FB" w:rsidRDefault="00906E98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AE13E5" w:rsidRPr="00E45A02" w:rsidTr="00AE13E5">
        <w:tc>
          <w:tcPr>
            <w:tcW w:w="14981" w:type="dxa"/>
            <w:gridSpan w:val="3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7. Развитие материально-технической базы спорта и спортивных сооружений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Приобретение спортивного оборудования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современной материально-технической базы спорта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Приобретение спортивного оборудования (МБУ «Столыпинский ФОК») 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современной материально-технической базы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Приобретен</w:t>
            </w:r>
            <w:r w:rsidR="00906E98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ие спортивного оборудования (МБУ ДО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ДЮСШ)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современной материально-технической базы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Приобретение спортивного инвентаря 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условий для развития физ</w:t>
            </w:r>
            <w:r w:rsidR="00906E98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ической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культуры и спорта в сельских поселениях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  <w:tr w:rsidR="00AE13E5" w:rsidRPr="00E45A02" w:rsidTr="00AE13E5">
        <w:tc>
          <w:tcPr>
            <w:tcW w:w="6901" w:type="dxa"/>
            <w:shd w:val="clear" w:color="auto" w:fill="auto"/>
          </w:tcPr>
          <w:p w:rsidR="00AE13E5" w:rsidRPr="00F811FB" w:rsidRDefault="00906E98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Приобретение наградной атрибутики (кубки, медали, грамоты, благодарности)</w:t>
            </w:r>
          </w:p>
        </w:tc>
        <w:tc>
          <w:tcPr>
            <w:tcW w:w="5387" w:type="dxa"/>
            <w:shd w:val="clear" w:color="auto" w:fill="auto"/>
          </w:tcPr>
          <w:p w:rsidR="00AE13E5" w:rsidRPr="00F811FB" w:rsidRDefault="00AE13E5" w:rsidP="00906E9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условий для развит</w:t>
            </w:r>
            <w:r w:rsidR="00906E98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ия физической культуры и спорта</w:t>
            </w:r>
          </w:p>
        </w:tc>
        <w:tc>
          <w:tcPr>
            <w:tcW w:w="2693" w:type="dxa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Весь период</w:t>
            </w:r>
          </w:p>
        </w:tc>
      </w:tr>
    </w:tbl>
    <w:p w:rsidR="00F811FB" w:rsidRDefault="00F811FB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AE13E5" w:rsidRPr="00F811FB" w:rsidRDefault="00AE13E5" w:rsidP="00AE1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11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Перечень основных мероприятий муниципальной программы «Развитие физической культуры, спорта и туризма на территории Балтайского муниципального района»</w:t>
      </w:r>
    </w:p>
    <w:tbl>
      <w:tblPr>
        <w:tblW w:w="1498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1"/>
        <w:gridCol w:w="4533"/>
        <w:gridCol w:w="237"/>
        <w:gridCol w:w="1636"/>
        <w:gridCol w:w="119"/>
        <w:gridCol w:w="45"/>
        <w:gridCol w:w="15"/>
        <w:gridCol w:w="1587"/>
      </w:tblGrid>
      <w:tr w:rsidR="00AE13E5" w:rsidRPr="00F811FB" w:rsidTr="00AE13E5">
        <w:trPr>
          <w:trHeight w:val="450"/>
        </w:trPr>
        <w:tc>
          <w:tcPr>
            <w:tcW w:w="6871" w:type="dxa"/>
            <w:vMerge w:val="restart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4566" w:type="dxa"/>
            <w:vMerge w:val="restart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546" w:type="dxa"/>
            <w:gridSpan w:val="6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</w:p>
        </w:tc>
      </w:tr>
      <w:tr w:rsidR="00AE13E5" w:rsidRPr="00F811FB" w:rsidTr="00AE13E5">
        <w:trPr>
          <w:trHeight w:val="585"/>
        </w:trPr>
        <w:tc>
          <w:tcPr>
            <w:tcW w:w="6871" w:type="dxa"/>
            <w:vMerge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66" w:type="dxa"/>
            <w:vMerge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gridSpan w:val="2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1670" w:type="dxa"/>
            <w:gridSpan w:val="4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Окончания реализации</w:t>
            </w:r>
          </w:p>
        </w:tc>
      </w:tr>
      <w:tr w:rsidR="00AE13E5" w:rsidRPr="00F811FB" w:rsidTr="00AE13E5">
        <w:tc>
          <w:tcPr>
            <w:tcW w:w="14983" w:type="dxa"/>
            <w:gridSpan w:val="8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1. Нормативно-правовое и организационное обеспечение</w:t>
            </w:r>
          </w:p>
        </w:tc>
      </w:tr>
      <w:tr w:rsidR="00AE13E5" w:rsidRPr="00F811FB" w:rsidTr="00AE13E5">
        <w:tc>
          <w:tcPr>
            <w:tcW w:w="6871" w:type="dxa"/>
            <w:shd w:val="clear" w:color="auto" w:fill="auto"/>
          </w:tcPr>
          <w:p w:rsidR="00AE13E5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1.1. </w:t>
            </w:r>
            <w:r w:rsidR="00AE13E5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правовых актов в целях реализации Федерального закона от 6 октября 2003 года № 131-ФЗ «Об общих принципах организации местного самоуправления в Российской Федерации» в сфере физической культуры, спорта и туризма</w:t>
            </w:r>
          </w:p>
        </w:tc>
        <w:tc>
          <w:tcPr>
            <w:tcW w:w="4566" w:type="dxa"/>
            <w:shd w:val="clear" w:color="auto" w:fill="auto"/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AE13E5" w:rsidRPr="00F811FB" w:rsidRDefault="005F777E" w:rsidP="00BE6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670" w:type="dxa"/>
            <w:gridSpan w:val="4"/>
            <w:shd w:val="clear" w:color="auto" w:fill="auto"/>
          </w:tcPr>
          <w:p w:rsidR="00AE13E5" w:rsidRPr="00F811FB" w:rsidRDefault="005F777E" w:rsidP="00BE6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AE13E5" w:rsidRPr="00F811FB" w:rsidTr="00AE13E5">
        <w:tc>
          <w:tcPr>
            <w:tcW w:w="13313" w:type="dxa"/>
            <w:gridSpan w:val="4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2. Кадровое обеспечение</w:t>
            </w:r>
          </w:p>
        </w:tc>
        <w:tc>
          <w:tcPr>
            <w:tcW w:w="1670" w:type="dxa"/>
            <w:gridSpan w:val="4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5F777E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2.1.Повышение квалификации работников учреждений спортивной направленности </w:t>
            </w:r>
          </w:p>
        </w:tc>
        <w:tc>
          <w:tcPr>
            <w:tcW w:w="4566" w:type="dxa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отдел образования администрации Балтайского муниципального района, МБУ «Столыпинский ФОК»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670" w:type="dxa"/>
            <w:gridSpan w:val="4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5F77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2.2.Участие в областных семинарах для руководителей и специалистов работающих в сфере физической куль туры, спорта и туризма</w:t>
            </w:r>
          </w:p>
        </w:tc>
        <w:tc>
          <w:tcPr>
            <w:tcW w:w="4566" w:type="dxa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МБУ «Столыпинский ФОК», МБУ ДО ДЮСШ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670" w:type="dxa"/>
            <w:gridSpan w:val="4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AE13E5" w:rsidRPr="00F811FB" w:rsidTr="00AE13E5">
        <w:tc>
          <w:tcPr>
            <w:tcW w:w="14983" w:type="dxa"/>
            <w:gridSpan w:val="8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3. Смотры-конкурсы физкультурно-оздоровительной и спортивной направленности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5F77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3.1.Участие в смотре - конкурсе среди учреждений дополнительного образования спортивной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направленности (МБУ ДО ДЮСШ) и тренеров-преподавателей, работающих в них.</w:t>
            </w:r>
          </w:p>
        </w:tc>
        <w:tc>
          <w:tcPr>
            <w:tcW w:w="4566" w:type="dxa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Отдел образования администрации Балтайского муниципального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района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BE686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3.2.Участие в смотре-конкурсе на лучшее спортивное сооружение области «Столыпинский ФОК», спортивный зал МБУ ДО ДЮСШ</w:t>
            </w:r>
          </w:p>
        </w:tc>
        <w:tc>
          <w:tcPr>
            <w:tcW w:w="4566" w:type="dxa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отдел образования администрации Балтайского муниципального района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3.3.Проведение смотра-конкурса на лучшую постановку физкультурно-оздоровительной и спортивной работы с детьми, подростками и молодежью по месту жительства</w:t>
            </w:r>
          </w:p>
        </w:tc>
        <w:tc>
          <w:tcPr>
            <w:tcW w:w="4566" w:type="dxa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3.4.Проведение смотра-конкурса на лучшую постановку физкультурно-оздоровительной и спортивной работы с детьми, подростками и молодежью среди школ Балтайского муниципального района</w:t>
            </w:r>
          </w:p>
        </w:tc>
        <w:tc>
          <w:tcPr>
            <w:tcW w:w="4566" w:type="dxa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района; отдел образования администрации Балтайского муниципального района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AE13E5" w:rsidRPr="00F811FB" w:rsidTr="00AE13E5">
        <w:tc>
          <w:tcPr>
            <w:tcW w:w="14983" w:type="dxa"/>
            <w:gridSpan w:val="8"/>
            <w:shd w:val="clear" w:color="auto" w:fill="auto"/>
          </w:tcPr>
          <w:p w:rsidR="00AE13E5" w:rsidRPr="00F811FB" w:rsidRDefault="00AE13E5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4. Физкультурные и спортивно-массовые мероприятия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4.1.Районные соревнования по лыжным гонкам, 2-ой этап лыжных гонок на призы Губернатора Саратовской области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инструктора по спорту, тренера - преподаватели</w:t>
            </w:r>
          </w:p>
        </w:tc>
        <w:tc>
          <w:tcPr>
            <w:tcW w:w="1819" w:type="dxa"/>
            <w:gridSpan w:val="4"/>
            <w:shd w:val="clear" w:color="auto" w:fill="auto"/>
          </w:tcPr>
          <w:p w:rsidR="005F777E" w:rsidRPr="00F811FB" w:rsidRDefault="006E50FD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Зимние месяцы 2021 г</w:t>
            </w:r>
          </w:p>
        </w:tc>
        <w:tc>
          <w:tcPr>
            <w:tcW w:w="1490" w:type="dxa"/>
            <w:shd w:val="clear" w:color="auto" w:fill="auto"/>
          </w:tcPr>
          <w:p w:rsidR="005F777E" w:rsidRPr="00F811FB" w:rsidRDefault="006E50FD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Зимние месяцы 2021 г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4.2.Районные соревнования по зимнему многоборью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Отдел по связям с общественностью, молодежной политики, спорта и туризма администрации Балтайского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муниципального района, инструктора по спорту, тренера - преподаватели</w:t>
            </w:r>
          </w:p>
        </w:tc>
        <w:tc>
          <w:tcPr>
            <w:tcW w:w="1819" w:type="dxa"/>
            <w:gridSpan w:val="4"/>
            <w:shd w:val="clear" w:color="auto" w:fill="auto"/>
          </w:tcPr>
          <w:p w:rsidR="005F777E" w:rsidRPr="00F811FB" w:rsidRDefault="006E50FD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Зимние месяцы 2021 г</w:t>
            </w:r>
          </w:p>
        </w:tc>
        <w:tc>
          <w:tcPr>
            <w:tcW w:w="1490" w:type="dxa"/>
            <w:shd w:val="clear" w:color="auto" w:fill="auto"/>
          </w:tcPr>
          <w:p w:rsidR="005F777E" w:rsidRPr="00F811FB" w:rsidRDefault="006E50FD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Зимние месяцы 2021 г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4.3.Районные соревнования по хоккею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инструктор по спорту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5F777E" w:rsidRPr="00F811FB" w:rsidRDefault="006E50FD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Зимние месяцы 2021 г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5F777E" w:rsidRPr="00F811FB" w:rsidRDefault="006E50FD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Зимние месяцы 2021 г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4.4.Районные соревнования по настольному теннису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МБУ ДО ДЮСШ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BE686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4.5.Районные соревнования по выполнению комплекса ГТО среди обучающихся образовательных организаций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отдел образования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4.6.Районные соревнования по выполнению комплекса ГТО среди трудовых коллективов Балтайского муниципального района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4.7.Чемпионаты Балтайского муниципального района по мини - футболу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BE686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инструктора по спорту, МБУ ДО ДЮСШ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6E50F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4.8.Культурно-спортивные праздники, посвященные  «Дню Весны и Труда», «Дню Победы», «Дню народного единства»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BE686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 , отдел образования администрации Балтайского муниципального района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F777E" w:rsidRPr="00F811FB" w:rsidRDefault="006E50FD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Летние месяцы 2021 г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6E50FD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Летние месяцы 2021 г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4.9.Легкоатлетический кросс «Победная миля» (9 мая)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BE686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отдел образования Балтайского муниципального района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F777E" w:rsidRPr="00F811FB" w:rsidRDefault="006E50FD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Май 2021 г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6E50FD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Май 2021 г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4.10.Летняя Спартакиада для сельских спортсменов Балтайского муниципального района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BE63E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инструктора по спорту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F777E" w:rsidRPr="00F811FB" w:rsidRDefault="006E50FD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Летние месяцы 2021 г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6E50FD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Летние месяцы 2021 г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4.11.Муниципальный этап спартакиады муниципальных служащих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BE63E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4.12.Финал районных отборочных соревнований «Президентские состязания»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отдел образования администрации Балтайского муниципального района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4.13.Культурно-спортивный праздник, посвященный «Дню Молодежи» - финал летней Спартакиады Балтайского муниципального района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BE63E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Отдел по связям с общественностью, молодежной политики, спорта и туризма администрации Балтайского муниципального района, инструктора по спорту 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4.14.Культурно-спортивный праздник, посвященный «Дню физкультурника»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BE63E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инструктора по спорту, МБУ ДО ДЮСШ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4.15.Районный туристический слет, посвященный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«Всемирному дню туризма»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Отдел по связям с общественностью,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молодежной политики, спорта и туризма администрации Балтайского муниципального района, инструктора по спорту, МБУ ДО ДЮСШ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4.16.Проведение 1 и 2 этапов легкоатлетического кросса на призы Губернатора Саратовской области «Олимпийский день бега»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BE63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инструктора по спорту, МБУ ДО ДЮСШ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C20BB8">
        <w:trPr>
          <w:trHeight w:val="1776"/>
        </w:trPr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4.17.Районные Чемпионаты по волейболу среди мужских и женских команд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>
            <w:pPr>
              <w:rPr>
                <w:sz w:val="28"/>
                <w:szCs w:val="28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инструктора по спорту, МБУ ДО ДЮСШ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C20BB8">
        <w:trPr>
          <w:trHeight w:val="1832"/>
        </w:trPr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4.18.Районные соревнования по шахматам среди команд Балтайского муниципального района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BE63E1">
            <w:pPr>
              <w:rPr>
                <w:sz w:val="28"/>
                <w:szCs w:val="28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инструктора по спорту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BE63E1" w:rsidRPr="00F811FB" w:rsidTr="00AE13E5">
        <w:tc>
          <w:tcPr>
            <w:tcW w:w="14983" w:type="dxa"/>
            <w:gridSpan w:val="8"/>
            <w:shd w:val="clear" w:color="auto" w:fill="auto"/>
          </w:tcPr>
          <w:p w:rsidR="00BE63E1" w:rsidRPr="00F811FB" w:rsidRDefault="00BE63E1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5. Участие команд Балтайского муниципального района в областных, региональных и всероссийских соревнованиях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5.1.Участие сборной команды Балтайского муниципального района в областной зимней Спартакиаде сельской молодежи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BE63E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Отдел по связям с общественностью, молодежной политики, спорта и туризма администрации Балтайского муниципального района, инструктора по спорту, МБУ ДО ДЮСШ 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5.2.Областные соревнования по выполнению испытаний комплекса ГТО 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BE63E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Отдел по связям с общественностью, молодежной политики, спорта и туризма администрации Балтайского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муниципального района, отдел образования администрации Балтайского муниципального района 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5.3.Участие сборной команды Балтайского муниципального района в соревнованиях по хоккею с шайбой среди сельских команд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Отдел по связям с общественностью, молодежной политики, спорта и туризма администрации Балтайского муниципального района, МБУ «Столыпинский ФОК», инструктор по спорту 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5.4.Финальные соревнования по лыжным гонкам на призы Губернатора Саратовской области, в рамках Всероссийских соревнований «Лыжня России »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МБУ ДО ДЮСШ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5.5.Участие сборной команды Балтайского муниципального района (17 лет и старше) в областной Спартакиаде сельских тружеников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5.6.Участие команды Балтайского муниципального района в спортивно-оздоровительных соревнованиях Президентские состязания» по очной форме среди учащихся общеобразовательных школ области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военный комиссариат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5.7.Участие сборных команд Балтайского муниципального района по футболу в зональном турнире «Кожаный мяч» 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МБУ ДО ДЮСШ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5.8.Участие команд Балтайского муниципального района по дворовому футболу в Областном турнире на Кубок Губернатора 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МБУ ДО ДЮСШ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5.9.Участие сборной команды Балтайского муниципального района в летней областной Спартакиаде сельских спортсменов (15-16 лет)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Отдел по связям с общественностью, молодежной политики, спорта и туризма администрации Балтайского муниципального района, инструктора по спорту 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5.10.Участие сборной команды Балтайского муниципального района в Спартакиаде муниципальных служащих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отдел образования администрации Балтайского муниципального района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5.11.Участие сборной команды Балтайского муниципального района в финальном легкоатлетическом кроссе «Олимпийский день бега»  «Кросс нации»на призы Губернатора Саратовской области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отдел образования администрации Балтайского муниципального района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5.12.Участие сборных команд Балтайского муниципального района в зональных турнирах по волейболу и мини - футболу 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инструктора по спорту, МБУ ДО ДЮСШ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BE63E1" w:rsidRPr="00F811FB" w:rsidTr="00AE13E5">
        <w:tc>
          <w:tcPr>
            <w:tcW w:w="11674" w:type="dxa"/>
            <w:gridSpan w:val="3"/>
            <w:shd w:val="clear" w:color="auto" w:fill="auto"/>
          </w:tcPr>
          <w:p w:rsidR="00BE63E1" w:rsidRPr="00F811FB" w:rsidRDefault="00BE63E1" w:rsidP="00AE13E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6.Деятельность учреждений спортивной направленности</w:t>
            </w:r>
          </w:p>
        </w:tc>
        <w:tc>
          <w:tcPr>
            <w:tcW w:w="3309" w:type="dxa"/>
            <w:gridSpan w:val="5"/>
            <w:shd w:val="clear" w:color="auto" w:fill="auto"/>
          </w:tcPr>
          <w:p w:rsidR="00BE63E1" w:rsidRPr="00F811FB" w:rsidRDefault="00BE63E1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5F77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6.1.Обеспечение деятельности муниципального учреждения МБУ «Столыпинский ФОК»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</w:t>
            </w:r>
          </w:p>
        </w:tc>
        <w:tc>
          <w:tcPr>
            <w:tcW w:w="1819" w:type="dxa"/>
            <w:gridSpan w:val="4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490" w:type="dxa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6.2.Обеспечение выполнения муниципальных заданий МБУ «Столыпинский ФОК»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МБУ «Столыпинский ФОК», финансовое управление администрации Балтайского муниципального района</w:t>
            </w:r>
          </w:p>
        </w:tc>
        <w:tc>
          <w:tcPr>
            <w:tcW w:w="1819" w:type="dxa"/>
            <w:gridSpan w:val="4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490" w:type="dxa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BE63E1" w:rsidRPr="00F811FB" w:rsidTr="00AE13E5">
        <w:tc>
          <w:tcPr>
            <w:tcW w:w="13493" w:type="dxa"/>
            <w:gridSpan w:val="7"/>
            <w:shd w:val="clear" w:color="auto" w:fill="auto"/>
          </w:tcPr>
          <w:p w:rsidR="00BE63E1" w:rsidRPr="00F811FB" w:rsidRDefault="00BE63E1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7. Развитие материально-технической базы спорта и спортивных сооружений</w:t>
            </w:r>
          </w:p>
        </w:tc>
        <w:tc>
          <w:tcPr>
            <w:tcW w:w="1490" w:type="dxa"/>
            <w:shd w:val="clear" w:color="auto" w:fill="auto"/>
          </w:tcPr>
          <w:p w:rsidR="00BE63E1" w:rsidRPr="00F811FB" w:rsidRDefault="00BE63E1" w:rsidP="00AE1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7.1.Приобретение спортивного оборудования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</w:t>
            </w:r>
          </w:p>
        </w:tc>
        <w:tc>
          <w:tcPr>
            <w:tcW w:w="1819" w:type="dxa"/>
            <w:gridSpan w:val="4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490" w:type="dxa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7.2.Приобретение спортивного оборудования (МБУ «Столыпинский ФОК») 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директор МБУ «Столыпинский ФОК»</w:t>
            </w:r>
          </w:p>
        </w:tc>
        <w:tc>
          <w:tcPr>
            <w:tcW w:w="1819" w:type="dxa"/>
            <w:gridSpan w:val="4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490" w:type="dxa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7.3.Приобретение спортивного оборудования (МБУ ДО ДЮСШ)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</w:t>
            </w:r>
          </w:p>
        </w:tc>
        <w:tc>
          <w:tcPr>
            <w:tcW w:w="1819" w:type="dxa"/>
            <w:gridSpan w:val="4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490" w:type="dxa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  <w:tr w:rsidR="005F777E" w:rsidRPr="00F811FB" w:rsidTr="00AE13E5">
        <w:tc>
          <w:tcPr>
            <w:tcW w:w="6871" w:type="dxa"/>
            <w:shd w:val="clear" w:color="auto" w:fill="auto"/>
          </w:tcPr>
          <w:p w:rsidR="005F777E" w:rsidRPr="00F811FB" w:rsidRDefault="005F777E" w:rsidP="00A3505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7.4.Приобретение наградной атрибутики (кубки, медали, грамоты, благодарности)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5F777E" w:rsidRPr="00F811FB" w:rsidRDefault="005F777E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</w:t>
            </w:r>
          </w:p>
        </w:tc>
        <w:tc>
          <w:tcPr>
            <w:tcW w:w="1819" w:type="dxa"/>
            <w:gridSpan w:val="4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01.01.2021</w:t>
            </w:r>
          </w:p>
        </w:tc>
        <w:tc>
          <w:tcPr>
            <w:tcW w:w="1490" w:type="dxa"/>
            <w:shd w:val="clear" w:color="auto" w:fill="auto"/>
          </w:tcPr>
          <w:p w:rsidR="005F777E" w:rsidRPr="00F811FB" w:rsidRDefault="005F777E" w:rsidP="006E5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11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31.12.2023</w:t>
            </w:r>
          </w:p>
        </w:tc>
      </w:tr>
    </w:tbl>
    <w:p w:rsidR="00AE13E5" w:rsidRPr="00F811FB" w:rsidRDefault="00AE13E5" w:rsidP="00AE1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  <w:sectPr w:rsidR="00AE13E5" w:rsidRPr="00F811FB" w:rsidSect="009D4BDD">
          <w:pgSz w:w="16838" w:h="11906" w:orient="landscape"/>
          <w:pgMar w:top="284" w:right="567" w:bottom="284" w:left="567" w:header="720" w:footer="720" w:gutter="0"/>
          <w:cols w:space="720"/>
          <w:docGrid w:linePitch="360"/>
        </w:sectPr>
      </w:pPr>
    </w:p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811F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Сведения об объемах и источниках финансового обеспечения муниципальной программы «Развитие физической культуры, спорта и туризма в Балтайском муниципальном районе»</w:t>
      </w:r>
    </w:p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832"/>
        <w:gridCol w:w="4102"/>
        <w:gridCol w:w="2381"/>
        <w:gridCol w:w="2451"/>
        <w:gridCol w:w="1095"/>
        <w:gridCol w:w="1117"/>
        <w:gridCol w:w="1126"/>
      </w:tblGrid>
      <w:tr w:rsidR="00AE13E5" w:rsidRPr="00F811FB" w:rsidTr="0052141A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Наименование раздела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Ответственный исполнитель</w:t>
            </w:r>
          </w:p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(соисполнитель участник)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Объем финансирования, всего тыс.руб.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 том числе по годам реализации тыс.руб.</w:t>
            </w:r>
          </w:p>
        </w:tc>
      </w:tr>
      <w:tr w:rsidR="00AE13E5" w:rsidRPr="00F811FB" w:rsidTr="0052141A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E5" w:rsidRPr="00F811FB" w:rsidRDefault="00AE13E5" w:rsidP="00AE13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E5" w:rsidRPr="00F811FB" w:rsidRDefault="00AE13E5" w:rsidP="00AE13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E5" w:rsidRPr="00F811FB" w:rsidRDefault="00AE13E5" w:rsidP="00AE13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E5" w:rsidRPr="00F811FB" w:rsidRDefault="00AE13E5" w:rsidP="00AE13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5F77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  <w:r w:rsidR="00C52A74"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  <w:r w:rsidR="005F777E"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5F77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  <w:r w:rsidR="00C52A74"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  <w:r w:rsidR="005F777E"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5F77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  <w:r w:rsidR="00C52A74"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  <w:r w:rsidR="005F777E"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</w:tr>
      <w:tr w:rsidR="00AE13E5" w:rsidRPr="00F811FB" w:rsidTr="005214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8</w:t>
            </w:r>
          </w:p>
        </w:tc>
      </w:tr>
      <w:tr w:rsidR="00AE13E5" w:rsidRPr="00F811FB" w:rsidTr="0052141A">
        <w:trPr>
          <w:trHeight w:val="17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Нормативно-правовое и организационное обеспечение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Отдел по связям с общественностью, молодежной политики, спорта и туризма администрации Балтайского муниципального района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C52A74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Местный бюджет Балтайского муниципального </w:t>
            </w:r>
            <w:r w:rsidR="00AE13E5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района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(прогнозно)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C52A74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AE13E5" w:rsidRPr="00F811FB" w:rsidTr="005214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Кадровое обеспечение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Отдел по связям с общественностью, молодежной политики, спорта и туризма администрации  Балтайского муниципального района, отдел образования администрации Балтайского муниципального района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C52A74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Местный бюджет Балтайского муниципального района (прогнозно)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C52A74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C52A74" w:rsidRPr="00F811FB" w:rsidTr="0052141A">
        <w:trPr>
          <w:trHeight w:val="165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A74" w:rsidRPr="00F811FB" w:rsidRDefault="00C52A74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A74" w:rsidRPr="00F811FB" w:rsidRDefault="00C52A74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Смотры – конкурсы физкультурно – оздоровительной и спортивной направленности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A74" w:rsidRPr="00F811FB" w:rsidRDefault="00C52A74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 Балтайского муниципального района, отдел образования администрации Балтайского муниципального района, МБУ «Столыпинский ФОК», МБУ ДО ДЮСШ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4" w:rsidRPr="00F811FB" w:rsidRDefault="00C52A74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Местный бюджет Балтайского муниципального района (прогнозно)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4" w:rsidRPr="00F811FB" w:rsidRDefault="00C52A74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4" w:rsidRPr="00F811FB" w:rsidRDefault="00C52A74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4" w:rsidRPr="00F811FB" w:rsidRDefault="00C52A74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4" w:rsidRPr="00F811FB" w:rsidRDefault="00C52A74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C52A74" w:rsidRPr="00F811FB" w:rsidTr="0052141A">
        <w:trPr>
          <w:trHeight w:val="93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4" w:rsidRPr="00F811FB" w:rsidRDefault="00C52A74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4" w:rsidRPr="00F811FB" w:rsidRDefault="00C52A74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4" w:rsidRPr="00F811FB" w:rsidRDefault="00C52A74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4" w:rsidRPr="00F811FB" w:rsidRDefault="00C52A74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Внебюджетные источники (прогнозно)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4" w:rsidRPr="00F811FB" w:rsidRDefault="00C52A74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4" w:rsidRPr="00F811FB" w:rsidRDefault="00C52A74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4" w:rsidRPr="00F811FB" w:rsidRDefault="00C52A74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4" w:rsidRPr="00F811FB" w:rsidRDefault="00C52A74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AE13E5" w:rsidRPr="00F811FB" w:rsidTr="005214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="00AE13E5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Физкультурные и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спортивно-массовые мероприятия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Отдел по связям с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общественностью, молодежной политики, спорта и туризма администрации Балтайского муниципального района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C52A74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Местный бюджет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Балтайского муниципального района (прогнозно)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C678E3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210</w:t>
            </w:r>
            <w:r w:rsidR="00C52A74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C678E3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70</w:t>
            </w:r>
            <w:r w:rsidR="00C52A74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C678E3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70</w:t>
            </w:r>
            <w:r w:rsidR="00AE13E5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C678E3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70</w:t>
            </w:r>
            <w:r w:rsidR="00AE13E5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</w:t>
            </w:r>
          </w:p>
        </w:tc>
      </w:tr>
      <w:tr w:rsidR="00AE13E5" w:rsidRPr="00F811FB" w:rsidTr="005214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5</w:t>
            </w:r>
            <w:r w:rsidR="00AE13E5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Участие команд Балтайского муниципального района в областных, региональных и Всероссийских соревнованиях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AE13E5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Отдел по связям с общественностью, молодежной политики, спорта и туризма администрации Балтайского муниципального района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Местный бюджет Балтайского муниципального района (прогнозно)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C678E3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120</w:t>
            </w:r>
            <w:r w:rsidR="0052141A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C678E3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="00AE13E5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C678E3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="00AE13E5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5" w:rsidRPr="00F811FB" w:rsidRDefault="00C678E3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</w:t>
            </w:r>
            <w:r w:rsidR="00AE13E5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</w:t>
            </w:r>
          </w:p>
        </w:tc>
      </w:tr>
      <w:tr w:rsidR="0052141A" w:rsidRPr="00F811FB" w:rsidTr="0052141A">
        <w:trPr>
          <w:trHeight w:val="169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Деятельность учреждений спортивной направленности  (ФОК)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Отдел по связям с общественностью, молодежной политики, спорта и туризма администрации Балтайского муниципального района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Местный бюджет Балтайского муниципального района (прогнозно)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C678E3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7047,5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C678E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C678E3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463,2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C678E3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2551,9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C678E3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2032,4</w:t>
            </w:r>
          </w:p>
        </w:tc>
      </w:tr>
      <w:tr w:rsidR="0052141A" w:rsidRPr="00F811FB" w:rsidTr="0052141A">
        <w:trPr>
          <w:trHeight w:val="55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Областной бюджет (прогнозно)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52141A" w:rsidRPr="00F811FB" w:rsidTr="005214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материально-технической базы спорта и спортивных</w:t>
            </w:r>
          </w:p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сооружений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Отдел по связям с общественностью, молодежной политики, спорту и туризму администрации Балтайского муниципального района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Местный бюджет Балтайского муниципального района (прогнозно)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C678E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C678E3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C678E3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="0052141A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C678E3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="0052141A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C678E3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="0052141A"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</w:tc>
      </w:tr>
      <w:tr w:rsidR="0052141A" w:rsidRPr="00F811FB" w:rsidTr="00C94186">
        <w:trPr>
          <w:trHeight w:val="73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Всего (прогнозно)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674FD5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7527,5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C678E3" w:rsidP="00674FD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26</w:t>
            </w:r>
            <w:r w:rsidR="00674FD5"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C678E3" w:rsidP="00674FD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27</w:t>
            </w:r>
            <w:r w:rsidR="00674FD5"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674FD5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219</w:t>
            </w:r>
            <w:r w:rsidR="00C678E3" w:rsidRPr="00F811F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2,4</w:t>
            </w:r>
          </w:p>
        </w:tc>
      </w:tr>
      <w:tr w:rsidR="0052141A" w:rsidRPr="00F811FB" w:rsidTr="0052141A">
        <w:trPr>
          <w:trHeight w:val="738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Местный бюджет Балтайского муниципального района </w:t>
            </w: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(прогнозно)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C678E3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7497,5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C678E3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2613,2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C678E3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2701,9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C678E3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2182,4</w:t>
            </w:r>
          </w:p>
          <w:p w:rsidR="0052141A" w:rsidRPr="00F811FB" w:rsidRDefault="0052141A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2141A" w:rsidRPr="00F811FB" w:rsidTr="0052141A">
        <w:trPr>
          <w:trHeight w:val="1039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Областной бюджет (прогнозно)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  <w:p w:rsidR="0052141A" w:rsidRPr="00F811FB" w:rsidRDefault="0052141A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2141A" w:rsidRPr="00F811FB" w:rsidTr="00C20BB8">
        <w:trPr>
          <w:trHeight w:val="971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AE13E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Внебюджетные источники (прогнозно)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F811FB" w:rsidRDefault="0052141A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811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10,0</w:t>
            </w:r>
          </w:p>
          <w:p w:rsidR="0052141A" w:rsidRPr="00F811FB" w:rsidRDefault="0052141A" w:rsidP="00C20BB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52141A" w:rsidRPr="00F811FB" w:rsidRDefault="0052141A" w:rsidP="00C20BB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E13E5" w:rsidRPr="00F811FB" w:rsidRDefault="00AE13E5" w:rsidP="00AE13E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790B" w:rsidRPr="00F811FB" w:rsidRDefault="001A790B" w:rsidP="001A790B">
      <w:pPr>
        <w:suppressAutoHyphens/>
        <w:spacing w:after="0" w:line="100" w:lineRule="atLeast"/>
        <w:jc w:val="center"/>
        <w:rPr>
          <w:rFonts w:eastAsia="Times New Roman"/>
          <w:kern w:val="2"/>
          <w:sz w:val="28"/>
          <w:szCs w:val="28"/>
          <w:lang w:eastAsia="hi-IN" w:bidi="hi-IN"/>
        </w:rPr>
      </w:pPr>
    </w:p>
    <w:p w:rsidR="0001650A" w:rsidRPr="00F811FB" w:rsidRDefault="0001650A" w:rsidP="000165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1FB">
        <w:rPr>
          <w:rFonts w:ascii="Times New Roman" w:hAnsi="Times New Roman"/>
          <w:sz w:val="28"/>
          <w:szCs w:val="28"/>
        </w:rPr>
        <w:t>Верно: начальник отдела делопроизводства</w:t>
      </w:r>
    </w:p>
    <w:p w:rsidR="0001650A" w:rsidRPr="00F811FB" w:rsidRDefault="0001650A" w:rsidP="0001650A">
      <w:pPr>
        <w:spacing w:after="0" w:line="240" w:lineRule="auto"/>
        <w:ind w:firstLine="907"/>
        <w:rPr>
          <w:rFonts w:ascii="Times New Roman" w:hAnsi="Times New Roman"/>
          <w:sz w:val="28"/>
          <w:szCs w:val="28"/>
        </w:rPr>
      </w:pPr>
      <w:r w:rsidRPr="00F811FB">
        <w:rPr>
          <w:rFonts w:ascii="Times New Roman" w:hAnsi="Times New Roman"/>
          <w:sz w:val="28"/>
          <w:szCs w:val="28"/>
        </w:rPr>
        <w:t>администрации Балтайского</w:t>
      </w:r>
    </w:p>
    <w:p w:rsidR="0001650A" w:rsidRPr="00F811FB" w:rsidRDefault="0001650A" w:rsidP="0001650A">
      <w:pPr>
        <w:spacing w:after="0" w:line="240" w:lineRule="auto"/>
        <w:ind w:firstLine="907"/>
        <w:rPr>
          <w:rFonts w:ascii="Times New Roman" w:hAnsi="Times New Roman"/>
          <w:b/>
          <w:sz w:val="28"/>
          <w:szCs w:val="28"/>
        </w:rPr>
      </w:pPr>
      <w:r w:rsidRPr="00F811FB">
        <w:rPr>
          <w:rFonts w:ascii="Times New Roman" w:hAnsi="Times New Roman"/>
          <w:sz w:val="28"/>
          <w:szCs w:val="28"/>
        </w:rPr>
        <w:t>муниципального района</w:t>
      </w:r>
      <w:r w:rsidRPr="00F811FB">
        <w:rPr>
          <w:rFonts w:ascii="Times New Roman" w:hAnsi="Times New Roman"/>
          <w:sz w:val="28"/>
          <w:szCs w:val="28"/>
        </w:rPr>
        <w:tab/>
      </w:r>
      <w:r w:rsidRPr="00F811FB">
        <w:rPr>
          <w:rFonts w:ascii="Times New Roman" w:hAnsi="Times New Roman"/>
          <w:sz w:val="28"/>
          <w:szCs w:val="28"/>
        </w:rPr>
        <w:tab/>
      </w:r>
      <w:r w:rsidRPr="00F811FB">
        <w:rPr>
          <w:rFonts w:ascii="Times New Roman" w:hAnsi="Times New Roman"/>
          <w:sz w:val="28"/>
          <w:szCs w:val="28"/>
        </w:rPr>
        <w:tab/>
      </w:r>
      <w:r w:rsidRPr="00F811FB">
        <w:rPr>
          <w:rFonts w:ascii="Times New Roman" w:hAnsi="Times New Roman"/>
          <w:sz w:val="28"/>
          <w:szCs w:val="28"/>
        </w:rPr>
        <w:tab/>
      </w:r>
      <w:r w:rsidRPr="00F811FB">
        <w:rPr>
          <w:rFonts w:ascii="Times New Roman" w:hAnsi="Times New Roman"/>
          <w:sz w:val="28"/>
          <w:szCs w:val="28"/>
        </w:rPr>
        <w:tab/>
      </w:r>
      <w:r w:rsidRPr="00F811FB">
        <w:rPr>
          <w:rFonts w:ascii="Times New Roman" w:hAnsi="Times New Roman"/>
          <w:sz w:val="28"/>
          <w:szCs w:val="28"/>
        </w:rPr>
        <w:tab/>
      </w:r>
      <w:r w:rsidRPr="00F811FB">
        <w:rPr>
          <w:rFonts w:ascii="Times New Roman" w:hAnsi="Times New Roman"/>
          <w:sz w:val="28"/>
          <w:szCs w:val="28"/>
        </w:rPr>
        <w:tab/>
        <w:t>А.А.Бакулина</w:t>
      </w:r>
    </w:p>
    <w:p w:rsidR="001A790B" w:rsidRPr="00F811FB" w:rsidRDefault="001A790B" w:rsidP="003365BF">
      <w:pPr>
        <w:suppressAutoHyphens/>
        <w:spacing w:after="0" w:line="100" w:lineRule="atLeast"/>
        <w:rPr>
          <w:rFonts w:eastAsia="Times New Roman"/>
          <w:kern w:val="2"/>
          <w:sz w:val="28"/>
          <w:szCs w:val="28"/>
          <w:lang w:eastAsia="hi-IN" w:bidi="hi-IN"/>
        </w:rPr>
      </w:pPr>
    </w:p>
    <w:sectPr w:rsidR="001A790B" w:rsidRPr="00F811FB" w:rsidSect="009D4BDD">
      <w:pgSz w:w="16838" w:h="11906" w:orient="landscape"/>
      <w:pgMar w:top="426" w:right="567" w:bottom="568" w:left="56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21" w:rsidRDefault="00E31421" w:rsidP="005704DE">
      <w:pPr>
        <w:spacing w:after="0" w:line="240" w:lineRule="auto"/>
      </w:pPr>
      <w:r>
        <w:separator/>
      </w:r>
    </w:p>
  </w:endnote>
  <w:endnote w:type="continuationSeparator" w:id="1">
    <w:p w:rsidR="00E31421" w:rsidRDefault="00E31421" w:rsidP="0057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21" w:rsidRDefault="00E31421" w:rsidP="005704DE">
      <w:pPr>
        <w:spacing w:after="0" w:line="240" w:lineRule="auto"/>
      </w:pPr>
      <w:r>
        <w:separator/>
      </w:r>
    </w:p>
  </w:footnote>
  <w:footnote w:type="continuationSeparator" w:id="1">
    <w:p w:rsidR="00E31421" w:rsidRDefault="00E31421" w:rsidP="0057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6751"/>
      <w:docPartObj>
        <w:docPartGallery w:val="Page Numbers (Top of Page)"/>
        <w:docPartUnique/>
      </w:docPartObj>
    </w:sdtPr>
    <w:sdtContent>
      <w:p w:rsidR="00F811FB" w:rsidRDefault="00A03F82" w:rsidP="00DF566A">
        <w:pPr>
          <w:pStyle w:val="a3"/>
          <w:jc w:val="right"/>
        </w:pPr>
        <w:r w:rsidRPr="00DF566A">
          <w:rPr>
            <w:sz w:val="24"/>
            <w:szCs w:val="24"/>
          </w:rPr>
          <w:fldChar w:fldCharType="begin"/>
        </w:r>
        <w:r w:rsidRPr="00DF566A">
          <w:rPr>
            <w:sz w:val="24"/>
            <w:szCs w:val="24"/>
          </w:rPr>
          <w:instrText xml:space="preserve"> PAGE   \* MERGEFORMAT </w:instrText>
        </w:r>
        <w:r w:rsidRPr="00DF566A">
          <w:rPr>
            <w:sz w:val="24"/>
            <w:szCs w:val="24"/>
          </w:rPr>
          <w:fldChar w:fldCharType="separate"/>
        </w:r>
        <w:r w:rsidR="00DF566A">
          <w:rPr>
            <w:noProof/>
            <w:sz w:val="24"/>
            <w:szCs w:val="24"/>
          </w:rPr>
          <w:t>29</w:t>
        </w:r>
        <w:r w:rsidRPr="00DF566A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9118F"/>
    <w:rsid w:val="0001650A"/>
    <w:rsid w:val="00091071"/>
    <w:rsid w:val="000D7B9C"/>
    <w:rsid w:val="00113B9A"/>
    <w:rsid w:val="00121F92"/>
    <w:rsid w:val="00196161"/>
    <w:rsid w:val="001A790B"/>
    <w:rsid w:val="001B631F"/>
    <w:rsid w:val="0022091B"/>
    <w:rsid w:val="00222C40"/>
    <w:rsid w:val="00295712"/>
    <w:rsid w:val="002D4055"/>
    <w:rsid w:val="003365BF"/>
    <w:rsid w:val="004028C2"/>
    <w:rsid w:val="00414DC1"/>
    <w:rsid w:val="00462675"/>
    <w:rsid w:val="004E45D9"/>
    <w:rsid w:val="0052141A"/>
    <w:rsid w:val="005704DE"/>
    <w:rsid w:val="00595819"/>
    <w:rsid w:val="005D4923"/>
    <w:rsid w:val="005F7226"/>
    <w:rsid w:val="005F777E"/>
    <w:rsid w:val="00640EAA"/>
    <w:rsid w:val="00664700"/>
    <w:rsid w:val="00674FD5"/>
    <w:rsid w:val="006A7E34"/>
    <w:rsid w:val="006B6CDE"/>
    <w:rsid w:val="006E50FD"/>
    <w:rsid w:val="00780184"/>
    <w:rsid w:val="00807A27"/>
    <w:rsid w:val="0085497E"/>
    <w:rsid w:val="00897A8F"/>
    <w:rsid w:val="008C030B"/>
    <w:rsid w:val="008C6842"/>
    <w:rsid w:val="008C6921"/>
    <w:rsid w:val="008F7E73"/>
    <w:rsid w:val="00906E98"/>
    <w:rsid w:val="009334D2"/>
    <w:rsid w:val="00961B0E"/>
    <w:rsid w:val="00973F19"/>
    <w:rsid w:val="009D4BDD"/>
    <w:rsid w:val="00A03F82"/>
    <w:rsid w:val="00A30DEE"/>
    <w:rsid w:val="00A3505B"/>
    <w:rsid w:val="00A51332"/>
    <w:rsid w:val="00A9118F"/>
    <w:rsid w:val="00AA51E6"/>
    <w:rsid w:val="00AE13E5"/>
    <w:rsid w:val="00AF38CF"/>
    <w:rsid w:val="00AF66F7"/>
    <w:rsid w:val="00B71883"/>
    <w:rsid w:val="00BE63E1"/>
    <w:rsid w:val="00BE6861"/>
    <w:rsid w:val="00C06C76"/>
    <w:rsid w:val="00C20BB8"/>
    <w:rsid w:val="00C52A74"/>
    <w:rsid w:val="00C60B6D"/>
    <w:rsid w:val="00C678E3"/>
    <w:rsid w:val="00C84EF8"/>
    <w:rsid w:val="00C94186"/>
    <w:rsid w:val="00CB2710"/>
    <w:rsid w:val="00CC04B7"/>
    <w:rsid w:val="00CE3D1F"/>
    <w:rsid w:val="00CF3048"/>
    <w:rsid w:val="00D0642C"/>
    <w:rsid w:val="00DE52C7"/>
    <w:rsid w:val="00DF566A"/>
    <w:rsid w:val="00E31421"/>
    <w:rsid w:val="00E44091"/>
    <w:rsid w:val="00E45A02"/>
    <w:rsid w:val="00E637A4"/>
    <w:rsid w:val="00E80554"/>
    <w:rsid w:val="00ED5F8F"/>
    <w:rsid w:val="00F71EE4"/>
    <w:rsid w:val="00F811FB"/>
    <w:rsid w:val="00F96779"/>
    <w:rsid w:val="00FB31B9"/>
    <w:rsid w:val="00FC5C55"/>
    <w:rsid w:val="00FF1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13E5"/>
  </w:style>
  <w:style w:type="paragraph" w:styleId="a3">
    <w:name w:val="header"/>
    <w:basedOn w:val="a"/>
    <w:link w:val="a4"/>
    <w:uiPriority w:val="99"/>
    <w:rsid w:val="00AE13E5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</w:pPr>
    <w:rPr>
      <w:rFonts w:ascii="Times New Roman" w:eastAsia="Arial Unicode MS" w:hAnsi="Times New Roman"/>
      <w:kern w:val="1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E13E5"/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AE1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3E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570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4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D044-C1BA-4CB0-A9EC-2208C146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6817</Words>
  <Characters>38860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28</cp:revision>
  <cp:lastPrinted>2021-01-19T06:54:00Z</cp:lastPrinted>
  <dcterms:created xsi:type="dcterms:W3CDTF">2019-10-08T06:28:00Z</dcterms:created>
  <dcterms:modified xsi:type="dcterms:W3CDTF">2021-01-25T05:50:00Z</dcterms:modified>
</cp:coreProperties>
</file>