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45" w:rsidRDefault="00B04F45">
      <w:pPr>
        <w:widowControl w:val="0"/>
        <w:autoSpaceDE w:val="0"/>
        <w:autoSpaceDN w:val="0"/>
        <w:adjustRightInd w:val="0"/>
        <w:spacing w:after="0" w:line="240" w:lineRule="auto"/>
        <w:jc w:val="both"/>
        <w:outlineLvl w:val="0"/>
        <w:rPr>
          <w:rFonts w:ascii="Calibri" w:hAnsi="Calibri" w:cs="Calibri"/>
        </w:rPr>
      </w:pP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24 ноября 1996 года N 132-ФЗ</w:t>
      </w:r>
      <w:r>
        <w:rPr>
          <w:rFonts w:ascii="Calibri" w:hAnsi="Calibri" w:cs="Calibri"/>
        </w:rPr>
        <w:br/>
      </w: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F45" w:rsidRDefault="00B04F45">
      <w:pPr>
        <w:widowControl w:val="0"/>
        <w:autoSpaceDE w:val="0"/>
        <w:autoSpaceDN w:val="0"/>
        <w:adjustRightInd w:val="0"/>
        <w:spacing w:after="0" w:line="240" w:lineRule="auto"/>
        <w:jc w:val="center"/>
        <w:rPr>
          <w:rFonts w:ascii="Calibri" w:hAnsi="Calibri" w:cs="Calibri"/>
        </w:rPr>
      </w:pP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04F45" w:rsidRDefault="00B04F45">
      <w:pPr>
        <w:widowControl w:val="0"/>
        <w:autoSpaceDE w:val="0"/>
        <w:autoSpaceDN w:val="0"/>
        <w:adjustRightInd w:val="0"/>
        <w:spacing w:after="0" w:line="240" w:lineRule="auto"/>
        <w:jc w:val="center"/>
        <w:rPr>
          <w:rFonts w:ascii="Calibri" w:hAnsi="Calibri" w:cs="Calibri"/>
          <w:b/>
          <w:bCs/>
        </w:rPr>
      </w:pP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04F45" w:rsidRDefault="00B04F45">
      <w:pPr>
        <w:widowControl w:val="0"/>
        <w:autoSpaceDE w:val="0"/>
        <w:autoSpaceDN w:val="0"/>
        <w:adjustRightInd w:val="0"/>
        <w:spacing w:after="0" w:line="240" w:lineRule="auto"/>
        <w:jc w:val="center"/>
        <w:rPr>
          <w:rFonts w:ascii="Calibri" w:hAnsi="Calibri" w:cs="Calibri"/>
          <w:b/>
          <w:bCs/>
        </w:rPr>
      </w:pP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ТУРИСТСКОЙ ДЕЯТЕЛЬНОСТИ В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4 октября 1996 года</w:t>
      </w:r>
    </w:p>
    <w:p w:rsidR="00B04F45" w:rsidRDefault="00B04F45">
      <w:pPr>
        <w:widowControl w:val="0"/>
        <w:autoSpaceDE w:val="0"/>
        <w:autoSpaceDN w:val="0"/>
        <w:adjustRightInd w:val="0"/>
        <w:spacing w:after="0" w:line="240" w:lineRule="auto"/>
        <w:jc w:val="right"/>
        <w:rPr>
          <w:rFonts w:ascii="Calibri" w:hAnsi="Calibri" w:cs="Calibri"/>
        </w:rPr>
      </w:pP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14 ноября 1996 года</w:t>
      </w:r>
    </w:p>
    <w:p w:rsidR="00B04F45" w:rsidRDefault="00B04F45">
      <w:pPr>
        <w:widowControl w:val="0"/>
        <w:autoSpaceDE w:val="0"/>
        <w:autoSpaceDN w:val="0"/>
        <w:adjustRightInd w:val="0"/>
        <w:spacing w:after="0" w:line="240" w:lineRule="auto"/>
        <w:jc w:val="center"/>
        <w:rPr>
          <w:rFonts w:ascii="Calibri" w:hAnsi="Calibri" w:cs="Calibri"/>
        </w:rPr>
      </w:pP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10.01.2003 </w:t>
      </w:r>
      <w:hyperlink r:id="rId4" w:history="1">
        <w:r>
          <w:rPr>
            <w:rFonts w:ascii="Calibri" w:hAnsi="Calibri" w:cs="Calibri"/>
            <w:color w:val="0000FF"/>
          </w:rPr>
          <w:t>N 15-ФЗ</w:t>
        </w:r>
      </w:hyperlink>
      <w:r>
        <w:rPr>
          <w:rFonts w:ascii="Calibri" w:hAnsi="Calibri" w:cs="Calibri"/>
        </w:rPr>
        <w:t>,</w:t>
      </w: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от 05.02.2007 </w:t>
      </w:r>
      <w:hyperlink r:id="rId6" w:history="1">
        <w:r>
          <w:rPr>
            <w:rFonts w:ascii="Calibri" w:hAnsi="Calibri" w:cs="Calibri"/>
            <w:color w:val="0000FF"/>
          </w:rPr>
          <w:t>N 12-ФЗ</w:t>
        </w:r>
      </w:hyperlink>
      <w:r>
        <w:rPr>
          <w:rFonts w:ascii="Calibri" w:hAnsi="Calibri" w:cs="Calibri"/>
        </w:rPr>
        <w:t>,</w:t>
      </w: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7" w:history="1">
        <w:r>
          <w:rPr>
            <w:rFonts w:ascii="Calibri" w:hAnsi="Calibri" w:cs="Calibri"/>
            <w:color w:val="0000FF"/>
          </w:rPr>
          <w:t>N 309-ФЗ</w:t>
        </w:r>
      </w:hyperlink>
      <w:r>
        <w:rPr>
          <w:rFonts w:ascii="Calibri" w:hAnsi="Calibri" w:cs="Calibri"/>
        </w:rPr>
        <w:t xml:space="preserve">, от 28.06.2009 </w:t>
      </w:r>
      <w:hyperlink r:id="rId8" w:history="1">
        <w:r>
          <w:rPr>
            <w:rFonts w:ascii="Calibri" w:hAnsi="Calibri" w:cs="Calibri"/>
            <w:color w:val="0000FF"/>
          </w:rPr>
          <w:t>N 123-ФЗ</w:t>
        </w:r>
      </w:hyperlink>
      <w:r>
        <w:rPr>
          <w:rFonts w:ascii="Calibri" w:hAnsi="Calibri" w:cs="Calibri"/>
        </w:rPr>
        <w:t>,</w:t>
      </w: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30.07.2010 </w:t>
      </w:r>
      <w:hyperlink r:id="rId10" w:history="1">
        <w:r>
          <w:rPr>
            <w:rFonts w:ascii="Calibri" w:hAnsi="Calibri" w:cs="Calibri"/>
            <w:color w:val="0000FF"/>
          </w:rPr>
          <w:t>N 242-ФЗ</w:t>
        </w:r>
      </w:hyperlink>
      <w:r>
        <w:rPr>
          <w:rFonts w:ascii="Calibri" w:hAnsi="Calibri" w:cs="Calibri"/>
        </w:rPr>
        <w:t>,</w:t>
      </w: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1" w:history="1">
        <w:r>
          <w:rPr>
            <w:rFonts w:ascii="Calibri" w:hAnsi="Calibri" w:cs="Calibri"/>
            <w:color w:val="0000FF"/>
          </w:rPr>
          <w:t>N 169-ФЗ</w:t>
        </w:r>
      </w:hyperlink>
      <w:r>
        <w:rPr>
          <w:rFonts w:ascii="Calibri" w:hAnsi="Calibri" w:cs="Calibri"/>
        </w:rPr>
        <w:t xml:space="preserve">, от 03.05.2012 </w:t>
      </w:r>
      <w:hyperlink r:id="rId12" w:history="1">
        <w:r>
          <w:rPr>
            <w:rFonts w:ascii="Calibri" w:hAnsi="Calibri" w:cs="Calibri"/>
            <w:color w:val="0000FF"/>
          </w:rPr>
          <w:t>N 47-ФЗ</w:t>
        </w:r>
      </w:hyperlink>
      <w:r>
        <w:rPr>
          <w:rFonts w:ascii="Calibri" w:hAnsi="Calibri" w:cs="Calibri"/>
        </w:rPr>
        <w:t>)</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Основные понятия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туристская деятельность - туроператорская и турагентская деятельность, а также иная деятельность по организации путешествий;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внутренний - туризм в пределах территории Российской Федерации лиц, постоянно проживающих в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выездной - туризм лиц, постоянно проживающих в Российской Федерации, в другую страну;</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въездной - туризм в пределах территории Российской Федерации лиц, не проживающих постоянно в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международный - туризм выездной или въездной;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туризм социальный - туризм, полностью или частично осуществляемый за счет бюджетных </w:t>
      </w:r>
      <w:r>
        <w:rPr>
          <w:rFonts w:ascii="Calibri" w:hAnsi="Calibri" w:cs="Calibri"/>
        </w:rPr>
        <w:lastRenderedPageBreak/>
        <w:t>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самодеятельный - туризм, организуемый туристами самостоятельно;</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 w:history="1">
        <w:r>
          <w:rPr>
            <w:rFonts w:ascii="Calibri" w:hAnsi="Calibri" w:cs="Calibri"/>
            <w:color w:val="0000FF"/>
          </w:rPr>
          <w:t>закон</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w:t>
      </w:r>
      <w:r>
        <w:rPr>
          <w:rFonts w:ascii="Calibri" w:hAnsi="Calibri" w:cs="Calibri"/>
        </w:rPr>
        <w:lastRenderedPageBreak/>
        <w:t>объединением туроператоров в сфере выездного туризма в соответствии с настоящим Федеральным законом.</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 w:name="Par59"/>
      <w:bookmarkEnd w:id="2"/>
      <w:r>
        <w:rPr>
          <w:rFonts w:ascii="Calibri" w:hAnsi="Calibri" w:cs="Calibri"/>
        </w:rPr>
        <w:t>Статья 2. Законодательство Российской Федерации о 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16"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 w:history="1">
        <w:r>
          <w:rPr>
            <w:rFonts w:ascii="Calibri" w:hAnsi="Calibri" w:cs="Calibri"/>
            <w:color w:val="0000FF"/>
          </w:rPr>
          <w:t>законом</w:t>
        </w:r>
      </w:hyperlink>
      <w:r>
        <w:rPr>
          <w:rFonts w:ascii="Calibri" w:hAnsi="Calibri" w:cs="Calibri"/>
        </w:rPr>
        <w:t xml:space="preserve"> от 30.07.2010 N 242-ФЗ)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3" w:name="Par67"/>
      <w:bookmarkEnd w:id="3"/>
      <w:r>
        <w:rPr>
          <w:rFonts w:ascii="Calibri" w:hAnsi="Calibri" w:cs="Calibri"/>
          <w:b/>
          <w:bCs/>
        </w:rPr>
        <w:t>Глава II. ГОСУДАРСТВЕННОЕ РЕГУЛИРОВАНИЕ</w:t>
      </w: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3. Принципы государственного регулирования 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признавая туристскую деятельность одной из приоритетных отраслей экономики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туристской деятельности и создает благоприятные условия для ее развития;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поддерживает приоритетные направления туристской деятельности;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представление о Российской Федерации как стране, благоприятной для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 защиту российских туристов, туроператоров, турагентов и их объединений.</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4. Цели, приоритетные направления и способы государственного регулирования 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государственного регулирования туристской деятельности являются: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граждан на отдых, свободу передвижения и иных прав при совершении путешествий;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30.12.2008 N 309-ФЗ)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деятельности, направленной на воспитание, образование и оздоровление туристов;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туристской деятельности в Российской Федерации </w:t>
      </w:r>
      <w:r>
        <w:rPr>
          <w:rFonts w:ascii="Calibri" w:hAnsi="Calibri" w:cs="Calibri"/>
        </w:rPr>
        <w:lastRenderedPageBreak/>
        <w:t>осуществляется путем: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приоритетных направлений развития туризма в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нормативного правового регулирования в сфере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федеральных, отраслевых целевых и региональных программ развития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в продвижении туристского продукта на внутреннем и мировом туристских рынках;</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и интересов туристов, в том числе оказания им экстренной помощи, а также обеспечения их безопасности;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кадровому обеспечению в сфере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научных исследований в сфере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стандартизации и </w:t>
      </w:r>
      <w:hyperlink r:id="rId20" w:history="1">
        <w:r>
          <w:rPr>
            <w:rFonts w:ascii="Calibri" w:hAnsi="Calibri" w:cs="Calibri"/>
            <w:color w:val="0000FF"/>
          </w:rPr>
          <w:t>классификации</w:t>
        </w:r>
      </w:hyperlink>
      <w:r>
        <w:rPr>
          <w:rFonts w:ascii="Calibri" w:hAnsi="Calibri" w:cs="Calibri"/>
        </w:rPr>
        <w:t xml:space="preserve"> объектов туристской индустрии;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и ведения единого федерального </w:t>
      </w:r>
      <w:hyperlink r:id="rId21" w:history="1">
        <w:r>
          <w:rPr>
            <w:rFonts w:ascii="Calibri" w:hAnsi="Calibri" w:cs="Calibri"/>
            <w:color w:val="0000FF"/>
          </w:rPr>
          <w:t>реестра</w:t>
        </w:r>
      </w:hyperlink>
      <w:r>
        <w:rPr>
          <w:rFonts w:ascii="Calibri" w:hAnsi="Calibri" w:cs="Calibri"/>
        </w:rPr>
        <w:t xml:space="preserve"> туроператоров (далее также - реестр);</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обеспечения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благоприятных условий для развития туристской индустрии;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услуг в сфере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4"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Порядок</w:t>
        </w:r>
      </w:hyperlink>
      <w:r>
        <w:rPr>
          <w:rFonts w:ascii="Calibri" w:hAnsi="Calibri" w:cs="Calibri"/>
        </w:rPr>
        <w:t xml:space="preserve"> оказания услуг по реализации туристского продукта, </w:t>
      </w:r>
      <w:hyperlink r:id="rId26" w:history="1">
        <w:r>
          <w:rPr>
            <w:rFonts w:ascii="Calibri" w:hAnsi="Calibri" w:cs="Calibri"/>
            <w:color w:val="0000FF"/>
          </w:rPr>
          <w:t>порядок</w:t>
        </w:r>
      </w:hyperlink>
      <w:r>
        <w:rPr>
          <w:rFonts w:ascii="Calibri" w:hAnsi="Calibri" w:cs="Calibri"/>
        </w:rPr>
        <w:t xml:space="preserve"> и условия оказания экстренной помощи туристам определяются Правительством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7"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6" w:name="Par109"/>
      <w:bookmarkEnd w:id="6"/>
      <w:r>
        <w:rPr>
          <w:rFonts w:ascii="Calibri" w:hAnsi="Calibri" w:cs="Calibri"/>
        </w:rPr>
        <w:t>Статья 4.1. Условия осуществления туроператорской деятельности. Единый федеральный реестр туроператоров</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 w:history="1">
        <w:r>
          <w:rPr>
            <w:rFonts w:ascii="Calibri" w:hAnsi="Calibri" w:cs="Calibri"/>
            <w:color w:val="0000FF"/>
          </w:rPr>
          <w:t>законом</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не требуется для: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экскурсионное обслуживание на территории Российской Федерации в течение не более 24 часов подряд;</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государственных и муниципальных унитарных предприятий, а также государственных и </w:t>
      </w:r>
      <w:r>
        <w:rPr>
          <w:rFonts w:ascii="Calibri" w:hAnsi="Calibri" w:cs="Calibri"/>
        </w:rPr>
        <w:lastRenderedPageBreak/>
        <w:t>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туроператоре, имеющем финансовое обеспечение, вносятся в реестр.</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содержатся следующие сведения о туроператоре:</w:t>
      </w:r>
    </w:p>
    <w:p w:rsidR="00B04F45" w:rsidRDefault="00B04F45">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и почтовый адрес;</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учредителях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номер и дата выдачи свидетельства о постановке на учет в налоговом органе, идентификационный номер налогоплательщика;</w:t>
      </w:r>
    </w:p>
    <w:p w:rsidR="00B04F45" w:rsidRDefault="00B04F45">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фамилия, имя и отчество руководителя юридического лица, осуществляющего туроператорскую деятельность (далее - руководитель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bookmarkStart w:id="9" w:name="Par132"/>
      <w:bookmarkEnd w:id="9"/>
      <w:r>
        <w:rPr>
          <w:rFonts w:ascii="Calibri" w:hAnsi="Calibri" w:cs="Calibri"/>
        </w:rP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туроператорской деятельности (международный туризм, внутренний туризм, международный и внутренний туризм);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(места нахождения) и почтовые адреса структурных подразделений туроператора, осуществляющих туроператорскую деятельность;</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информационно-телекоммуникационной сети "Интернет".</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туроператоров, осуществляющих деятельность в сфере выездного туризма, в реестр также включаются сведения: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членстве туроператора, осуществляющего деятельность в сфере выездного туризма, в объединении туроператоров в сфере выездного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2"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33" w:history="1">
        <w:r>
          <w:rPr>
            <w:rFonts w:ascii="Calibri" w:hAnsi="Calibri" w:cs="Calibri"/>
            <w:color w:val="0000FF"/>
          </w:rPr>
          <w:t>Ведение</w:t>
        </w:r>
      </w:hyperlink>
      <w:r>
        <w:rPr>
          <w:rFonts w:ascii="Calibri" w:hAnsi="Calibri" w:cs="Calibri"/>
        </w:rPr>
        <w:t xml:space="preserve"> реестра осуществляется уполномоченным федеральным </w:t>
      </w:r>
      <w:hyperlink r:id="rId34" w:history="1">
        <w:r>
          <w:rPr>
            <w:rFonts w:ascii="Calibri" w:hAnsi="Calibri" w:cs="Calibri"/>
            <w:color w:val="0000FF"/>
          </w:rPr>
          <w:t>органом</w:t>
        </w:r>
      </w:hyperlink>
      <w:r>
        <w:rPr>
          <w:rFonts w:ascii="Calibri" w:hAnsi="Calibri" w:cs="Calibri"/>
        </w:rPr>
        <w:t xml:space="preserve"> исполнительной власти </w:t>
      </w:r>
      <w:r>
        <w:rPr>
          <w:rFonts w:ascii="Calibri" w:hAnsi="Calibri" w:cs="Calibri"/>
        </w:rPr>
        <w:lastRenderedPageBreak/>
        <w:t>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35"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t xml:space="preserve">Сведения о туроператоре вносятся в реестр на основании </w:t>
      </w:r>
      <w:hyperlink r:id="rId36" w:history="1">
        <w:r>
          <w:rPr>
            <w:rFonts w:ascii="Calibri" w:hAnsi="Calibri" w:cs="Calibri"/>
            <w:color w:val="0000FF"/>
          </w:rPr>
          <w:t>заявления</w:t>
        </w:r>
      </w:hyperlink>
      <w:r>
        <w:rPr>
          <w:rFonts w:ascii="Calibri" w:hAnsi="Calibri" w:cs="Calibri"/>
        </w:rP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Сведения, указанные в заявлении туроператора и подлежащие внесению в реестр в соответствии с </w:t>
      </w:r>
      <w:hyperlink w:anchor="Par126" w:history="1">
        <w:r>
          <w:rPr>
            <w:rFonts w:ascii="Calibri" w:hAnsi="Calibri" w:cs="Calibri"/>
            <w:color w:val="0000FF"/>
          </w:rPr>
          <w:t>абзацами вторым</w:t>
        </w:r>
      </w:hyperlink>
      <w:r>
        <w:rPr>
          <w:rFonts w:ascii="Calibri" w:hAnsi="Calibri" w:cs="Calibri"/>
        </w:rPr>
        <w:t xml:space="preserve"> - </w:t>
      </w:r>
      <w:hyperlink w:anchor="Par131" w:history="1">
        <w:r>
          <w:rPr>
            <w:rFonts w:ascii="Calibri" w:hAnsi="Calibri" w:cs="Calibri"/>
            <w:color w:val="0000FF"/>
          </w:rPr>
          <w:t>седьмым части восьмой</w:t>
        </w:r>
      </w:hyperlink>
      <w:r>
        <w:rPr>
          <w:rFonts w:ascii="Calibri" w:hAnsi="Calibri" w:cs="Calibri"/>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w:t>
      </w:r>
      <w:hyperlink r:id="rId3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w:t>
      </w:r>
      <w:hyperlink w:anchor="Par132" w:history="1">
        <w:r>
          <w:rPr>
            <w:rFonts w:ascii="Calibri" w:hAnsi="Calibri" w:cs="Calibri"/>
            <w:color w:val="0000FF"/>
          </w:rPr>
          <w:t>абзацем восьмым части восьмой</w:t>
        </w:r>
      </w:hyperlink>
      <w:r>
        <w:rPr>
          <w:rFonts w:ascii="Calibri" w:hAnsi="Calibri" w:cs="Calibri"/>
        </w:rP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8" w:history="1">
        <w:r>
          <w:rPr>
            <w:rFonts w:ascii="Calibri" w:hAnsi="Calibri" w:cs="Calibri"/>
            <w:color w:val="0000FF"/>
          </w:rPr>
          <w:t>N 169-ФЗ</w:t>
        </w:r>
      </w:hyperlink>
      <w:r>
        <w:rPr>
          <w:rFonts w:ascii="Calibri" w:hAnsi="Calibri" w:cs="Calibri"/>
        </w:rPr>
        <w:t xml:space="preserve">, от 03.05.2012 </w:t>
      </w:r>
      <w:hyperlink r:id="rId39" w:history="1">
        <w:r>
          <w:rPr>
            <w:rFonts w:ascii="Calibri" w:hAnsi="Calibri" w:cs="Calibri"/>
            <w:color w:val="0000FF"/>
          </w:rPr>
          <w:t>N 47-ФЗ</w:t>
        </w:r>
      </w:hyperlink>
      <w:r>
        <w:rPr>
          <w:rFonts w:ascii="Calibri" w:hAnsi="Calibri" w:cs="Calibri"/>
        </w:rPr>
        <w:t>)</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ar144" w:history="1">
        <w:r>
          <w:rPr>
            <w:rFonts w:ascii="Calibri" w:hAnsi="Calibri" w:cs="Calibri"/>
            <w:color w:val="0000FF"/>
          </w:rPr>
          <w:t>частью одиннадцатой</w:t>
        </w:r>
      </w:hyperlink>
      <w:r>
        <w:rPr>
          <w:rFonts w:ascii="Calibri" w:hAnsi="Calibri" w:cs="Calibri"/>
        </w:rP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 ред. Федерального </w:t>
      </w:r>
      <w:hyperlink r:id="rId41"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Основанием для отказа во внесении сведений о туроператоре в реестр является: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сведений о туроператоре;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имеющегося у туроператора финансового обеспечения требованиям, предусмотренным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43"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w:t>
      </w:r>
      <w:hyperlink r:id="rId44" w:history="1">
        <w:r>
          <w:rPr>
            <w:rFonts w:ascii="Calibri" w:hAnsi="Calibri" w:cs="Calibri"/>
            <w:color w:val="0000FF"/>
          </w:rPr>
          <w:t>орган</w:t>
        </w:r>
      </w:hyperlink>
      <w:r>
        <w:rPr>
          <w:rFonts w:ascii="Calibri" w:hAnsi="Calibri" w:cs="Calibri"/>
        </w:rPr>
        <w:t xml:space="preserve">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и почтовый адрес;</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(места нахождения) и почтовые адреса структурных подразделений туроператора, осуществляющих туроператорскую деятельность;</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в информационно-телекоммуникационной сети "Интернет".</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членстве туроператора, осуществляющего деятельность в сфере выездного туризма, в объединении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47"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48"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девятнадцатая в ред. Федерального </w:t>
      </w:r>
      <w:hyperlink r:id="rId4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Форма свидетельства и порядок его выдачи определяются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исключает сведения о туроператоре из реестра в случае: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w:anchor="Par456" w:history="1">
        <w:r>
          <w:rPr>
            <w:rFonts w:ascii="Calibri" w:hAnsi="Calibri" w:cs="Calibri"/>
            <w:color w:val="0000FF"/>
          </w:rPr>
          <w:t>статьей 17.3</w:t>
        </w:r>
      </w:hyperlink>
      <w:r>
        <w:rPr>
          <w:rFonts w:ascii="Calibri" w:hAnsi="Calibri" w:cs="Calibri"/>
        </w:rPr>
        <w:t xml:space="preserve"> настоящего Федерального закона срока представления сведений о наличии финансового обеспечения на новый срок;</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вторая в ред. Федерального </w:t>
      </w:r>
      <w:hyperlink r:id="rId51"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w:t>
      </w:r>
      <w:hyperlink r:id="rId52" w:history="1">
        <w:r>
          <w:rPr>
            <w:rFonts w:ascii="Calibri" w:hAnsi="Calibri" w:cs="Calibri"/>
            <w:color w:val="0000FF"/>
          </w:rPr>
          <w:t>орган</w:t>
        </w:r>
      </w:hyperlink>
      <w:r>
        <w:rPr>
          <w:rFonts w:ascii="Calibri" w:hAnsi="Calibri" w:cs="Calibri"/>
        </w:rPr>
        <w:t xml:space="preserve"> исполнительной власти не позднее трех дней со дня принятия указанного решения размещает его на своем сайте в сети Интернет.</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сведений о туроператоре из реестра может быть </w:t>
      </w:r>
      <w:hyperlink r:id="rId54" w:history="1">
        <w:r>
          <w:rPr>
            <w:rFonts w:ascii="Calibri" w:hAnsi="Calibri" w:cs="Calibri"/>
            <w:color w:val="0000FF"/>
          </w:rPr>
          <w:t>обжаловано</w:t>
        </w:r>
      </w:hyperlink>
      <w:r>
        <w:rPr>
          <w:rFonts w:ascii="Calibri" w:hAnsi="Calibri" w:cs="Calibri"/>
        </w:rPr>
        <w:t xml:space="preserve"> в суд.</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1" w:name="Par188"/>
      <w:bookmarkEnd w:id="11"/>
      <w:r>
        <w:rPr>
          <w:rFonts w:ascii="Calibri" w:hAnsi="Calibri" w:cs="Calibri"/>
        </w:rPr>
        <w:t>Статья 5. Стандартизация и классификация объектов туристской индустрии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Стандартизация и классификация объектов туристской индустрии осуществляются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5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30.07.2010 </w:t>
      </w:r>
      <w:hyperlink r:id="rId60" w:history="1">
        <w:r>
          <w:rPr>
            <w:rFonts w:ascii="Calibri" w:hAnsi="Calibri" w:cs="Calibri"/>
            <w:color w:val="0000FF"/>
          </w:rPr>
          <w:t>N 242-ФЗ</w:t>
        </w:r>
      </w:hyperlink>
      <w:r>
        <w:rPr>
          <w:rFonts w:ascii="Calibri" w:hAnsi="Calibri" w:cs="Calibri"/>
        </w:rPr>
        <w:t xml:space="preserve">, от 03.05.2012 </w:t>
      </w:r>
      <w:hyperlink r:id="rId61" w:history="1">
        <w:r>
          <w:rPr>
            <w:rFonts w:ascii="Calibri" w:hAnsi="Calibri" w:cs="Calibri"/>
            <w:color w:val="0000FF"/>
          </w:rPr>
          <w:t>N 47-ФЗ</w:t>
        </w:r>
      </w:hyperlink>
      <w:r>
        <w:rPr>
          <w:rFonts w:ascii="Calibri" w:hAnsi="Calibri" w:cs="Calibri"/>
        </w:rPr>
        <w:t>)</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12" w:name="Par196"/>
      <w:bookmarkEnd w:id="12"/>
      <w:r>
        <w:rPr>
          <w:rFonts w:ascii="Calibri" w:hAnsi="Calibri" w:cs="Calibri"/>
          <w:b/>
          <w:bCs/>
        </w:rPr>
        <w:t>Глава III. ПРАВА И ОБЯЗАННОСТИ ТУРИСТА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3" w:name="Par198"/>
      <w:bookmarkEnd w:id="13"/>
      <w:r>
        <w:rPr>
          <w:rFonts w:ascii="Calibri" w:hAnsi="Calibri" w:cs="Calibri"/>
        </w:rPr>
        <w:t>Статья 6. Права туриста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подготовке к путешествию, во время его совершения, включая транзит, турист имеет право 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30.12.2008 N 309-ФЗ)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доступ к средствам связи.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4" w:name="Par212"/>
      <w:bookmarkEnd w:id="14"/>
      <w:r>
        <w:rPr>
          <w:rFonts w:ascii="Calibri" w:hAnsi="Calibri" w:cs="Calibri"/>
        </w:rPr>
        <w:t>Статья 7. Обязанности туриста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совершения путешествия, включая транзит, турист обязан:</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страны (места) временного пребывания, уважать ее социальное устройство, обычаи, традиции, религиозные верования;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окружающую среду, бережно относиться к памятникам природы, истории и культуры в стране (месте) временного пребывания;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309-ФЗ)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во время путешествия правила личной безопасности.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5" w:name="Par221"/>
      <w:bookmarkEnd w:id="15"/>
      <w:r>
        <w:rPr>
          <w:rFonts w:ascii="Calibri" w:hAnsi="Calibri" w:cs="Calibri"/>
        </w:rPr>
        <w:t xml:space="preserve">Статья 8. Утратила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16" w:name="Par223"/>
      <w:bookmarkEnd w:id="16"/>
      <w:r>
        <w:rPr>
          <w:rFonts w:ascii="Calibri" w:hAnsi="Calibri" w:cs="Calibri"/>
          <w:b/>
          <w:bCs/>
        </w:rPr>
        <w:t>Глава IV. ОСОБЕННОСТИ ФОРМИРОВАНИЯ, ПРОДВИЖЕНИЯ</w:t>
      </w: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ТУРИСТСКОГО ПРОДУКТА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7" w:name="Par226"/>
      <w:bookmarkEnd w:id="17"/>
      <w:r>
        <w:rPr>
          <w:rFonts w:ascii="Calibri" w:hAnsi="Calibri" w:cs="Calibri"/>
        </w:rPr>
        <w:t>Статья 9. Общие условия формирования, продвижения и реализации туристского продукта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несет предусмотренную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6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заключаемом между туроператором и турагентом, должны содержаться: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продвижения и реализации турагентом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турагента на совершение сделок с туристами и (или) иными заказчиками от имени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предусматривающее возможность (невозможность) заключения турагентом субагентских договоров;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1"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8" w:name="Par248"/>
      <w:bookmarkEnd w:id="18"/>
      <w:r>
        <w:rPr>
          <w:rFonts w:ascii="Calibri" w:hAnsi="Calibri" w:cs="Calibri"/>
        </w:rPr>
        <w:t>Статья 10. Особенности реализации туристского продукта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w:t>
      </w:r>
      <w:hyperlink r:id="rId73" w:history="1">
        <w:r>
          <w:rPr>
            <w:rFonts w:ascii="Calibri" w:hAnsi="Calibri" w:cs="Calibri"/>
            <w:color w:val="0000FF"/>
          </w:rPr>
          <w:t>законодательству</w:t>
        </w:r>
      </w:hyperlink>
      <w:r>
        <w:rPr>
          <w:rFonts w:ascii="Calibri" w:hAnsi="Calibri" w:cs="Calibri"/>
        </w:rPr>
        <w:t xml:space="preserve"> о защите прав потребителей.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условиям договора о реализации туристского продукта относятся: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адрес (место нахождения), почтовый адрес и реестровый номер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цена туристского продукта в рублях;</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сторон;</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изменения и расторжения договора;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указанного договора определяются по соглашению сторон.</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74" w:history="1">
        <w:r>
          <w:rPr>
            <w:rFonts w:ascii="Calibri" w:hAnsi="Calibri" w:cs="Calibri"/>
            <w:color w:val="0000FF"/>
          </w:rPr>
          <w:t>закон</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изменениям обстоятельств относятся: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условий путешествия, указанных в договоре;</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сроков совершения путешествия;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непредвиденный рост транспортных тарифов;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76"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19" w:name="Par276"/>
      <w:bookmarkEnd w:id="19"/>
      <w:r>
        <w:rPr>
          <w:rFonts w:ascii="Calibri" w:hAnsi="Calibri" w:cs="Calibri"/>
        </w:rPr>
        <w:t>Статья 10.1. Особенности реализации туристского продукта турагентом</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w:anchor="Par248" w:history="1">
        <w:r>
          <w:rPr>
            <w:rFonts w:ascii="Calibri" w:hAnsi="Calibri" w:cs="Calibri"/>
            <w:color w:val="0000FF"/>
          </w:rPr>
          <w:t>статьи 10</w:t>
        </w:r>
      </w:hyperlink>
      <w:r>
        <w:rPr>
          <w:rFonts w:ascii="Calibri" w:hAnsi="Calibri" w:cs="Calibri"/>
        </w:rPr>
        <w:t xml:space="preserve"> настоящего Федерального закона, если иное не установлено настоящей статьей.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реализации туристского продукта, заключаемый между туристом и (или) иным заказчиком и турагентом, наряду с условиями, предусмотренными </w:t>
      </w:r>
      <w:hyperlink w:anchor="Par248" w:history="1">
        <w:r>
          <w:rPr>
            <w:rFonts w:ascii="Calibri" w:hAnsi="Calibri" w:cs="Calibri"/>
            <w:color w:val="0000FF"/>
          </w:rPr>
          <w:t>статьей 10</w:t>
        </w:r>
      </w:hyperlink>
      <w:r>
        <w:rPr>
          <w:rFonts w:ascii="Calibri" w:hAnsi="Calibri" w:cs="Calibri"/>
        </w:rPr>
        <w:t xml:space="preserve"> настоящего Федерального закона, должен также включать:</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адрес (место нахождения) и почтовый адрес турагента;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возможности туриста в случае возникновения обстоятельств, указанных в </w:t>
      </w:r>
      <w:hyperlink w:anchor="Par464" w:history="1">
        <w:r>
          <w:rPr>
            <w:rFonts w:ascii="Calibri" w:hAnsi="Calibri" w:cs="Calibri"/>
            <w:color w:val="0000FF"/>
          </w:rPr>
          <w:t>статье 17.4</w:t>
        </w:r>
      </w:hyperlink>
      <w:r>
        <w:rPr>
          <w:rFonts w:ascii="Calibri" w:hAnsi="Calibri" w:cs="Calibri"/>
        </w:rPr>
        <w:t xml:space="preserve"> настоящего Федерального закона, обратиться с письменным требованием о выплате </w:t>
      </w:r>
      <w:r>
        <w:rPr>
          <w:rFonts w:ascii="Calibri" w:hAnsi="Calibri" w:cs="Calibri"/>
        </w:rPr>
        <w:lastRenderedPageBreak/>
        <w:t>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20" w:name="Par288"/>
      <w:bookmarkEnd w:id="20"/>
      <w:r>
        <w:rPr>
          <w:rFonts w:ascii="Calibri" w:hAnsi="Calibri" w:cs="Calibri"/>
          <w:b/>
          <w:bCs/>
        </w:rPr>
        <w:t>Глава V. ОБЪЕДИНЕНИЯ ТУРОПЕРАТОРОВ И ТУРАГЕНТОВ,</w:t>
      </w: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ОБЪЕДИНЕНИЯ ТУРИСТОВ</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1" w:name="Par291"/>
      <w:bookmarkEnd w:id="21"/>
      <w:r>
        <w:rPr>
          <w:rFonts w:ascii="Calibri" w:hAnsi="Calibri" w:cs="Calibri"/>
        </w:rPr>
        <w:t>Статья 11. Объединения туроператоров и турагентов</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2" w:name="Par296"/>
      <w:bookmarkEnd w:id="22"/>
      <w:r>
        <w:rPr>
          <w:rFonts w:ascii="Calibri" w:hAnsi="Calibri" w:cs="Calibri"/>
        </w:rPr>
        <w:t>Статья 11.1. Объединение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82" w:history="1">
        <w:r>
          <w:rPr>
            <w:rFonts w:ascii="Calibri" w:hAnsi="Calibri" w:cs="Calibri"/>
            <w:color w:val="0000FF"/>
          </w:rPr>
          <w:t>решения</w:t>
        </w:r>
      </w:hyperlink>
      <w:r>
        <w:rPr>
          <w:rFonts w:ascii="Calibri" w:hAnsi="Calibri" w:cs="Calibri"/>
        </w:rPr>
        <w:t xml:space="preserve"> Правительства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является открытым для вступления новых членов.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прекращения членства туроператора в объединении туроператоров в сфере выездного туризма является: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туроператора в соответствии с законодательством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иных требований к членству туроператора в объединении туроператоров в </w:t>
      </w:r>
      <w:r>
        <w:rPr>
          <w:rFonts w:ascii="Calibri" w:hAnsi="Calibri" w:cs="Calibri"/>
        </w:rPr>
        <w:lastRenderedPageBreak/>
        <w:t>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w:anchor="Par109" w:history="1">
        <w:r>
          <w:rPr>
            <w:rFonts w:ascii="Calibri" w:hAnsi="Calibri" w:cs="Calibri"/>
            <w:color w:val="0000FF"/>
          </w:rPr>
          <w:t>статье 4.1</w:t>
        </w:r>
      </w:hyperlink>
      <w:r>
        <w:rPr>
          <w:rFonts w:ascii="Calibri" w:hAnsi="Calibri" w:cs="Calibri"/>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3" w:name="Par316"/>
      <w:bookmarkEnd w:id="23"/>
      <w:r>
        <w:rPr>
          <w:rFonts w:ascii="Calibri" w:hAnsi="Calibri" w:cs="Calibri"/>
        </w:rPr>
        <w:t>Статья 11.2. Функции объединения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Объединением туроператоров в сфере выездного туризма осуществляются следующие функции: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реализуется в соответствии со </w:t>
      </w:r>
      <w:hyperlink w:anchor="Par358" w:history="1">
        <w:r>
          <w:rPr>
            <w:rFonts w:ascii="Calibri" w:hAnsi="Calibri" w:cs="Calibri"/>
            <w:color w:val="0000FF"/>
          </w:rPr>
          <w:t>статьей 11.5</w:t>
        </w:r>
      </w:hyperlink>
      <w:r>
        <w:rPr>
          <w:rFonts w:ascii="Calibri" w:hAnsi="Calibri" w:cs="Calibri"/>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w:t>
      </w:r>
      <w:r>
        <w:rPr>
          <w:rFonts w:ascii="Calibri" w:hAnsi="Calibri" w:cs="Calibri"/>
        </w:rPr>
        <w:lastRenderedPageBreak/>
        <w:t>осуществляющим деятельность в сфере выездного туризма, от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4" w:name="Par325"/>
      <w:bookmarkEnd w:id="24"/>
      <w:r>
        <w:rPr>
          <w:rFonts w:ascii="Calibri" w:hAnsi="Calibri" w:cs="Calibri"/>
        </w:rPr>
        <w:t>Статья 11.3. Имущество объединения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объединения туроператоров в сфере выездного туризма образуется за счет:</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имущества, передаваемого данному объединению его учредителями в соответствии с учредительным договором объединения;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взносов, уплачиваемых в компенсационный фонд;</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взносов на финансирование расходов, связанных с текущей деятельностью данного объединения;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полученных от размещения средств компенсационного фонда;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денежных средств, полученных от реализации установленного </w:t>
      </w:r>
      <w:hyperlink w:anchor="Par358" w:history="1">
        <w:r>
          <w:rPr>
            <w:rFonts w:ascii="Calibri" w:hAnsi="Calibri" w:cs="Calibri"/>
            <w:color w:val="0000FF"/>
          </w:rPr>
          <w:t>статьей 11.5</w:t>
        </w:r>
      </w:hyperlink>
      <w:r>
        <w:rPr>
          <w:rFonts w:ascii="Calibri" w:hAnsi="Calibri" w:cs="Calibri"/>
        </w:rPr>
        <w:t xml:space="preserve"> настоящего Федерального закона права требования страховой выплаты или выплаты по банковской гарантии;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данного объединения может использоваться исключительно в целях, ради достижения которых оно создано.</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85" w:history="1">
        <w:r>
          <w:rPr>
            <w:rFonts w:ascii="Calibri" w:hAnsi="Calibri" w:cs="Calibri"/>
            <w:color w:val="0000FF"/>
          </w:rPr>
          <w:t>Требования</w:t>
        </w:r>
      </w:hyperlink>
      <w:r>
        <w:rPr>
          <w:rFonts w:ascii="Calibri" w:hAnsi="Calibri" w:cs="Calibri"/>
        </w:rP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средств в соответствующие объекты и условия их инвестирования.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5" w:name="Par342"/>
      <w:bookmarkEnd w:id="25"/>
      <w:r>
        <w:rPr>
          <w:rFonts w:ascii="Calibri" w:hAnsi="Calibri" w:cs="Calibri"/>
        </w:rPr>
        <w:t>Статья 11.4. Компенсационный фонд объединения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w:t>
      </w:r>
      <w:r>
        <w:rPr>
          <w:rFonts w:ascii="Calibri" w:hAnsi="Calibri" w:cs="Calibri"/>
        </w:rPr>
        <w:lastRenderedPageBreak/>
        <w:t>требованиями настоящего Федерального закона.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 Указанный взнос подлежит перечислению в этот компенсационный фонд ежегодно в течение 15 дней с даты опубликования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hyperlink w:anchor="Par358" w:history="1">
        <w:r>
          <w:rPr>
            <w:rFonts w:ascii="Calibri" w:hAnsi="Calibri" w:cs="Calibri"/>
            <w:color w:val="0000FF"/>
          </w:rPr>
          <w:t>статьей 11.5</w:t>
        </w:r>
      </w:hyperlink>
      <w:r>
        <w:rPr>
          <w:rFonts w:ascii="Calibri" w:hAnsi="Calibri" w:cs="Calibri"/>
        </w:rPr>
        <w:t xml:space="preserve"> настоящего Федерального закона права требования страховой выплаты или выплаты по банковской гарантии.</w:t>
      </w: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11.4  (в редакции Федерального </w:t>
      </w:r>
      <w:hyperlink r:id="rId87" w:history="1">
        <w:r>
          <w:rPr>
            <w:rFonts w:ascii="Calibri" w:hAnsi="Calibri" w:cs="Calibri"/>
            <w:color w:val="0000FF"/>
          </w:rPr>
          <w:t>закона</w:t>
        </w:r>
      </w:hyperlink>
      <w:r>
        <w:rPr>
          <w:rFonts w:ascii="Calibri" w:hAnsi="Calibri" w:cs="Calibri"/>
        </w:rPr>
        <w:t xml:space="preserve"> от 03.05.2012 N 47-ФЗ) применяются по истечении трех лет и шести месяцев после дня официального опубликования Федерального </w:t>
      </w:r>
      <w:hyperlink r:id="rId88" w:history="1">
        <w:r>
          <w:rPr>
            <w:rFonts w:ascii="Calibri" w:hAnsi="Calibri" w:cs="Calibri"/>
            <w:color w:val="0000FF"/>
          </w:rPr>
          <w:t>закона</w:t>
        </w:r>
      </w:hyperlink>
      <w:r>
        <w:rPr>
          <w:rFonts w:ascii="Calibri" w:hAnsi="Calibri" w:cs="Calibri"/>
        </w:rPr>
        <w:t xml:space="preserve"> от 03.05.2012 N 47-ФЗ (</w:t>
      </w:r>
      <w:hyperlink r:id="rId89" w:history="1">
        <w:r>
          <w:rPr>
            <w:rFonts w:ascii="Calibri" w:hAnsi="Calibri" w:cs="Calibri"/>
            <w:color w:val="0000FF"/>
          </w:rPr>
          <w:t>часть 7 статьи 6</w:t>
        </w:r>
      </w:hyperlink>
      <w:r>
        <w:rPr>
          <w:rFonts w:ascii="Calibri" w:hAnsi="Calibri" w:cs="Calibri"/>
        </w:rPr>
        <w:t xml:space="preserve"> Федерального закона от 03.05.2012 N 47-ФЗ).</w:t>
      </w: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уменьшить размер взноса 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 за предшествующий год.</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B04F45" w:rsidRDefault="00B04F45">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Порядок</w:t>
        </w:r>
      </w:hyperlink>
      <w:r>
        <w:rPr>
          <w:rFonts w:ascii="Calibri" w:hAnsi="Calibri" w:cs="Calibri"/>
        </w:rP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6" w:name="Par358"/>
      <w:bookmarkEnd w:id="26"/>
      <w:r>
        <w:rPr>
          <w:rFonts w:ascii="Calibri" w:hAnsi="Calibri" w:cs="Calibri"/>
        </w:rPr>
        <w:t>Статья 11.5. Возмещение расходов компенсационного фонда объединения туроператоров в сфере выездного туризма</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страховщиком или гарантом, указанным в </w:t>
      </w:r>
      <w:hyperlink w:anchor="Par464" w:history="1">
        <w:r>
          <w:rPr>
            <w:rFonts w:ascii="Calibri" w:hAnsi="Calibri" w:cs="Calibri"/>
            <w:color w:val="0000FF"/>
          </w:rPr>
          <w:t>статье 17.4</w:t>
        </w:r>
      </w:hyperlink>
      <w:r>
        <w:rPr>
          <w:rFonts w:ascii="Calibri" w:hAnsi="Calibri" w:cs="Calibri"/>
        </w:rP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w:t>
      </w:r>
      <w:r>
        <w:rPr>
          <w:rFonts w:ascii="Calibri" w:hAnsi="Calibri" w:cs="Calibri"/>
        </w:rPr>
        <w:lastRenderedPageBreak/>
        <w:t>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7" w:name="Par365"/>
      <w:bookmarkEnd w:id="27"/>
      <w:r>
        <w:rPr>
          <w:rFonts w:ascii="Calibri" w:hAnsi="Calibri" w:cs="Calibri"/>
        </w:rPr>
        <w:t>Статья 12. Объединения туристов</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28" w:name="Par370"/>
      <w:bookmarkEnd w:id="28"/>
      <w:r>
        <w:rPr>
          <w:rFonts w:ascii="Calibri" w:hAnsi="Calibri" w:cs="Calibri"/>
          <w:b/>
          <w:bCs/>
        </w:rPr>
        <w:t>Глава VI. ТУРИСТСКИЕ РЕСУРСЫ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29" w:name="Par372"/>
      <w:bookmarkEnd w:id="29"/>
      <w:r>
        <w:rPr>
          <w:rFonts w:ascii="Calibri" w:hAnsi="Calibri" w:cs="Calibri"/>
        </w:rPr>
        <w:t>Статья 13. Туристские ресурсы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30.12.2008 N 309-ФЗ)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30" w:name="Par377"/>
      <w:bookmarkEnd w:id="30"/>
      <w:r>
        <w:rPr>
          <w:rFonts w:ascii="Calibri" w:hAnsi="Calibri" w:cs="Calibri"/>
          <w:b/>
          <w:bCs/>
        </w:rPr>
        <w:t>Глава VII. БЕЗОПАСНОСТЬ ТУРИЗМА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1" w:name="Par379"/>
      <w:bookmarkEnd w:id="31"/>
      <w:r>
        <w:rPr>
          <w:rFonts w:ascii="Calibri" w:hAnsi="Calibri" w:cs="Calibri"/>
        </w:rPr>
        <w:t>Статья 14. Обеспечение безопасности туризма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w:t>
      </w:r>
      <w:hyperlink r:id="rId95" w:history="1">
        <w:r>
          <w:rPr>
            <w:rFonts w:ascii="Calibri" w:hAnsi="Calibri" w:cs="Calibri"/>
            <w:color w:val="0000FF"/>
          </w:rPr>
          <w:t>орган</w:t>
        </w:r>
      </w:hyperlink>
      <w:r>
        <w:rPr>
          <w:rFonts w:ascii="Calibri" w:hAnsi="Calibri" w:cs="Calibri"/>
        </w:rPr>
        <w:t xml:space="preserve"> исполнительной власти </w:t>
      </w:r>
      <w:hyperlink r:id="rId96" w:history="1">
        <w:r>
          <w:rPr>
            <w:rFonts w:ascii="Calibri" w:hAnsi="Calibri" w:cs="Calibri"/>
            <w:color w:val="0000FF"/>
          </w:rPr>
          <w:t>информирует</w:t>
        </w:r>
      </w:hyperlink>
      <w:r>
        <w:rPr>
          <w:rFonts w:ascii="Calibri" w:hAnsi="Calibri" w:cs="Calibri"/>
        </w:rP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для опубликования обязательных сообщений.</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основных документах, необходимых для въезда в страну (место) временного пребывания и выезда из страны (места)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опасностях, с которыми турист (экскурсант) может встретиться при совершении путешествия;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таможенных, пограничных, медицинских, санитарно-эпидемиологических и иных правилах (в объеме, необходимом для совершения путешествия);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национальных и религиозных особенностях страны (места)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обращения в объединение туроператоров в сфере выездного туризма для получения экстренной помощи;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иных особенностях путешествия.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и турагенты, организации, осуществляющие экскурсионное обслуживание, обязаны незамедлительно информировать уполномоченный федеральный </w:t>
      </w:r>
      <w:hyperlink r:id="rId100" w:history="1">
        <w:r>
          <w:rPr>
            <w:rFonts w:ascii="Calibri" w:hAnsi="Calibri" w:cs="Calibri"/>
            <w:color w:val="0000FF"/>
          </w:rPr>
          <w:t>орган</w:t>
        </w:r>
      </w:hyperlink>
      <w:r>
        <w:rPr>
          <w:rFonts w:ascii="Calibri" w:hAnsi="Calibri" w:cs="Calibri"/>
        </w:rPr>
        <w:t xml:space="preserve">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2" w:name="Par405"/>
      <w:bookmarkEnd w:id="32"/>
      <w:r>
        <w:rPr>
          <w:rFonts w:ascii="Calibri" w:hAnsi="Calibri" w:cs="Calibri"/>
        </w:rPr>
        <w:t>Статья 15. Специализированные службы по обеспечению безопасности туристов</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02" w:history="1">
        <w:r>
          <w:rPr>
            <w:rFonts w:ascii="Calibri" w:hAnsi="Calibri" w:cs="Calibri"/>
            <w:color w:val="0000FF"/>
          </w:rPr>
          <w:t>службами,</w:t>
        </w:r>
      </w:hyperlink>
      <w:r>
        <w:rPr>
          <w:rFonts w:ascii="Calibri" w:hAnsi="Calibri" w:cs="Calibri"/>
        </w:rPr>
        <w:t xml:space="preserve"> определяемыми </w:t>
      </w:r>
      <w:r>
        <w:rPr>
          <w:rFonts w:ascii="Calibri" w:hAnsi="Calibri" w:cs="Calibri"/>
        </w:rPr>
        <w:lastRenderedPageBreak/>
        <w:t>Правительством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3" w:name="Par409"/>
      <w:bookmarkEnd w:id="33"/>
      <w:r>
        <w:rPr>
          <w:rFonts w:ascii="Calibri" w:hAnsi="Calibri" w:cs="Calibri"/>
        </w:rPr>
        <w:t>Статья 16. Защита интересов российских туристов за пределами Российской Федерации в случаях возникновения чрезвычайных ситуаций</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4" w:name="Par413"/>
      <w:bookmarkEnd w:id="34"/>
      <w:r>
        <w:rPr>
          <w:rFonts w:ascii="Calibri" w:hAnsi="Calibri" w:cs="Calibri"/>
        </w:rPr>
        <w:t>Статья 17. Страхование при осуществлении 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(турагент) обязан предоставить такие гарантии. Страхование туристов на случай внезапного заболевания и от несчастных случаев является основной формой предоставления таких гарантий.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полис оформляется на русском языке и государственном языке страны временного пребывания. По требованию туриста туроператор (турагент) оказывает содействие в предоставлении услуг по страхованию иных рисков, связанных с совершением путешествия.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35" w:name="Par419"/>
      <w:bookmarkEnd w:id="35"/>
      <w:r>
        <w:rPr>
          <w:rFonts w:ascii="Calibri" w:hAnsi="Calibri" w:cs="Calibri"/>
          <w:b/>
          <w:bCs/>
        </w:rPr>
        <w:t>Глава VII.1.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05.02.2007 N 12-ФЗ)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6" w:name="Par423"/>
      <w:bookmarkEnd w:id="36"/>
      <w:r>
        <w:rPr>
          <w:rFonts w:ascii="Calibri" w:hAnsi="Calibri" w:cs="Calibri"/>
        </w:rPr>
        <w:t>Статья 17.1. Требования к предоставляемому финансовому обеспечению</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обстоятельств, указанных в </w:t>
      </w:r>
      <w:hyperlink w:anchor="Par464" w:history="1">
        <w:r>
          <w:rPr>
            <w:rFonts w:ascii="Calibri" w:hAnsi="Calibri" w:cs="Calibri"/>
            <w:color w:val="0000FF"/>
          </w:rPr>
          <w:t>статье 17.4</w:t>
        </w:r>
      </w:hyperlink>
      <w:r>
        <w:rPr>
          <w:rFonts w:ascii="Calibri" w:hAnsi="Calibri" w:cs="Calibri"/>
        </w:rPr>
        <w:t xml:space="preserve">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(далее - гарант).</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ar464" w:history="1">
        <w:r>
          <w:rPr>
            <w:rFonts w:ascii="Calibri" w:hAnsi="Calibri" w:cs="Calibri"/>
            <w:color w:val="0000FF"/>
          </w:rPr>
          <w:t>статьей 17.4</w:t>
        </w:r>
      </w:hyperlink>
      <w:r>
        <w:rPr>
          <w:rFonts w:ascii="Calibri" w:hAnsi="Calibri" w:cs="Calibri"/>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w:t>
      </w:r>
      <w:hyperlink r:id="rId105"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осуществляющие на день вступления в силу Федерального </w:t>
      </w:r>
      <w:hyperlink r:id="rId106" w:history="1">
        <w:r>
          <w:rPr>
            <w:rFonts w:ascii="Calibri" w:hAnsi="Calibri" w:cs="Calibri"/>
            <w:color w:val="0000FF"/>
          </w:rPr>
          <w:t>закона</w:t>
        </w:r>
      </w:hyperlink>
      <w:r>
        <w:rPr>
          <w:rFonts w:ascii="Calibri" w:hAnsi="Calibri" w:cs="Calibri"/>
        </w:rPr>
        <w:t xml:space="preserve"> от 03.05.2012 N 47-ФЗ туроператорскую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 Федерального </w:t>
      </w:r>
      <w:hyperlink r:id="rId107" w:history="1">
        <w:r>
          <w:rPr>
            <w:rFonts w:ascii="Calibri" w:hAnsi="Calibri" w:cs="Calibri"/>
            <w:color w:val="0000FF"/>
          </w:rPr>
          <w:t>закона</w:t>
        </w:r>
      </w:hyperlink>
      <w:r>
        <w:rPr>
          <w:rFonts w:ascii="Calibri" w:hAnsi="Calibri" w:cs="Calibri"/>
        </w:rPr>
        <w:t xml:space="preserve"> от 03.05.2012 N 47-ФЗ) (</w:t>
      </w:r>
      <w:hyperlink r:id="rId108" w:history="1">
        <w:r>
          <w:rPr>
            <w:rFonts w:ascii="Calibri" w:hAnsi="Calibri" w:cs="Calibri"/>
            <w:color w:val="0000FF"/>
          </w:rPr>
          <w:t>часть 9 статьи 6</w:t>
        </w:r>
      </w:hyperlink>
      <w:r>
        <w:rPr>
          <w:rFonts w:ascii="Calibri" w:hAnsi="Calibri" w:cs="Calibri"/>
        </w:rPr>
        <w:t xml:space="preserve"> Федерального закона от 03.05.2012 N 47-ФЗ). 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w:t>
      </w:r>
      <w:hyperlink r:id="rId109" w:history="1">
        <w:r>
          <w:rPr>
            <w:rFonts w:ascii="Calibri" w:hAnsi="Calibri" w:cs="Calibri"/>
            <w:color w:val="0000FF"/>
          </w:rPr>
          <w:t>часть 10 статьи 6</w:t>
        </w:r>
      </w:hyperlink>
      <w:r>
        <w:rPr>
          <w:rFonts w:ascii="Calibri" w:hAnsi="Calibri" w:cs="Calibri"/>
        </w:rPr>
        <w:t xml:space="preserve"> Федерального закона от 03.05.2012 N 47-ФЗ).</w:t>
      </w: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7" w:name="Par441"/>
      <w:bookmarkEnd w:id="37"/>
      <w:r>
        <w:rPr>
          <w:rFonts w:ascii="Calibri" w:hAnsi="Calibri" w:cs="Calibri"/>
        </w:rPr>
        <w:t>Статья 17.2. Размер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28.06.2009 N 123-ФЗ)</w:t>
      </w:r>
    </w:p>
    <w:p w:rsidR="00B04F45" w:rsidRDefault="00B04F45">
      <w:pPr>
        <w:widowControl w:val="0"/>
        <w:autoSpaceDE w:val="0"/>
        <w:autoSpaceDN w:val="0"/>
        <w:adjustRightInd w:val="0"/>
        <w:spacing w:after="0" w:line="240" w:lineRule="auto"/>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тысяч рублей - для туроператоров, осуществляющих деятельность в сфере внутреннего туризма или въездного туризма;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w:t>
      </w:r>
      <w:r>
        <w:rPr>
          <w:rFonts w:ascii="Calibri" w:hAnsi="Calibri" w:cs="Calibri"/>
        </w:rPr>
        <w:lastRenderedPageBreak/>
        <w:t>осуществляющих деятельность в сфере выездного туризма и применяющих упрощенную систему налогообложения;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1"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12" w:history="1">
        <w:r>
          <w:rPr>
            <w:rFonts w:ascii="Calibri" w:hAnsi="Calibri" w:cs="Calibri"/>
            <w:color w:val="0000FF"/>
          </w:rPr>
          <w:t>порядке</w:t>
        </w:r>
      </w:hyperlink>
      <w:r>
        <w:rPr>
          <w:rFonts w:ascii="Calibri" w:hAnsi="Calibri" w:cs="Calibri"/>
        </w:rPr>
        <w:t>.</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4"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8" w:name="Par456"/>
      <w:bookmarkEnd w:id="38"/>
      <w:r>
        <w:rPr>
          <w:rFonts w:ascii="Calibri" w:hAnsi="Calibri" w:cs="Calibri"/>
        </w:rPr>
        <w:t>Статья 17.3. Срок действия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наличии у туроператора финансового обеспечения на новый срок представляются в уполномоченный федеральный </w:t>
      </w:r>
      <w:hyperlink r:id="rId115" w:history="1">
        <w:r>
          <w:rPr>
            <w:rFonts w:ascii="Calibri" w:hAnsi="Calibri" w:cs="Calibri"/>
            <w:color w:val="0000FF"/>
          </w:rPr>
          <w:t>орган</w:t>
        </w:r>
      </w:hyperlink>
      <w:r>
        <w:rPr>
          <w:rFonts w:ascii="Calibri" w:hAnsi="Calibri" w:cs="Calibri"/>
        </w:rPr>
        <w:t xml:space="preserve"> исполнительной власти не позднее трех месяцев до истечения срока действующего финансового обеспечения.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39" w:name="Par464"/>
      <w:bookmarkEnd w:id="39"/>
      <w:r>
        <w:rPr>
          <w:rFonts w:ascii="Calibri" w:hAnsi="Calibri" w:cs="Calibri"/>
        </w:rP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w:t>
      </w:r>
      <w:r>
        <w:rPr>
          <w:rFonts w:ascii="Calibri" w:hAnsi="Calibri" w:cs="Calibri"/>
        </w:rPr>
        <w:lastRenderedPageBreak/>
        <w:t>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нарушениям туроператором договора о реализации туристского продукта относятся: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обязательств по оказанию туристу и (или) иному заказчику входящих в туристский продукт услуг по перевозке и (или) размещению;</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0" w:name="Par477"/>
      <w:bookmarkEnd w:id="40"/>
      <w:r>
        <w:rPr>
          <w:rFonts w:ascii="Calibri" w:hAnsi="Calibri" w:cs="Calibri"/>
        </w:rP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требовании туриста и (или) иного заказчика указываются: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туриста, а также сведения об ином заказчике (если договор о реализации туристского продукта заключался заказчиком);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срок действия и иные реквизиты документа, представленного в качестве финансового обеспечения ответственности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о реализации туристского продукта и дата его заключения;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туроператора, которому предоставлено финансовое обеспечение;</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ссылка на обстоятельства, предусмотренные </w:t>
      </w:r>
      <w:hyperlink w:anchor="Par464" w:history="1">
        <w:r>
          <w:rPr>
            <w:rFonts w:ascii="Calibri" w:hAnsi="Calibri" w:cs="Calibri"/>
            <w:color w:val="0000FF"/>
          </w:rPr>
          <w:t>статьей 17.4</w:t>
        </w:r>
      </w:hyperlink>
      <w:r>
        <w:rPr>
          <w:rFonts w:ascii="Calibri" w:hAnsi="Calibri" w:cs="Calibri"/>
        </w:rPr>
        <w:t xml:space="preserve"> настоящего Федерального закона, послужившие причиной обращения туриста и (или) иного заказчика к страховщику или гаранту;</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турист и (или) иной заказчик прилагают следующие документы:</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о реализации туристского продукта (с предъявлением его оригинала);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 соответствии с положениями </w:t>
      </w:r>
      <w:hyperlink w:anchor="Par464" w:history="1">
        <w:r>
          <w:rPr>
            <w:rFonts w:ascii="Calibri" w:hAnsi="Calibri" w:cs="Calibri"/>
            <w:color w:val="0000FF"/>
          </w:rPr>
          <w:t>статьи 17.4</w:t>
        </w:r>
      </w:hyperlink>
      <w:r>
        <w:rPr>
          <w:rFonts w:ascii="Calibri" w:hAnsi="Calibri" w:cs="Calibri"/>
        </w:rPr>
        <w:t xml:space="preserve"> настоящего Федерального закона.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w:t>
      </w:r>
      <w:hyperlink r:id="rId118" w:history="1">
        <w:r>
          <w:rPr>
            <w:rFonts w:ascii="Calibri" w:hAnsi="Calibri" w:cs="Calibri"/>
            <w:color w:val="0000FF"/>
          </w:rPr>
          <w:t>орган</w:t>
        </w:r>
      </w:hyperlink>
      <w:r>
        <w:rPr>
          <w:rFonts w:ascii="Calibri" w:hAnsi="Calibri" w:cs="Calibri"/>
        </w:rPr>
        <w:t xml:space="preserve">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w:t>
      </w:r>
      <w:r>
        <w:rPr>
          <w:rFonts w:ascii="Calibri" w:hAnsi="Calibri" w:cs="Calibri"/>
        </w:rPr>
        <w:lastRenderedPageBreak/>
        <w:t>календарных дней со дня, следующего за днем, когда истек срок представления туроператором указанного документа.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21"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1" w:name="Par507"/>
      <w:bookmarkEnd w:id="41"/>
      <w:r>
        <w:rPr>
          <w:rFonts w:ascii="Calibri" w:hAnsi="Calibri" w:cs="Calibri"/>
        </w:rPr>
        <w:t>Статья 17.6. Договор страхования ответственности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5"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тариф по договору страхования ответственности туроператора определяется </w:t>
      </w:r>
      <w:r>
        <w:rPr>
          <w:rFonts w:ascii="Calibri" w:hAnsi="Calibri" w:cs="Calibri"/>
        </w:rPr>
        <w:lastRenderedPageBreak/>
        <w:t>страховщиком исходя из сроков действия договора страхования и с учетом факторов, влияющих на степень страхового риска.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туроператора должен включать:</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объекта страхования;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страхового случая;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суммы;</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страхования;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страховой премии;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уведомления туристом и (или) иным заказчиком страховщика о наступлении страхового случая;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неисполнения или ненадлежащего исполнения обязательств субъектами страхования.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страхования ответственности туроператора по соглашению сторон могут определяться иные права и обязанности.</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w:anchor="Par464" w:history="1">
        <w:r>
          <w:rPr>
            <w:rFonts w:ascii="Calibri" w:hAnsi="Calibri" w:cs="Calibri"/>
            <w:color w:val="0000FF"/>
          </w:rPr>
          <w:t>статьей 17.4</w:t>
        </w:r>
      </w:hyperlink>
      <w:r>
        <w:rPr>
          <w:rFonts w:ascii="Calibri" w:hAnsi="Calibri" w:cs="Calibri"/>
        </w:rPr>
        <w:t xml:space="preserve"> настоящего Федерального закона.</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42" w:name="Par538"/>
      <w:bookmarkEnd w:id="42"/>
      <w:r>
        <w:rPr>
          <w:rFonts w:ascii="Calibri" w:hAnsi="Calibri" w:cs="Calibri"/>
          <w:b/>
          <w:bCs/>
        </w:rPr>
        <w:t>Глава VIII. МЕЖДУНАРОДНОЕ СОТРУДНИЧЕСТВО</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3" w:name="Par540"/>
      <w:bookmarkEnd w:id="43"/>
      <w:r>
        <w:rPr>
          <w:rFonts w:ascii="Calibri" w:hAnsi="Calibri" w:cs="Calibri"/>
        </w:rPr>
        <w:t>Статья 18. Международные договоры Российской Федерации в сфере туризма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 международных договорах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4" w:name="Par544"/>
      <w:bookmarkEnd w:id="44"/>
      <w:r>
        <w:rPr>
          <w:rFonts w:ascii="Calibri" w:hAnsi="Calibri" w:cs="Calibri"/>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B04F45" w:rsidRDefault="00B04F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45" w:name="Par550"/>
      <w:bookmarkEnd w:id="45"/>
      <w:r>
        <w:rPr>
          <w:rFonts w:ascii="Calibri" w:hAnsi="Calibri" w:cs="Calibri"/>
          <w:b/>
          <w:bCs/>
        </w:rPr>
        <w:t>Глава VIII.1. ГОСУДАРСТВЕННЫЙ НАДЗОР В СФЕРЕ</w:t>
      </w:r>
    </w:p>
    <w:p w:rsidR="00B04F45" w:rsidRDefault="00B04F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ТУРИСТСКОЙ ДЕЯТЕЛЬНОСТИ</w:t>
      </w:r>
    </w:p>
    <w:p w:rsidR="00B04F45" w:rsidRDefault="00B04F45">
      <w:pPr>
        <w:widowControl w:val="0"/>
        <w:autoSpaceDE w:val="0"/>
        <w:autoSpaceDN w:val="0"/>
        <w:adjustRightInd w:val="0"/>
        <w:spacing w:after="0" w:line="240" w:lineRule="auto"/>
        <w:jc w:val="center"/>
        <w:rPr>
          <w:rFonts w:ascii="Calibri" w:hAnsi="Calibri" w:cs="Calibri"/>
        </w:rPr>
      </w:pPr>
    </w:p>
    <w:p w:rsidR="00B04F45" w:rsidRDefault="00B04F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03.05.2012 N 47-ФЗ)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6" w:name="Par555"/>
      <w:bookmarkEnd w:id="46"/>
      <w:r>
        <w:rPr>
          <w:rFonts w:ascii="Calibri" w:hAnsi="Calibri" w:cs="Calibri"/>
        </w:rPr>
        <w:t>Статья 19.1. Государственный надзор в сфере туристской деятельности</w:t>
      </w:r>
    </w:p>
    <w:p w:rsidR="00B04F45" w:rsidRDefault="00B04F45">
      <w:pPr>
        <w:widowControl w:val="0"/>
        <w:autoSpaceDE w:val="0"/>
        <w:autoSpaceDN w:val="0"/>
        <w:adjustRightInd w:val="0"/>
        <w:spacing w:after="0" w:line="240" w:lineRule="auto"/>
        <w:ind w:firstLine="540"/>
        <w:jc w:val="both"/>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131" w:history="1">
        <w:r>
          <w:rPr>
            <w:rFonts w:ascii="Calibri" w:hAnsi="Calibri" w:cs="Calibri"/>
            <w:color w:val="0000FF"/>
          </w:rPr>
          <w:t>органом</w:t>
        </w:r>
      </w:hyperlink>
      <w:r>
        <w:rPr>
          <w:rFonts w:ascii="Calibri" w:hAnsi="Calibri" w:cs="Calibri"/>
        </w:rPr>
        <w:t xml:space="preserve"> исполнительной власти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33" w:history="1">
        <w:r>
          <w:rPr>
            <w:rFonts w:ascii="Calibri" w:hAnsi="Calibri" w:cs="Calibri"/>
            <w:color w:val="0000FF"/>
          </w:rPr>
          <w:t>органом</w:t>
        </w:r>
      </w:hyperlink>
      <w:r>
        <w:rPr>
          <w:rFonts w:ascii="Calibri" w:hAnsi="Calibri" w:cs="Calibri"/>
        </w:rPr>
        <w:t xml:space="preserve"> исполнительной власти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center"/>
        <w:outlineLvl w:val="0"/>
        <w:rPr>
          <w:rFonts w:ascii="Calibri" w:hAnsi="Calibri" w:cs="Calibri"/>
          <w:b/>
          <w:bCs/>
        </w:rPr>
      </w:pPr>
      <w:bookmarkStart w:id="47" w:name="Par560"/>
      <w:bookmarkEnd w:id="47"/>
      <w:r>
        <w:rPr>
          <w:rFonts w:ascii="Calibri" w:hAnsi="Calibri" w:cs="Calibri"/>
          <w:b/>
          <w:bCs/>
        </w:rPr>
        <w:t>Глава IX. ЗАКЛЮЧИТЕЛЬНЫЕ ПОЛОЖЕНИЯ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8" w:name="Par562"/>
      <w:bookmarkEnd w:id="48"/>
      <w:r>
        <w:rPr>
          <w:rFonts w:ascii="Calibri" w:hAnsi="Calibri" w:cs="Calibri"/>
        </w:rPr>
        <w:t>Статья 20. Ответственность за нарушение законодательства Российской Федерации о туристской деятельности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Российской Федерации о туристской деятельности влечет за собой ответственность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49" w:name="Par566"/>
      <w:bookmarkEnd w:id="49"/>
      <w:r>
        <w:rPr>
          <w:rFonts w:ascii="Calibri" w:hAnsi="Calibri" w:cs="Calibri"/>
        </w:rPr>
        <w:t>Статья 21. О вступлении в силу настоящего Федерального закона</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outlineLvl w:val="1"/>
        <w:rPr>
          <w:rFonts w:ascii="Calibri" w:hAnsi="Calibri" w:cs="Calibri"/>
        </w:rPr>
      </w:pPr>
      <w:bookmarkStart w:id="50" w:name="Par570"/>
      <w:bookmarkEnd w:id="50"/>
      <w:r>
        <w:rPr>
          <w:rFonts w:ascii="Calibri" w:hAnsi="Calibri" w:cs="Calibri"/>
        </w:rPr>
        <w:t>Статья 22. Приведение нормативных правовых актов в соответствие с настоящим Федеральным законом</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4F45" w:rsidRDefault="00B04F4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04F45" w:rsidRDefault="00B04F4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04F45" w:rsidRDefault="00B04F45">
      <w:pPr>
        <w:widowControl w:val="0"/>
        <w:autoSpaceDE w:val="0"/>
        <w:autoSpaceDN w:val="0"/>
        <w:adjustRightInd w:val="0"/>
        <w:spacing w:after="0" w:line="240" w:lineRule="auto"/>
        <w:rPr>
          <w:rFonts w:ascii="Calibri" w:hAnsi="Calibri" w:cs="Calibri"/>
        </w:rPr>
      </w:pPr>
      <w:r>
        <w:rPr>
          <w:rFonts w:ascii="Calibri" w:hAnsi="Calibri" w:cs="Calibri"/>
        </w:rPr>
        <w:t>24 ноября 1996 года</w:t>
      </w:r>
    </w:p>
    <w:p w:rsidR="00B04F45" w:rsidRDefault="00B04F45">
      <w:pPr>
        <w:widowControl w:val="0"/>
        <w:autoSpaceDE w:val="0"/>
        <w:autoSpaceDN w:val="0"/>
        <w:adjustRightInd w:val="0"/>
        <w:spacing w:after="0" w:line="240" w:lineRule="auto"/>
        <w:rPr>
          <w:rFonts w:ascii="Calibri" w:hAnsi="Calibri" w:cs="Calibri"/>
        </w:rPr>
      </w:pPr>
      <w:r>
        <w:rPr>
          <w:rFonts w:ascii="Calibri" w:hAnsi="Calibri" w:cs="Calibri"/>
        </w:rPr>
        <w:t>N 132-ФЗ</w:t>
      </w: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autoSpaceDE w:val="0"/>
        <w:autoSpaceDN w:val="0"/>
        <w:adjustRightInd w:val="0"/>
        <w:spacing w:after="0" w:line="240" w:lineRule="auto"/>
        <w:rPr>
          <w:rFonts w:ascii="Calibri" w:hAnsi="Calibri" w:cs="Calibri"/>
        </w:rPr>
      </w:pPr>
    </w:p>
    <w:p w:rsidR="00B04F45" w:rsidRDefault="00B04F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B04F45"/>
    <w:sectPr w:rsidR="00AB2870" w:rsidSect="00311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04F45"/>
    <w:rsid w:val="00312FB2"/>
    <w:rsid w:val="00334B2F"/>
    <w:rsid w:val="005038A2"/>
    <w:rsid w:val="007549A9"/>
    <w:rsid w:val="007E5AE9"/>
    <w:rsid w:val="008B634C"/>
    <w:rsid w:val="00B04F45"/>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BC39802D68FDD7E17F2552B7C921A125D4F593C44C5D552467B21F084498D961B1F20A6D674000EDtFM" TargetMode="External"/><Relationship Id="rId117" Type="http://schemas.openxmlformats.org/officeDocument/2006/relationships/hyperlink" Target="consultantplus://offline/ref=5A7572ED591D797EF07E855307BA399FA615CE5699C760AB381D823D0C6E3EE628B489C6C5303825FFtDM" TargetMode="External"/><Relationship Id="rId21" Type="http://schemas.openxmlformats.org/officeDocument/2006/relationships/hyperlink" Target="consultantplus://offline/ref=FBBC39802D68FDD7E17F2552B7C921A125D2F79AC2485D552467B21F084498D961B1F20A6D674000EDtCM" TargetMode="External"/><Relationship Id="rId42" Type="http://schemas.openxmlformats.org/officeDocument/2006/relationships/hyperlink" Target="consultantplus://offline/ref=FBBC39802D68FDD7E17F2552B7C921A125D4FE9CC5485D552467B21F084498D961B1F20A6D674005EDt9M" TargetMode="External"/><Relationship Id="rId47" Type="http://schemas.openxmlformats.org/officeDocument/2006/relationships/hyperlink" Target="consultantplus://offline/ref=FBBC39802D68FDD7E17F2552B7C921A125D4FE9CC5485D552467B21F084498D961B1F20A6D674004EDt8M" TargetMode="External"/><Relationship Id="rId63" Type="http://schemas.openxmlformats.org/officeDocument/2006/relationships/hyperlink" Target="consultantplus://offline/ref=FBBC39802D68FDD7E17F2552B7C921A125D4FE9CC5485D552467B21F084498D961B1F20A6D674006EDt8M" TargetMode="External"/><Relationship Id="rId68" Type="http://schemas.openxmlformats.org/officeDocument/2006/relationships/hyperlink" Target="consultantplus://offline/ref=FBBC39802D68FDD7E17F2552B7C921A125D5F492C14C5D552467B21F084498D961B1F20A6D664809EDt8M" TargetMode="External"/><Relationship Id="rId84" Type="http://schemas.openxmlformats.org/officeDocument/2006/relationships/hyperlink" Target="consultantplus://offline/ref=5A7572ED591D797EF07E855307BA399FA615CE5699C760AB381D823D0C6E3EE628B489C6C5303821FFt3M" TargetMode="External"/><Relationship Id="rId89" Type="http://schemas.openxmlformats.org/officeDocument/2006/relationships/hyperlink" Target="consultantplus://offline/ref=5A7572ED591D797EF07E855307BA399FA615CE5699C760AB381D823D0C6E3EE628B489C6C5303B21FFt1M" TargetMode="External"/><Relationship Id="rId112" Type="http://schemas.openxmlformats.org/officeDocument/2006/relationships/hyperlink" Target="consultantplus://offline/ref=5A7572ED591D797EF07E855307BA399FA613C7509FCD60AB381D823D0C6E3EE628B489C6C5303921FFt7M" TargetMode="External"/><Relationship Id="rId133" Type="http://schemas.openxmlformats.org/officeDocument/2006/relationships/hyperlink" Target="consultantplus://offline/ref=5A7572ED591D797EF07E855307BA399FA613CE529BC560AB381D823D0C6E3EE628B489C6C5303921FFt7M" TargetMode="External"/><Relationship Id="rId16" Type="http://schemas.openxmlformats.org/officeDocument/2006/relationships/hyperlink" Target="consultantplus://offline/ref=FBBC39802D68FDD7E17F2552B7C921A125D4FF9CCC4A5D552467B21F08E4t4M" TargetMode="External"/><Relationship Id="rId107" Type="http://schemas.openxmlformats.org/officeDocument/2006/relationships/hyperlink" Target="consultantplus://offline/ref=5A7572ED591D797EF07E855307BA399FA615CE5699C760AB381D823D0C6E3EE628B489C6C5303824FFtDM" TargetMode="External"/><Relationship Id="rId11" Type="http://schemas.openxmlformats.org/officeDocument/2006/relationships/hyperlink" Target="consultantplus://offline/ref=FBBC39802D68FDD7E17F2552B7C921A125D5F09BC74C5D552467B21F084498D961B1F20A6D674100EDt7M" TargetMode="External"/><Relationship Id="rId32" Type="http://schemas.openxmlformats.org/officeDocument/2006/relationships/hyperlink" Target="consultantplus://offline/ref=FBBC39802D68FDD7E17F2552B7C921A125D4FE9CC5485D552467B21F084498D961B1F20A6D674003EDt6M" TargetMode="External"/><Relationship Id="rId37" Type="http://schemas.openxmlformats.org/officeDocument/2006/relationships/hyperlink" Target="consultantplus://offline/ref=FBBC39802D68FDD7E17F2552B7C921A125D5F399C5425D552467B21F084498D961B1F2E0tDM" TargetMode="External"/><Relationship Id="rId53" Type="http://schemas.openxmlformats.org/officeDocument/2006/relationships/hyperlink" Target="consultantplus://offline/ref=FBBC39802D68FDD7E17F2552B7C921A125D4FE9CC5485D552467B21F084498D961B1F20A6D674006EDtCM" TargetMode="External"/><Relationship Id="rId58" Type="http://schemas.openxmlformats.org/officeDocument/2006/relationships/hyperlink" Target="consultantplus://offline/ref=FBBC39802D68FDD7E17F2552B7C921A125D0FE93C04C5D552467B21F084498D961B1F20A6D674000EDtFM" TargetMode="External"/><Relationship Id="rId74" Type="http://schemas.openxmlformats.org/officeDocument/2006/relationships/hyperlink" Target="consultantplus://offline/ref=5A7572ED591D797EF07E855307BA399FA615CE5699C760AB381D823D0C6E3EE628B489C6C5303928FFt2M" TargetMode="External"/><Relationship Id="rId79" Type="http://schemas.openxmlformats.org/officeDocument/2006/relationships/hyperlink" Target="consultantplus://offline/ref=5A7572ED591D797EF07E855307BA399FA614C15990C360AB381D823D0C6E3EE628B489C6C5303928FFtDM" TargetMode="External"/><Relationship Id="rId102" Type="http://schemas.openxmlformats.org/officeDocument/2006/relationships/hyperlink" Target="consultantplus://offline/ref=5A7572ED591D797EF07E855307BA399FA616C1509BCE3DA130448E3FF0tBM" TargetMode="External"/><Relationship Id="rId123" Type="http://schemas.openxmlformats.org/officeDocument/2006/relationships/hyperlink" Target="consultantplus://offline/ref=5A7572ED591D797EF07E855307BA399FA615CE5699C760AB381D823D0C6E3EE628B489C6C5303826FFt0M" TargetMode="External"/><Relationship Id="rId128" Type="http://schemas.openxmlformats.org/officeDocument/2006/relationships/hyperlink" Target="consultantplus://offline/ref=5A7572ED591D797EF07E855307BA399FA615CE5699C760AB381D823D0C6E3EE628B489C6C5303827FFt6M" TargetMode="External"/><Relationship Id="rId5" Type="http://schemas.openxmlformats.org/officeDocument/2006/relationships/hyperlink" Target="consultantplus://offline/ref=FBBC39802D68FDD7E17F2552B7C921A125D5F09BC34C5D552467B21F084498D961B1F20A6D624906EDt8M" TargetMode="External"/><Relationship Id="rId90" Type="http://schemas.openxmlformats.org/officeDocument/2006/relationships/hyperlink" Target="consultantplus://offline/ref=5A7572ED591D797EF07E855307BA399FA615C55998C360AB381D823D0C6E3EE628B489C6C5303925FFt7M" TargetMode="External"/><Relationship Id="rId95" Type="http://schemas.openxmlformats.org/officeDocument/2006/relationships/hyperlink" Target="consultantplus://offline/ref=5A7572ED591D797EF07E855307BA399FA614C35399CC60AB381D823D0C6E3EE628B489C6C5303922FFtCM" TargetMode="External"/><Relationship Id="rId14" Type="http://schemas.openxmlformats.org/officeDocument/2006/relationships/hyperlink" Target="consultantplus://offline/ref=FBBC39802D68FDD7E17F2552B7C921A125D4FE9CC5485D552467B21F084498D961B1F20A6D674000EDtEM" TargetMode="External"/><Relationship Id="rId22" Type="http://schemas.openxmlformats.org/officeDocument/2006/relationships/hyperlink" Target="consultantplus://offline/ref=FBBC39802D68FDD7E17F2552B7C921A125D4FE9CC5485D552467B21F084498D961B1F20A6D674000EDt8M" TargetMode="External"/><Relationship Id="rId27" Type="http://schemas.openxmlformats.org/officeDocument/2006/relationships/hyperlink" Target="consultantplus://offline/ref=FBBC39802D68FDD7E17F2552B7C921A125D4FE9CC5485D552467B21F084498D961B1F20A6D674003EDtFM" TargetMode="External"/><Relationship Id="rId30" Type="http://schemas.openxmlformats.org/officeDocument/2006/relationships/hyperlink" Target="consultantplus://offline/ref=FBBC39802D68FDD7E17F2552B7C921A125D4FE9CC5485D552467B21F084498D961B1F20A6D674003EDtBM" TargetMode="External"/><Relationship Id="rId35" Type="http://schemas.openxmlformats.org/officeDocument/2006/relationships/hyperlink" Target="consultantplus://offline/ref=FBBC39802D68FDD7E17F2552B7C921A125D4FE9CC5485D552467B21F084498D961B1F20A6D674002EDtBM" TargetMode="External"/><Relationship Id="rId43" Type="http://schemas.openxmlformats.org/officeDocument/2006/relationships/hyperlink" Target="consultantplus://offline/ref=FBBC39802D68FDD7E17F2552B7C921A125D4FE9CC5485D552467B21F084498D961B1F20A6D674005EDt8M" TargetMode="External"/><Relationship Id="rId48" Type="http://schemas.openxmlformats.org/officeDocument/2006/relationships/hyperlink" Target="consultantplus://offline/ref=FBBC39802D68FDD7E17F2552B7C921A125D4FE9CC5485D552467B21F084498D961B1F20A6D674007EDtEM" TargetMode="External"/><Relationship Id="rId56" Type="http://schemas.openxmlformats.org/officeDocument/2006/relationships/hyperlink" Target="consultantplus://offline/ref=FBBC39802D68FDD7E17F2552B7C921A125D5F192C54D5D552467B21F08E4t4M" TargetMode="External"/><Relationship Id="rId64" Type="http://schemas.openxmlformats.org/officeDocument/2006/relationships/hyperlink" Target="consultantplus://offline/ref=FBBC39802D68FDD7E17F2552B7C921A125D2FE99C34B5D552467B21F084498D961B1F20A6D674101EDtEM" TargetMode="External"/><Relationship Id="rId69" Type="http://schemas.openxmlformats.org/officeDocument/2006/relationships/hyperlink" Target="consultantplus://offline/ref=FBBC39802D68FDD7E17F2552B7C921A125D4FE9CC5485D552467B21F084498D961B1F20A6D674009EDtEM" TargetMode="External"/><Relationship Id="rId77" Type="http://schemas.openxmlformats.org/officeDocument/2006/relationships/hyperlink" Target="consultantplus://offline/ref=5A7572ED591D797EF07E855307BA399FA613CE539FC460AB381D823D0C6E3EE628B489C6C5303823FFtCM" TargetMode="External"/><Relationship Id="rId100" Type="http://schemas.openxmlformats.org/officeDocument/2006/relationships/hyperlink" Target="consultantplus://offline/ref=5A7572ED591D797EF07E855307BA399FA614C35399CC60AB381D823D0C6E3EE628B489C6C5303928FFt7M" TargetMode="External"/><Relationship Id="rId105" Type="http://schemas.openxmlformats.org/officeDocument/2006/relationships/hyperlink" Target="consultantplus://offline/ref=5A7572ED591D797EF07E855307BA399FA614C4589DC360AB381D823D0CF6tEM" TargetMode="External"/><Relationship Id="rId113" Type="http://schemas.openxmlformats.org/officeDocument/2006/relationships/hyperlink" Target="consultantplus://offline/ref=5A7572ED591D797EF07E855307BA399FA615CE5699C760AB381D823D0C6E3EE628B489C6C5303825FFt1M" TargetMode="External"/><Relationship Id="rId118" Type="http://schemas.openxmlformats.org/officeDocument/2006/relationships/hyperlink" Target="consultantplus://offline/ref=5A7572ED591D797EF07E855307BA399FA614C35399CC60AB381D823D0C6E3EE628B489C6C5303928FFt7M" TargetMode="External"/><Relationship Id="rId126" Type="http://schemas.openxmlformats.org/officeDocument/2006/relationships/hyperlink" Target="consultantplus://offline/ref=5A7572ED591D797EF07E855307BA399FA615CE5699C760AB381D823D0C6E3EE628B489C6C5303827FFt5M" TargetMode="External"/><Relationship Id="rId134" Type="http://schemas.openxmlformats.org/officeDocument/2006/relationships/hyperlink" Target="consultantplus://offline/ref=5A7572ED591D797EF07E855307BA399FA615CF599FCD60AB381D823D0C6E3EE628B489C1FCt0M" TargetMode="External"/><Relationship Id="rId8" Type="http://schemas.openxmlformats.org/officeDocument/2006/relationships/hyperlink" Target="consultantplus://offline/ref=FBBC39802D68FDD7E17F2552B7C921A12CD8FE9AC541005F2C3EBE1D0F4BC7CE66F8FE0B6D6740E0t8M" TargetMode="External"/><Relationship Id="rId51" Type="http://schemas.openxmlformats.org/officeDocument/2006/relationships/hyperlink" Target="consultantplus://offline/ref=FBBC39802D68FDD7E17F2552B7C921A125D4FE9CC5485D552467B21F084498D961B1F20A6D674007EDt9M" TargetMode="External"/><Relationship Id="rId72" Type="http://schemas.openxmlformats.org/officeDocument/2006/relationships/hyperlink" Target="consultantplus://offline/ref=FBBC39802D68FDD7E17F2552B7C921A125D2FE99C34B5D552467B21F084498D961B1F20A6D674100EDt7M" TargetMode="External"/><Relationship Id="rId80" Type="http://schemas.openxmlformats.org/officeDocument/2006/relationships/hyperlink" Target="consultantplus://offline/ref=5A7572ED591D797EF07E855307BA399FA615CE5699C760AB381D823D0C6E3EE628B489C6C5303929FFt6M" TargetMode="External"/><Relationship Id="rId85" Type="http://schemas.openxmlformats.org/officeDocument/2006/relationships/hyperlink" Target="consultantplus://offline/ref=5A7572ED591D797EF07E855307BA399FA614C6529CC360AB381D823D0C6E3EE628B489C6C5303920FFtDM" TargetMode="External"/><Relationship Id="rId93" Type="http://schemas.openxmlformats.org/officeDocument/2006/relationships/hyperlink" Target="consultantplus://offline/ref=5A7572ED591D797EF07E855307BA399FA610C4579EC060AB381D823D0C6E3EE628B489C6C5303827FFt4M" TargetMode="External"/><Relationship Id="rId98" Type="http://schemas.openxmlformats.org/officeDocument/2006/relationships/hyperlink" Target="consultantplus://offline/ref=5A7572ED591D797EF07E855307BA399FA615CE5699C760AB381D823D0C6E3EE628B489C6C5303824FFt7M" TargetMode="External"/><Relationship Id="rId121" Type="http://schemas.openxmlformats.org/officeDocument/2006/relationships/hyperlink" Target="consultantplus://offline/ref=5A7572ED591D797EF07E855307BA399FA615CE5699C760AB381D823D0C6E3EE628B489C6C5303826FFt7M" TargetMode="External"/><Relationship Id="rId3" Type="http://schemas.openxmlformats.org/officeDocument/2006/relationships/webSettings" Target="webSettings.xml"/><Relationship Id="rId12" Type="http://schemas.openxmlformats.org/officeDocument/2006/relationships/hyperlink" Target="consultantplus://offline/ref=FBBC39802D68FDD7E17F2552B7C921A125D4FE9CC5485D552467B21F084498D961B1F20A6D674001EDt6M" TargetMode="External"/><Relationship Id="rId17" Type="http://schemas.openxmlformats.org/officeDocument/2006/relationships/hyperlink" Target="consultantplus://offline/ref=FBBC39802D68FDD7E17F2552B7C921A125D4F099C1485D552467B21F084498D961B1F20A6D674000EDtFM" TargetMode="External"/><Relationship Id="rId25" Type="http://schemas.openxmlformats.org/officeDocument/2006/relationships/hyperlink" Target="consultantplus://offline/ref=FBBC39802D68FDD7E17F2552B7C921A125D4F492CD435D552467B21F084498D961B1F20A6D674001EDt7M" TargetMode="External"/><Relationship Id="rId33" Type="http://schemas.openxmlformats.org/officeDocument/2006/relationships/hyperlink" Target="consultantplus://offline/ref=FBBC39802D68FDD7E17F2552B7C921A125D2F79AC2485D552467B21F084498D961B1F20A6D674000EDtCM" TargetMode="External"/><Relationship Id="rId38" Type="http://schemas.openxmlformats.org/officeDocument/2006/relationships/hyperlink" Target="consultantplus://offline/ref=FBBC39802D68FDD7E17F2552B7C921A125D5F09BC74C5D552467B21F084498D961B1F20A6D674100EDt6M" TargetMode="External"/><Relationship Id="rId46" Type="http://schemas.openxmlformats.org/officeDocument/2006/relationships/hyperlink" Target="consultantplus://offline/ref=FBBC39802D68FDD7E17F2552B7C921A125D4FE9CC5485D552467B21F084498D961B1F20A6D674004EDtAM" TargetMode="External"/><Relationship Id="rId59" Type="http://schemas.openxmlformats.org/officeDocument/2006/relationships/hyperlink" Target="consultantplus://offline/ref=FBBC39802D68FDD7E17F2552B7C921A125D4FF9FC44D5D552467B21F084498D961B1F20A6D674002EDtDM" TargetMode="External"/><Relationship Id="rId67" Type="http://schemas.openxmlformats.org/officeDocument/2006/relationships/hyperlink" Target="consultantplus://offline/ref=FBBC39802D68FDD7E17F2552B7C921A125D2FE99C34B5D552467B21F084498D961B1F20A6D674101EDtCM" TargetMode="External"/><Relationship Id="rId103" Type="http://schemas.openxmlformats.org/officeDocument/2006/relationships/hyperlink" Target="consultantplus://offline/ref=5A7572ED591D797EF07E855307BA399FA613CE539FC460AB381D823D0C6E3EE628B489C6C5303826FFt0M" TargetMode="External"/><Relationship Id="rId108" Type="http://schemas.openxmlformats.org/officeDocument/2006/relationships/hyperlink" Target="consultantplus://offline/ref=5A7572ED591D797EF07E855307BA399FA615CE5699C760AB381D823D0C6E3EE628B489C6C5303B21FFt3M" TargetMode="External"/><Relationship Id="rId116" Type="http://schemas.openxmlformats.org/officeDocument/2006/relationships/hyperlink" Target="consultantplus://offline/ref=5A7572ED591D797EF07E855307BA399FA615CE5699C760AB381D823D0C6E3EE628B489C6C5303825FFt2M" TargetMode="External"/><Relationship Id="rId124" Type="http://schemas.openxmlformats.org/officeDocument/2006/relationships/hyperlink" Target="consultantplus://offline/ref=5A7572ED591D797EF07E855307BA399FA615CE5699C760AB381D823D0C6E3EE628B489C6C5303826FFt3M" TargetMode="External"/><Relationship Id="rId129" Type="http://schemas.openxmlformats.org/officeDocument/2006/relationships/hyperlink" Target="consultantplus://offline/ref=5A7572ED591D797EF07E855307BA399FA615CE5699C760AB381D823D0C6E3EE628B489C6C5303827FFt1M" TargetMode="External"/><Relationship Id="rId137" Type="http://schemas.openxmlformats.org/officeDocument/2006/relationships/theme" Target="theme/theme1.xml"/><Relationship Id="rId20" Type="http://schemas.openxmlformats.org/officeDocument/2006/relationships/hyperlink" Target="consultantplus://offline/ref=FBBC39802D68FDD7E17F2552B7C921A125D4F19DC5435D552467B21F084498D961B1F20A6D674000EDtFM" TargetMode="External"/><Relationship Id="rId41" Type="http://schemas.openxmlformats.org/officeDocument/2006/relationships/hyperlink" Target="consultantplus://offline/ref=FBBC39802D68FDD7E17F2552B7C921A125D4FE9CC5485D552467B21F084498D961B1F20A6D674005EDtBM" TargetMode="External"/><Relationship Id="rId54" Type="http://schemas.openxmlformats.org/officeDocument/2006/relationships/hyperlink" Target="consultantplus://offline/ref=FBBC39802D68FDD7E17F2552B7C921A125D6F699C2495D552467B21F084498D961B1F20A6D664106EDtDM" TargetMode="External"/><Relationship Id="rId62" Type="http://schemas.openxmlformats.org/officeDocument/2006/relationships/hyperlink" Target="consultantplus://offline/ref=FBBC39802D68FDD7E17F2552B7C921A125D1F49DC24F5D552467B21F084498D961B1F20A6D674107EDt6M" TargetMode="External"/><Relationship Id="rId70" Type="http://schemas.openxmlformats.org/officeDocument/2006/relationships/hyperlink" Target="consultantplus://offline/ref=FBBC39802D68FDD7E17F2552B7C921A125D4FE9CC5485D552467B21F084498D961B1F20A6D674009EDtCM" TargetMode="External"/><Relationship Id="rId75" Type="http://schemas.openxmlformats.org/officeDocument/2006/relationships/hyperlink" Target="consultantplus://offline/ref=5A7572ED591D797EF07E855307BA399FA615CE5699C760AB381D823D0C6E3EE628B489C6C5303928FFtDM" TargetMode="External"/><Relationship Id="rId83" Type="http://schemas.openxmlformats.org/officeDocument/2006/relationships/hyperlink" Target="consultantplus://offline/ref=5A7572ED591D797EF07E855307BA399FA615CE5699C760AB381D823D0C6E3EE628B489C6C5303821FFt4M" TargetMode="External"/><Relationship Id="rId88" Type="http://schemas.openxmlformats.org/officeDocument/2006/relationships/hyperlink" Target="consultantplus://offline/ref=5A7572ED591D797EF07E855307BA399FA615CE5699C760AB381D823D0C6E3EE628B489C6C5303B20FFtDM" TargetMode="External"/><Relationship Id="rId91" Type="http://schemas.openxmlformats.org/officeDocument/2006/relationships/hyperlink" Target="consultantplus://offline/ref=5A7572ED591D797EF07E855307BA399FA615CE5699C760AB381D823D0C6E3EE628B489C6C5303823FFtDM" TargetMode="External"/><Relationship Id="rId96" Type="http://schemas.openxmlformats.org/officeDocument/2006/relationships/hyperlink" Target="consultantplus://offline/ref=5A7572ED591D797EF07E855307BA399FA612C5589CC260AB381D823D0C6E3EE628B489C6C5303921FFt4M" TargetMode="External"/><Relationship Id="rId111" Type="http://schemas.openxmlformats.org/officeDocument/2006/relationships/hyperlink" Target="consultantplus://offline/ref=5A7572ED591D797EF07E855307BA399FA615CE5699C760AB381D823D0C6E3EE628B489C6C5303824FFtCM" TargetMode="External"/><Relationship Id="rId132" Type="http://schemas.openxmlformats.org/officeDocument/2006/relationships/hyperlink" Target="consultantplus://offline/ref=5A7572ED591D797EF07E855307BA399FA617C7509BC460AB381D823D0CF6tEM" TargetMode="External"/><Relationship Id="rId1" Type="http://schemas.openxmlformats.org/officeDocument/2006/relationships/styles" Target="styles.xml"/><Relationship Id="rId6" Type="http://schemas.openxmlformats.org/officeDocument/2006/relationships/hyperlink" Target="consultantplus://offline/ref=FBBC39802D68FDD7E17F2552B7C921A125D2FE99C34B5D552467B21F084498D961B1F20A6D674001EDt6M" TargetMode="External"/><Relationship Id="rId15" Type="http://schemas.openxmlformats.org/officeDocument/2006/relationships/hyperlink" Target="consultantplus://offline/ref=FBBC39802D68FDD7E17F2552B7C921A125D4FE9CC5485D552467B21F084498D961B1F20A6D674000EDtDM" TargetMode="External"/><Relationship Id="rId23" Type="http://schemas.openxmlformats.org/officeDocument/2006/relationships/hyperlink" Target="consultantplus://offline/ref=FBBC39802D68FDD7E17F2552B7C921A125D2FE99C34B5D552467B21F084498D961B1F20A6D674002EDt8M" TargetMode="External"/><Relationship Id="rId28" Type="http://schemas.openxmlformats.org/officeDocument/2006/relationships/hyperlink" Target="consultantplus://offline/ref=FBBC39802D68FDD7E17F2552B7C921A125D2FE99C34B5D552467B21F084498D961B1F20A6D674004EDtAM" TargetMode="External"/><Relationship Id="rId36" Type="http://schemas.openxmlformats.org/officeDocument/2006/relationships/hyperlink" Target="consultantplus://offline/ref=FBBC39802D68FDD7E17F2552B7C921A125D2F79AC2485D552467B21F084498D961B1F20A6D674207EDt6M" TargetMode="External"/><Relationship Id="rId49" Type="http://schemas.openxmlformats.org/officeDocument/2006/relationships/hyperlink" Target="consultantplus://offline/ref=FBBC39802D68FDD7E17F2552B7C921A125D4FE9CC5485D552467B21F084498D961B1F20A6D674007EDtDM" TargetMode="External"/><Relationship Id="rId57" Type="http://schemas.openxmlformats.org/officeDocument/2006/relationships/hyperlink" Target="consultantplus://offline/ref=FBBC39802D68FDD7E17F2552B7C921A125D4F19DC5435D552467B21F084498D961B1F20A6D674000EDtFM" TargetMode="External"/><Relationship Id="rId106" Type="http://schemas.openxmlformats.org/officeDocument/2006/relationships/hyperlink" Target="consultantplus://offline/ref=5A7572ED591D797EF07E855307BA399FA615CE5699C760AB381D823D0C6E3EE628B489C6C5303B20FFtDM" TargetMode="External"/><Relationship Id="rId114" Type="http://schemas.openxmlformats.org/officeDocument/2006/relationships/hyperlink" Target="consultantplus://offline/ref=5A7572ED591D797EF07E855307BA399FA615CE5699C760AB381D823D0C6E3EE628B489C6C5303825FFt0M" TargetMode="External"/><Relationship Id="rId119" Type="http://schemas.openxmlformats.org/officeDocument/2006/relationships/hyperlink" Target="consultantplus://offline/ref=5A7572ED591D797EF07E855307BA399FA615CE5699C760AB381D823D0C6E3EE628B489C6C5303826FFt5M" TargetMode="External"/><Relationship Id="rId127" Type="http://schemas.openxmlformats.org/officeDocument/2006/relationships/hyperlink" Target="consultantplus://offline/ref=5A7572ED591D797EF07E855307BA399FA612CE5690C060AB381D823D0CF6tEM" TargetMode="External"/><Relationship Id="rId10" Type="http://schemas.openxmlformats.org/officeDocument/2006/relationships/hyperlink" Target="consultantplus://offline/ref=FBBC39802D68FDD7E17F2552B7C921A125D4F099C1485D552467B21F084498D961B1F20A6D674001EDt6M" TargetMode="External"/><Relationship Id="rId31" Type="http://schemas.openxmlformats.org/officeDocument/2006/relationships/hyperlink" Target="consultantplus://offline/ref=FBBC39802D68FDD7E17F2552B7C921A125D4FE9CC5485D552467B21F084498D961B1F20A6D674003EDt8M" TargetMode="External"/><Relationship Id="rId44" Type="http://schemas.openxmlformats.org/officeDocument/2006/relationships/hyperlink" Target="consultantplus://offline/ref=FBBC39802D68FDD7E17F2552B7C921A125D5F399C5435D552467B21F084498D961B1F20A6D674009EDtDM" TargetMode="External"/><Relationship Id="rId52" Type="http://schemas.openxmlformats.org/officeDocument/2006/relationships/hyperlink" Target="consultantplus://offline/ref=FBBC39802D68FDD7E17F2552B7C921A125D5F399C5435D552467B21F084498D961B1F20A6D674009EDtDM" TargetMode="External"/><Relationship Id="rId60" Type="http://schemas.openxmlformats.org/officeDocument/2006/relationships/hyperlink" Target="consultantplus://offline/ref=FBBC39802D68FDD7E17F2552B7C921A125D4F099C1485D552467B21F084498D961B1F20A6D674000EDtDM" TargetMode="External"/><Relationship Id="rId65" Type="http://schemas.openxmlformats.org/officeDocument/2006/relationships/hyperlink" Target="consultantplus://offline/ref=FBBC39802D68FDD7E17F2552B7C921A125D1F49DC24F5D552467B21F084498D961B1F20A6D674106EDtFM" TargetMode="External"/><Relationship Id="rId73" Type="http://schemas.openxmlformats.org/officeDocument/2006/relationships/hyperlink" Target="consultantplus://offline/ref=FBBC39802D68FDD7E17F2552B7C921A125D4FF93C3425D552467B21F08E4t4M" TargetMode="External"/><Relationship Id="rId78" Type="http://schemas.openxmlformats.org/officeDocument/2006/relationships/hyperlink" Target="consultantplus://offline/ref=5A7572ED591D797EF07E855307BA399FA615CE5699C760AB381D823D0C6E3EE628B489C6C5303929FFt4M" TargetMode="External"/><Relationship Id="rId81" Type="http://schemas.openxmlformats.org/officeDocument/2006/relationships/hyperlink" Target="consultantplus://offline/ref=5A7572ED591D797EF07E855307BA399FA615CE5699C760AB381D823D0C6E3EE628B489C6C5303929FFt1M" TargetMode="External"/><Relationship Id="rId86" Type="http://schemas.openxmlformats.org/officeDocument/2006/relationships/hyperlink" Target="consultantplus://offline/ref=5A7572ED591D797EF07E855307BA399FA615CE5699C760AB381D823D0C6E3EE628B489C6C5303822FFtCM" TargetMode="External"/><Relationship Id="rId94" Type="http://schemas.openxmlformats.org/officeDocument/2006/relationships/hyperlink" Target="consultantplus://offline/ref=5A7572ED591D797EF07E855307BA399FA613CE539FC460AB381D823D0C6E3EE628B489C6C5303824FFt3M" TargetMode="External"/><Relationship Id="rId99" Type="http://schemas.openxmlformats.org/officeDocument/2006/relationships/hyperlink" Target="consultantplus://offline/ref=5A7572ED591D797EF07E855307BA399FA615CE5699C760AB381D823D0C6E3EE628B489C6C5303824FFt1M" TargetMode="External"/><Relationship Id="rId101" Type="http://schemas.openxmlformats.org/officeDocument/2006/relationships/hyperlink" Target="consultantplus://offline/ref=5A7572ED591D797EF07E855307BA399FA615CE5699C760AB381D823D0C6E3EE628B489C6C5303824FFt2M" TargetMode="External"/><Relationship Id="rId122" Type="http://schemas.openxmlformats.org/officeDocument/2006/relationships/hyperlink" Target="consultantplus://offline/ref=5A7572ED591D797EF07E855307BA399FA614C4589DC360AB381D823D0C6E3EE628B489C2C5F3t9M" TargetMode="External"/><Relationship Id="rId130" Type="http://schemas.openxmlformats.org/officeDocument/2006/relationships/hyperlink" Target="consultantplus://offline/ref=5A7572ED591D797EF07E855307BA399FA615CE5699C760AB381D823D0C6E3EE628B489C6C5303827FFt0M" TargetMode="External"/><Relationship Id="rId135" Type="http://schemas.openxmlformats.org/officeDocument/2006/relationships/hyperlink" Target="consultantplus://offline/ref=5A7572ED591D797EF07E855307BA399FA614C4589DC360AB381D823D0C6E3EE628B489C6C5313128FFt2M" TargetMode="External"/><Relationship Id="rId4" Type="http://schemas.openxmlformats.org/officeDocument/2006/relationships/hyperlink" Target="consultantplus://offline/ref=FBBC39802D68FDD7E17F2552B7C921A125D4F59EC7495D552467B21F084498D961B1F20A6D674202EDtCM" TargetMode="External"/><Relationship Id="rId9" Type="http://schemas.openxmlformats.org/officeDocument/2006/relationships/hyperlink" Target="consultantplus://offline/ref=FBBC39802D68FDD7E17F2552B7C921A125D4FF9FC44D5D552467B21F084498D961B1F20A6D674002EDtDM" TargetMode="External"/><Relationship Id="rId13" Type="http://schemas.openxmlformats.org/officeDocument/2006/relationships/hyperlink" Target="consultantplus://offline/ref=FBBC39802D68FDD7E17F2552B7C921A125D2FE99C34B5D552467B21F084498D961B1F20A6D674000EDtFM" TargetMode="External"/><Relationship Id="rId18" Type="http://schemas.openxmlformats.org/officeDocument/2006/relationships/hyperlink" Target="consultantplus://offline/ref=FBBC39802D68FDD7E17F2552B7C921A125D1F49DC24F5D552467B21F084498D961B1F20A6D674107EDt7M" TargetMode="External"/><Relationship Id="rId39" Type="http://schemas.openxmlformats.org/officeDocument/2006/relationships/hyperlink" Target="consultantplus://offline/ref=FBBC39802D68FDD7E17F2552B7C921A125D4FE9CC5485D552467B21F084498D961B1F20A6D674005EDtEM" TargetMode="External"/><Relationship Id="rId109" Type="http://schemas.openxmlformats.org/officeDocument/2006/relationships/hyperlink" Target="consultantplus://offline/ref=5A7572ED591D797EF07E855307BA399FA615CE5699C760AB381D823D0C6E3EE628B489C6C5303B21FFt2M" TargetMode="External"/><Relationship Id="rId34" Type="http://schemas.openxmlformats.org/officeDocument/2006/relationships/hyperlink" Target="consultantplus://offline/ref=FBBC39802D68FDD7E17F2552B7C921A125D5F399C5435D552467B21F084498D961B1F20A6D674009EDtDM" TargetMode="External"/><Relationship Id="rId50" Type="http://schemas.openxmlformats.org/officeDocument/2006/relationships/hyperlink" Target="consultantplus://offline/ref=FBBC39802D68FDD7E17F2552B7C921A125D4FE9CC5485D552467B21F084498D961B1F20A6D674007EDtAM" TargetMode="External"/><Relationship Id="rId55" Type="http://schemas.openxmlformats.org/officeDocument/2006/relationships/hyperlink" Target="consultantplus://offline/ref=FBBC39802D68FDD7E17F2552B7C921A125D2FE99C34B5D552467B21F084498D961B1F20A6D674008EDt7M" TargetMode="External"/><Relationship Id="rId76" Type="http://schemas.openxmlformats.org/officeDocument/2006/relationships/hyperlink" Target="consultantplus://offline/ref=5A7572ED591D797EF07E855307BA399FA615CE5699C760AB381D823D0C6E3EE628B489C6C5303928FFtCM" TargetMode="External"/><Relationship Id="rId97" Type="http://schemas.openxmlformats.org/officeDocument/2006/relationships/hyperlink" Target="consultantplus://offline/ref=5A7572ED591D797EF07E855307BA399FA615CF5690CD60AB381D823D0C6E3EE628B489C6C5303B22FFt1M" TargetMode="External"/><Relationship Id="rId104" Type="http://schemas.openxmlformats.org/officeDocument/2006/relationships/hyperlink" Target="consultantplus://offline/ref=5A7572ED591D797EF07E855307BA399FA614C1519BCD60AB381D823D0C6E3EE628B489C6C5303928FFtDM" TargetMode="External"/><Relationship Id="rId120" Type="http://schemas.openxmlformats.org/officeDocument/2006/relationships/hyperlink" Target="consultantplus://offline/ref=5A7572ED591D797EF07E855307BA399FA615CE5699C760AB381D823D0C6E3EE628B489C6C5303826FFt5M" TargetMode="External"/><Relationship Id="rId125" Type="http://schemas.openxmlformats.org/officeDocument/2006/relationships/hyperlink" Target="consultantplus://offline/ref=5A7572ED591D797EF07E855307BA399FA615CE5699C760AB381D823D0C6E3EE628B489C6C5303826FFt2M" TargetMode="External"/><Relationship Id="rId7" Type="http://schemas.openxmlformats.org/officeDocument/2006/relationships/hyperlink" Target="consultantplus://offline/ref=FBBC39802D68FDD7E17F2552B7C921A125D1F49DC24F5D552467B21F084498D961B1F20A6D674107EDt8M" TargetMode="External"/><Relationship Id="rId71" Type="http://schemas.openxmlformats.org/officeDocument/2006/relationships/hyperlink" Target="consultantplus://offline/ref=FBBC39802D68FDD7E17F2552B7C921A125D4FE9CC5485D552467B21F084498D961B1F20A6D674009EDtBM" TargetMode="External"/><Relationship Id="rId92" Type="http://schemas.openxmlformats.org/officeDocument/2006/relationships/hyperlink" Target="consultantplus://offline/ref=5A7572ED591D797EF07E855307BA399FA614C15990C360AB381D823D0C6E3EE628B489C6C5303928FFtDM" TargetMode="External"/><Relationship Id="rId2" Type="http://schemas.openxmlformats.org/officeDocument/2006/relationships/settings" Target="settings.xml"/><Relationship Id="rId29" Type="http://schemas.openxmlformats.org/officeDocument/2006/relationships/hyperlink" Target="consultantplus://offline/ref=FBBC39802D68FDD7E17F2552B7C921A125D4FE9CC5485D552467B21F084498D961B1F20A6D674003EDtCM" TargetMode="External"/><Relationship Id="rId24" Type="http://schemas.openxmlformats.org/officeDocument/2006/relationships/hyperlink" Target="consultantplus://offline/ref=FBBC39802D68FDD7E17F2552B7C921A125D4FE9CC5485D552467B21F084498D961B1F20A6D674000EDt7M" TargetMode="External"/><Relationship Id="rId40" Type="http://schemas.openxmlformats.org/officeDocument/2006/relationships/hyperlink" Target="consultantplus://offline/ref=FBBC39802D68FDD7E17F2552B7C921A125D4FE9CC5485D552467B21F084498D961B1F20A6D674005EDtCM" TargetMode="External"/><Relationship Id="rId45" Type="http://schemas.openxmlformats.org/officeDocument/2006/relationships/hyperlink" Target="consultantplus://offline/ref=FBBC39802D68FDD7E17F2552B7C921A125D4FE9CC5485D552467B21F084498D961B1F20A6D674004EDtCM" TargetMode="External"/><Relationship Id="rId66" Type="http://schemas.openxmlformats.org/officeDocument/2006/relationships/hyperlink" Target="consultantplus://offline/ref=FBBC39802D68FDD7E17F2552B7C921A125D5F09BC34C5D552467B21F084498D961B1F20A6D624906EDt8M" TargetMode="External"/><Relationship Id="rId87" Type="http://schemas.openxmlformats.org/officeDocument/2006/relationships/hyperlink" Target="consultantplus://offline/ref=5A7572ED591D797EF07E855307BA399FA615CE5699C760AB381D823D0C6E3EE628B489C6C5303929FFt1M" TargetMode="External"/><Relationship Id="rId110" Type="http://schemas.openxmlformats.org/officeDocument/2006/relationships/hyperlink" Target="consultantplus://offline/ref=5A7572ED591D797EF07E855307BA399FAF19CE5099CE3DA130448E3F0B6161F12FFD85C7C53039F2t9M" TargetMode="External"/><Relationship Id="rId115" Type="http://schemas.openxmlformats.org/officeDocument/2006/relationships/hyperlink" Target="consultantplus://offline/ref=5A7572ED591D797EF07E855307BA399FA614C35399CC60AB381D823D0C6E3EE628B489C6C5303928FFt7M" TargetMode="External"/><Relationship Id="rId131" Type="http://schemas.openxmlformats.org/officeDocument/2006/relationships/hyperlink" Target="consultantplus://offline/ref=5A7572ED591D797EF07E855307BA399FA615C6529CC160AB381D823D0C6E3EE628B489C6C5303920FFt0M" TargetMode="External"/><Relationship Id="rId136" Type="http://schemas.openxmlformats.org/officeDocument/2006/relationships/fontTable" Target="fontTable.xml"/><Relationship Id="rId61" Type="http://schemas.openxmlformats.org/officeDocument/2006/relationships/hyperlink" Target="consultantplus://offline/ref=FBBC39802D68FDD7E17F2552B7C921A125D4FE9CC5485D552467B21F084498D961B1F20A6D674006EDtAM" TargetMode="External"/><Relationship Id="rId82" Type="http://schemas.openxmlformats.org/officeDocument/2006/relationships/hyperlink" Target="consultantplus://offline/ref=5A7572ED591D797EF07E855307BA399FA612CF5198C260AB381D823D0C6E3EE628B489C6C5303920FFt6M" TargetMode="External"/><Relationship Id="rId19" Type="http://schemas.openxmlformats.org/officeDocument/2006/relationships/hyperlink" Target="consultantplus://offline/ref=FBBC39802D68FDD7E17F2552B7C921A125D4FE9CC5485D552467B21F084498D961B1F20A6D674000ED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15592</Words>
  <Characters>88880</Characters>
  <Application>Microsoft Office Word</Application>
  <DocSecurity>0</DocSecurity>
  <Lines>740</Lines>
  <Paragraphs>208</Paragraphs>
  <ScaleCrop>false</ScaleCrop>
  <Company>*</Company>
  <LinksUpToDate>false</LinksUpToDate>
  <CharactersWithSpaces>104264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2</cp:revision>
  <dcterms:created xsi:type="dcterms:W3CDTF">2014-04-30T12:45:00Z</dcterms:created>
  <dcterms:modified xsi:type="dcterms:W3CDTF">2014-04-30T12:45:00Z</dcterms:modified>
</cp:coreProperties>
</file>