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E4" w:rsidRDefault="00693EE4" w:rsidP="00281925">
      <w:pPr>
        <w:ind w:firstLine="708"/>
        <w:jc w:val="center"/>
        <w:rPr>
          <w:b/>
          <w:bCs/>
          <w:szCs w:val="28"/>
        </w:rPr>
      </w:pPr>
    </w:p>
    <w:p w:rsidR="005D7B2C" w:rsidRPr="009A3C29" w:rsidRDefault="005D7B2C" w:rsidP="005D7B2C">
      <w:pPr>
        <w:ind w:firstLine="708"/>
        <w:jc w:val="center"/>
        <w:rPr>
          <w:b/>
          <w:bCs/>
          <w:szCs w:val="28"/>
        </w:rPr>
      </w:pPr>
      <w:r w:rsidRPr="009A3C29">
        <w:rPr>
          <w:b/>
          <w:bCs/>
          <w:szCs w:val="28"/>
        </w:rPr>
        <w:t xml:space="preserve">Протокол № </w:t>
      </w:r>
      <w:r w:rsidR="00120618" w:rsidRPr="009A3C29">
        <w:rPr>
          <w:b/>
          <w:bCs/>
          <w:szCs w:val="28"/>
        </w:rPr>
        <w:t>1</w:t>
      </w:r>
    </w:p>
    <w:p w:rsidR="005D7B2C" w:rsidRPr="009A3C29" w:rsidRDefault="005D7B2C" w:rsidP="005D7B2C">
      <w:pPr>
        <w:ind w:firstLine="708"/>
        <w:jc w:val="center"/>
        <w:rPr>
          <w:b/>
          <w:bCs/>
          <w:szCs w:val="28"/>
        </w:rPr>
      </w:pPr>
      <w:r w:rsidRPr="009A3C29">
        <w:rPr>
          <w:b/>
          <w:bCs/>
          <w:szCs w:val="28"/>
        </w:rPr>
        <w:t xml:space="preserve">заседания Совета по развитию предпринимательства при главе  </w:t>
      </w:r>
      <w:proofErr w:type="spellStart"/>
      <w:r w:rsidRPr="009A3C29">
        <w:rPr>
          <w:b/>
          <w:bCs/>
          <w:szCs w:val="28"/>
        </w:rPr>
        <w:t>Балтайского</w:t>
      </w:r>
      <w:proofErr w:type="spellEnd"/>
      <w:r w:rsidRPr="009A3C29">
        <w:rPr>
          <w:b/>
          <w:bCs/>
          <w:szCs w:val="28"/>
        </w:rPr>
        <w:t xml:space="preserve"> муниципального района</w:t>
      </w:r>
    </w:p>
    <w:p w:rsidR="005D7B2C" w:rsidRPr="009A3C29" w:rsidRDefault="005D7B2C" w:rsidP="005D7B2C">
      <w:pPr>
        <w:ind w:firstLine="708"/>
        <w:jc w:val="center"/>
        <w:rPr>
          <w:b/>
          <w:bCs/>
          <w:szCs w:val="28"/>
        </w:rPr>
      </w:pPr>
    </w:p>
    <w:p w:rsidR="005D7B2C" w:rsidRPr="009A3C29" w:rsidRDefault="004015D8" w:rsidP="005D7B2C">
      <w:pPr>
        <w:ind w:firstLine="708"/>
        <w:jc w:val="right"/>
        <w:rPr>
          <w:b/>
          <w:bCs/>
          <w:szCs w:val="28"/>
        </w:rPr>
      </w:pPr>
      <w:r w:rsidRPr="009A3C29">
        <w:rPr>
          <w:b/>
          <w:bCs/>
          <w:szCs w:val="28"/>
        </w:rPr>
        <w:t>1</w:t>
      </w:r>
      <w:r w:rsidR="00700CFA">
        <w:rPr>
          <w:b/>
          <w:bCs/>
          <w:szCs w:val="28"/>
        </w:rPr>
        <w:t>9</w:t>
      </w:r>
      <w:r w:rsidR="00F01829" w:rsidRPr="009A3C29">
        <w:rPr>
          <w:b/>
          <w:bCs/>
          <w:szCs w:val="28"/>
        </w:rPr>
        <w:t>.01.202</w:t>
      </w:r>
      <w:r w:rsidR="009A3C29" w:rsidRPr="009A3C29">
        <w:rPr>
          <w:b/>
          <w:bCs/>
          <w:szCs w:val="28"/>
        </w:rPr>
        <w:t>5</w:t>
      </w:r>
      <w:r w:rsidR="005D7B2C" w:rsidRPr="009A3C29">
        <w:rPr>
          <w:b/>
          <w:bCs/>
          <w:szCs w:val="28"/>
        </w:rPr>
        <w:t xml:space="preserve"> г.</w:t>
      </w:r>
    </w:p>
    <w:p w:rsidR="005D7B2C" w:rsidRPr="009A3C29" w:rsidRDefault="00BC29A1" w:rsidP="005D7B2C">
      <w:pPr>
        <w:ind w:firstLine="708"/>
        <w:jc w:val="right"/>
        <w:rPr>
          <w:b/>
          <w:bCs/>
          <w:szCs w:val="28"/>
        </w:rPr>
      </w:pPr>
      <w:r w:rsidRPr="009A3C29">
        <w:rPr>
          <w:b/>
          <w:bCs/>
          <w:szCs w:val="28"/>
        </w:rPr>
        <w:t>10</w:t>
      </w:r>
      <w:r w:rsidR="005D7B2C" w:rsidRPr="009A3C29">
        <w:rPr>
          <w:b/>
          <w:bCs/>
          <w:szCs w:val="28"/>
        </w:rPr>
        <w:t>.00 час.</w:t>
      </w:r>
    </w:p>
    <w:p w:rsidR="005D7B2C" w:rsidRPr="009A3C29" w:rsidRDefault="005D7B2C" w:rsidP="005D7B2C">
      <w:pPr>
        <w:ind w:firstLine="708"/>
        <w:jc w:val="right"/>
        <w:rPr>
          <w:b/>
          <w:bCs/>
          <w:szCs w:val="28"/>
        </w:rPr>
      </w:pPr>
      <w:r w:rsidRPr="009A3C29">
        <w:rPr>
          <w:b/>
          <w:bCs/>
          <w:szCs w:val="28"/>
        </w:rPr>
        <w:t xml:space="preserve">   Большой зал заседаний администрации</w:t>
      </w:r>
    </w:p>
    <w:p w:rsidR="005D7B2C" w:rsidRPr="009A3C29" w:rsidRDefault="005D7B2C" w:rsidP="005D7B2C">
      <w:pPr>
        <w:ind w:firstLine="708"/>
        <w:jc w:val="right"/>
        <w:rPr>
          <w:b/>
          <w:bCs/>
          <w:szCs w:val="28"/>
        </w:rPr>
      </w:pPr>
      <w:proofErr w:type="spellStart"/>
      <w:r w:rsidRPr="009A3C29">
        <w:rPr>
          <w:b/>
          <w:bCs/>
          <w:szCs w:val="28"/>
        </w:rPr>
        <w:t>Балтайского</w:t>
      </w:r>
      <w:proofErr w:type="spellEnd"/>
      <w:r w:rsidRPr="009A3C29">
        <w:rPr>
          <w:b/>
          <w:bCs/>
          <w:szCs w:val="28"/>
        </w:rPr>
        <w:t xml:space="preserve"> муниципального района</w:t>
      </w:r>
    </w:p>
    <w:p w:rsidR="005D7B2C" w:rsidRPr="009A3C29" w:rsidRDefault="005D7B2C" w:rsidP="005D7B2C">
      <w:pPr>
        <w:jc w:val="both"/>
        <w:rPr>
          <w:bCs/>
          <w:szCs w:val="28"/>
        </w:rPr>
      </w:pPr>
    </w:p>
    <w:p w:rsidR="005D7B2C" w:rsidRPr="009A3C29" w:rsidRDefault="005D7B2C" w:rsidP="005D7B2C">
      <w:pPr>
        <w:jc w:val="both"/>
        <w:rPr>
          <w:bCs/>
          <w:szCs w:val="28"/>
          <w:highlight w:val="yellow"/>
        </w:rPr>
      </w:pPr>
    </w:p>
    <w:p w:rsidR="005D7B2C" w:rsidRPr="00781952" w:rsidRDefault="005D7B2C" w:rsidP="005D7B2C">
      <w:pPr>
        <w:tabs>
          <w:tab w:val="center" w:pos="4875"/>
        </w:tabs>
        <w:jc w:val="both"/>
        <w:rPr>
          <w:b/>
          <w:bCs/>
          <w:szCs w:val="28"/>
        </w:rPr>
      </w:pPr>
      <w:r w:rsidRPr="00781952">
        <w:rPr>
          <w:b/>
          <w:bCs/>
          <w:szCs w:val="28"/>
        </w:rPr>
        <w:t>Приглашены</w:t>
      </w:r>
      <w:r w:rsidRPr="00781952">
        <w:rPr>
          <w:b/>
          <w:bCs/>
          <w:szCs w:val="28"/>
        </w:rPr>
        <w:tab/>
        <w:t xml:space="preserve">          </w:t>
      </w:r>
      <w:r w:rsidR="00781952" w:rsidRPr="00781952">
        <w:rPr>
          <w:b/>
          <w:bCs/>
          <w:szCs w:val="28"/>
        </w:rPr>
        <w:t>10</w:t>
      </w:r>
    </w:p>
    <w:p w:rsidR="005D7B2C" w:rsidRPr="00700CFA" w:rsidRDefault="005D7B2C" w:rsidP="005D7B2C">
      <w:pPr>
        <w:rPr>
          <w:bCs/>
          <w:szCs w:val="28"/>
          <w:highlight w:val="yellow"/>
        </w:rPr>
      </w:pPr>
    </w:p>
    <w:p w:rsidR="005D7B2C" w:rsidRPr="00A15696" w:rsidRDefault="005D7B2C" w:rsidP="005D7B2C">
      <w:pPr>
        <w:tabs>
          <w:tab w:val="center" w:pos="4875"/>
        </w:tabs>
        <w:rPr>
          <w:b/>
          <w:bCs/>
          <w:szCs w:val="28"/>
        </w:rPr>
      </w:pPr>
      <w:r w:rsidRPr="00A15696">
        <w:rPr>
          <w:b/>
          <w:bCs/>
          <w:szCs w:val="28"/>
        </w:rPr>
        <w:t xml:space="preserve">Председательствовал   </w:t>
      </w:r>
      <w:r w:rsidRPr="00A15696">
        <w:rPr>
          <w:bCs/>
          <w:szCs w:val="28"/>
        </w:rPr>
        <w:t xml:space="preserve">                           </w:t>
      </w:r>
      <w:r w:rsidRPr="00A15696">
        <w:rPr>
          <w:bCs/>
          <w:szCs w:val="28"/>
        </w:rPr>
        <w:tab/>
        <w:t xml:space="preserve">     </w:t>
      </w:r>
      <w:proofErr w:type="spellStart"/>
      <w:r w:rsidR="00A15696" w:rsidRPr="00A15696">
        <w:rPr>
          <w:bCs/>
          <w:szCs w:val="28"/>
        </w:rPr>
        <w:t>Козурманов</w:t>
      </w:r>
      <w:proofErr w:type="spellEnd"/>
      <w:r w:rsidR="00A15696" w:rsidRPr="00A15696">
        <w:rPr>
          <w:bCs/>
          <w:szCs w:val="28"/>
        </w:rPr>
        <w:t xml:space="preserve"> Д.В.</w:t>
      </w:r>
    </w:p>
    <w:tbl>
      <w:tblPr>
        <w:tblpPr w:leftFromText="180" w:rightFromText="180" w:vertAnchor="text" w:tblpY="1"/>
        <w:tblOverlap w:val="never"/>
        <w:tblW w:w="10731" w:type="dxa"/>
        <w:tblLook w:val="0000" w:firstRow="0" w:lastRow="0" w:firstColumn="0" w:lastColumn="0" w:noHBand="0" w:noVBand="0"/>
      </w:tblPr>
      <w:tblGrid>
        <w:gridCol w:w="5223"/>
        <w:gridCol w:w="5508"/>
      </w:tblGrid>
      <w:tr w:rsidR="005D7B2C" w:rsidRPr="00A15696" w:rsidTr="001378F2">
        <w:trPr>
          <w:trHeight w:val="187"/>
        </w:trPr>
        <w:tc>
          <w:tcPr>
            <w:tcW w:w="5223" w:type="dxa"/>
          </w:tcPr>
          <w:p w:rsidR="005D7B2C" w:rsidRPr="00A15696" w:rsidRDefault="005D7B2C" w:rsidP="001378F2">
            <w:pPr>
              <w:rPr>
                <w:b/>
                <w:bCs/>
                <w:szCs w:val="28"/>
              </w:rPr>
            </w:pPr>
            <w:r w:rsidRPr="00A15696">
              <w:rPr>
                <w:b/>
                <w:bCs/>
                <w:szCs w:val="28"/>
              </w:rPr>
              <w:t xml:space="preserve">Секретарь </w:t>
            </w:r>
          </w:p>
        </w:tc>
        <w:tc>
          <w:tcPr>
            <w:tcW w:w="5508" w:type="dxa"/>
            <w:vAlign w:val="center"/>
          </w:tcPr>
          <w:p w:rsidR="005D7B2C" w:rsidRPr="00A15696" w:rsidRDefault="009A3C29" w:rsidP="001378F2">
            <w:pPr>
              <w:rPr>
                <w:szCs w:val="28"/>
              </w:rPr>
            </w:pPr>
            <w:r w:rsidRPr="00A15696">
              <w:rPr>
                <w:szCs w:val="28"/>
              </w:rPr>
              <w:t>Гущина Т.В.</w:t>
            </w:r>
          </w:p>
        </w:tc>
      </w:tr>
      <w:tr w:rsidR="005D7B2C" w:rsidRPr="00700CFA" w:rsidTr="001378F2">
        <w:trPr>
          <w:trHeight w:val="200"/>
        </w:trPr>
        <w:tc>
          <w:tcPr>
            <w:tcW w:w="5223" w:type="dxa"/>
          </w:tcPr>
          <w:p w:rsidR="005D7B2C" w:rsidRPr="00700CFA" w:rsidRDefault="005D7B2C" w:rsidP="001378F2">
            <w:pPr>
              <w:rPr>
                <w:b/>
                <w:szCs w:val="28"/>
                <w:highlight w:val="yellow"/>
              </w:rPr>
            </w:pPr>
            <w:r w:rsidRPr="00781952">
              <w:rPr>
                <w:b/>
                <w:szCs w:val="28"/>
              </w:rPr>
              <w:t>Члены Совета</w:t>
            </w:r>
          </w:p>
        </w:tc>
        <w:tc>
          <w:tcPr>
            <w:tcW w:w="5508" w:type="dxa"/>
            <w:vAlign w:val="center"/>
          </w:tcPr>
          <w:p w:rsidR="005D7B2C" w:rsidRPr="00700CFA" w:rsidRDefault="005D7B2C" w:rsidP="001378F2">
            <w:pPr>
              <w:rPr>
                <w:szCs w:val="28"/>
                <w:highlight w:val="yellow"/>
              </w:rPr>
            </w:pPr>
          </w:p>
          <w:p w:rsidR="005D7B2C" w:rsidRPr="00700CFA" w:rsidRDefault="005D7B2C" w:rsidP="001378F2">
            <w:pPr>
              <w:rPr>
                <w:szCs w:val="28"/>
                <w:highlight w:val="yellow"/>
              </w:rPr>
            </w:pPr>
          </w:p>
        </w:tc>
      </w:tr>
      <w:tr w:rsidR="005D7B2C" w:rsidRPr="00700CFA" w:rsidTr="001378F2">
        <w:trPr>
          <w:trHeight w:val="187"/>
        </w:trPr>
        <w:tc>
          <w:tcPr>
            <w:tcW w:w="5223" w:type="dxa"/>
          </w:tcPr>
          <w:p w:rsidR="005D7B2C" w:rsidRPr="00700CFA" w:rsidRDefault="005D7B2C" w:rsidP="001378F2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5508" w:type="dxa"/>
            <w:vAlign w:val="center"/>
          </w:tcPr>
          <w:p w:rsidR="005D7B2C" w:rsidRPr="00700CFA" w:rsidRDefault="00781952" w:rsidP="001378F2">
            <w:pPr>
              <w:rPr>
                <w:szCs w:val="28"/>
                <w:highlight w:val="yellow"/>
              </w:rPr>
            </w:pPr>
            <w:r w:rsidRPr="00781952">
              <w:rPr>
                <w:szCs w:val="28"/>
              </w:rPr>
              <w:t>Романова З.А.</w:t>
            </w:r>
          </w:p>
        </w:tc>
      </w:tr>
      <w:tr w:rsidR="005D7B2C" w:rsidRPr="00700CFA" w:rsidTr="001378F2">
        <w:trPr>
          <w:trHeight w:val="773"/>
        </w:trPr>
        <w:tc>
          <w:tcPr>
            <w:tcW w:w="5223" w:type="dxa"/>
          </w:tcPr>
          <w:p w:rsidR="005D7B2C" w:rsidRPr="00700CFA" w:rsidRDefault="005D7B2C" w:rsidP="001378F2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5508" w:type="dxa"/>
            <w:vAlign w:val="center"/>
          </w:tcPr>
          <w:p w:rsidR="005D7B2C" w:rsidRPr="00781952" w:rsidRDefault="005D7B2C" w:rsidP="001378F2">
            <w:pPr>
              <w:rPr>
                <w:szCs w:val="28"/>
              </w:rPr>
            </w:pPr>
            <w:proofErr w:type="spellStart"/>
            <w:r w:rsidRPr="00781952">
              <w:rPr>
                <w:szCs w:val="28"/>
              </w:rPr>
              <w:t>Печугин</w:t>
            </w:r>
            <w:proofErr w:type="spellEnd"/>
            <w:r w:rsidRPr="00781952">
              <w:rPr>
                <w:szCs w:val="28"/>
              </w:rPr>
              <w:t xml:space="preserve"> А.С.</w:t>
            </w:r>
          </w:p>
          <w:p w:rsidR="005D7B2C" w:rsidRPr="00781952" w:rsidRDefault="00781952" w:rsidP="001378F2">
            <w:pPr>
              <w:rPr>
                <w:szCs w:val="28"/>
              </w:rPr>
            </w:pPr>
            <w:r w:rsidRPr="00781952">
              <w:rPr>
                <w:szCs w:val="28"/>
              </w:rPr>
              <w:t>Елисеева Ю.А</w:t>
            </w:r>
            <w:r w:rsidR="005D7B2C" w:rsidRPr="00781952">
              <w:rPr>
                <w:szCs w:val="28"/>
              </w:rPr>
              <w:t>.</w:t>
            </w:r>
          </w:p>
          <w:p w:rsidR="00730891" w:rsidRDefault="00781952" w:rsidP="001378F2">
            <w:pPr>
              <w:rPr>
                <w:szCs w:val="28"/>
              </w:rPr>
            </w:pPr>
            <w:r w:rsidRPr="00781952">
              <w:rPr>
                <w:szCs w:val="28"/>
              </w:rPr>
              <w:t>Чурляев С.Ю</w:t>
            </w:r>
            <w:r w:rsidRPr="007E7731">
              <w:rPr>
                <w:szCs w:val="28"/>
              </w:rPr>
              <w:t>.</w:t>
            </w:r>
          </w:p>
          <w:p w:rsidR="00A47230" w:rsidRDefault="00113BAA" w:rsidP="001378F2">
            <w:pPr>
              <w:rPr>
                <w:szCs w:val="28"/>
              </w:rPr>
            </w:pPr>
            <w:r w:rsidRPr="00730891">
              <w:rPr>
                <w:szCs w:val="28"/>
              </w:rPr>
              <w:t xml:space="preserve">ИП </w:t>
            </w:r>
            <w:r w:rsidR="00A47230">
              <w:rPr>
                <w:szCs w:val="28"/>
              </w:rPr>
              <w:t>Глава КФХ Романов Г.В.</w:t>
            </w:r>
          </w:p>
          <w:p w:rsidR="009A3C29" w:rsidRPr="00730891" w:rsidRDefault="00730891" w:rsidP="001378F2">
            <w:pPr>
              <w:rPr>
                <w:szCs w:val="28"/>
              </w:rPr>
            </w:pPr>
            <w:r w:rsidRPr="00730891">
              <w:rPr>
                <w:szCs w:val="28"/>
              </w:rPr>
              <w:t>ООО «</w:t>
            </w:r>
            <w:proofErr w:type="spellStart"/>
            <w:r w:rsidRPr="00730891">
              <w:rPr>
                <w:szCs w:val="28"/>
              </w:rPr>
              <w:t>Агротехстрой</w:t>
            </w:r>
            <w:proofErr w:type="spellEnd"/>
            <w:r w:rsidRPr="00730891">
              <w:rPr>
                <w:szCs w:val="28"/>
              </w:rPr>
              <w:t>»</w:t>
            </w:r>
          </w:p>
          <w:p w:rsidR="005D7B2C" w:rsidRPr="00700CFA" w:rsidRDefault="005D7B2C" w:rsidP="00F01829">
            <w:pPr>
              <w:rPr>
                <w:szCs w:val="28"/>
                <w:highlight w:val="yellow"/>
              </w:rPr>
            </w:pPr>
          </w:p>
        </w:tc>
      </w:tr>
      <w:tr w:rsidR="005D7B2C" w:rsidRPr="00113BAA" w:rsidTr="001378F2">
        <w:trPr>
          <w:gridAfter w:val="1"/>
          <w:wAfter w:w="5508" w:type="dxa"/>
          <w:trHeight w:val="187"/>
        </w:trPr>
        <w:tc>
          <w:tcPr>
            <w:tcW w:w="5223" w:type="dxa"/>
          </w:tcPr>
          <w:p w:rsidR="005D7B2C" w:rsidRPr="00113BAA" w:rsidRDefault="005D7B2C" w:rsidP="00781952">
            <w:pPr>
              <w:tabs>
                <w:tab w:val="left" w:pos="739"/>
              </w:tabs>
              <w:jc w:val="both"/>
              <w:rPr>
                <w:b/>
                <w:szCs w:val="28"/>
              </w:rPr>
            </w:pPr>
            <w:r w:rsidRPr="00113BAA">
              <w:rPr>
                <w:b/>
                <w:szCs w:val="28"/>
              </w:rPr>
              <w:t xml:space="preserve">Присутствовало:                                    </w:t>
            </w:r>
            <w:r w:rsidR="00781952" w:rsidRPr="00113BAA">
              <w:rPr>
                <w:b/>
                <w:szCs w:val="28"/>
              </w:rPr>
              <w:t>8</w:t>
            </w:r>
            <w:r w:rsidRPr="00113BAA">
              <w:rPr>
                <w:b/>
                <w:szCs w:val="28"/>
              </w:rPr>
              <w:t xml:space="preserve">     </w:t>
            </w:r>
          </w:p>
        </w:tc>
      </w:tr>
      <w:tr w:rsidR="005D7B2C" w:rsidRPr="00113BAA" w:rsidTr="001378F2">
        <w:trPr>
          <w:gridAfter w:val="1"/>
          <w:wAfter w:w="5508" w:type="dxa"/>
          <w:trHeight w:val="200"/>
        </w:trPr>
        <w:tc>
          <w:tcPr>
            <w:tcW w:w="5223" w:type="dxa"/>
          </w:tcPr>
          <w:p w:rsidR="005D7B2C" w:rsidRPr="00113BAA" w:rsidRDefault="005D7B2C" w:rsidP="00781952">
            <w:pPr>
              <w:tabs>
                <w:tab w:val="left" w:pos="739"/>
                <w:tab w:val="right" w:pos="4392"/>
              </w:tabs>
              <w:jc w:val="both"/>
              <w:rPr>
                <w:b/>
                <w:szCs w:val="28"/>
              </w:rPr>
            </w:pPr>
            <w:r w:rsidRPr="00113BAA">
              <w:rPr>
                <w:b/>
                <w:szCs w:val="28"/>
              </w:rPr>
              <w:t xml:space="preserve">Отсутствовало:                               </w:t>
            </w:r>
            <w:r w:rsidR="004D5675" w:rsidRPr="00113BAA">
              <w:rPr>
                <w:b/>
                <w:szCs w:val="28"/>
              </w:rPr>
              <w:t xml:space="preserve">    </w:t>
            </w:r>
            <w:r w:rsidR="00BC29A1" w:rsidRPr="00113BAA">
              <w:rPr>
                <w:b/>
                <w:szCs w:val="28"/>
              </w:rPr>
              <w:t xml:space="preserve">   </w:t>
            </w:r>
            <w:r w:rsidR="00781952" w:rsidRPr="00113BAA">
              <w:rPr>
                <w:b/>
                <w:szCs w:val="28"/>
              </w:rPr>
              <w:t>2</w:t>
            </w:r>
          </w:p>
        </w:tc>
      </w:tr>
      <w:tr w:rsidR="005D7B2C" w:rsidRPr="00700CFA" w:rsidTr="001378F2">
        <w:trPr>
          <w:gridAfter w:val="1"/>
          <w:wAfter w:w="5508" w:type="dxa"/>
          <w:trHeight w:val="59"/>
        </w:trPr>
        <w:tc>
          <w:tcPr>
            <w:tcW w:w="5223" w:type="dxa"/>
          </w:tcPr>
          <w:p w:rsidR="005D7B2C" w:rsidRPr="00700CFA" w:rsidRDefault="005D7B2C" w:rsidP="001378F2">
            <w:pPr>
              <w:jc w:val="both"/>
              <w:rPr>
                <w:b/>
                <w:szCs w:val="28"/>
                <w:highlight w:val="yellow"/>
              </w:rPr>
            </w:pPr>
          </w:p>
        </w:tc>
      </w:tr>
    </w:tbl>
    <w:p w:rsidR="005D7B2C" w:rsidRPr="00700CFA" w:rsidRDefault="004015D8" w:rsidP="00AA4DDB">
      <w:pPr>
        <w:rPr>
          <w:bCs/>
          <w:szCs w:val="28"/>
          <w:highlight w:val="yellow"/>
        </w:rPr>
      </w:pPr>
      <w:r w:rsidRPr="00700CFA">
        <w:rPr>
          <w:bCs/>
          <w:szCs w:val="28"/>
          <w:highlight w:val="yellow"/>
        </w:rPr>
        <w:t xml:space="preserve">                   </w:t>
      </w:r>
      <w:r w:rsidR="00117CA0" w:rsidRPr="00700CFA">
        <w:rPr>
          <w:bCs/>
          <w:szCs w:val="28"/>
          <w:highlight w:val="yellow"/>
        </w:rPr>
        <w:t xml:space="preserve">                    </w:t>
      </w:r>
      <w:r w:rsidRPr="00700CFA">
        <w:rPr>
          <w:bCs/>
          <w:szCs w:val="28"/>
          <w:highlight w:val="yellow"/>
        </w:rPr>
        <w:t xml:space="preserve">    </w:t>
      </w:r>
      <w:r w:rsidR="004D5675" w:rsidRPr="00700CFA">
        <w:rPr>
          <w:bCs/>
          <w:szCs w:val="28"/>
          <w:highlight w:val="yellow"/>
        </w:rPr>
        <w:t xml:space="preserve"> </w:t>
      </w:r>
      <w:r w:rsidR="00BC29A1" w:rsidRPr="00700CFA">
        <w:rPr>
          <w:bCs/>
          <w:szCs w:val="28"/>
          <w:highlight w:val="yellow"/>
        </w:rPr>
        <w:t xml:space="preserve">                     </w:t>
      </w:r>
      <w:r w:rsidR="005D7B2C" w:rsidRPr="00700CFA">
        <w:rPr>
          <w:bCs/>
          <w:szCs w:val="28"/>
          <w:highlight w:val="yellow"/>
        </w:rPr>
        <w:t xml:space="preserve">                              </w:t>
      </w:r>
    </w:p>
    <w:p w:rsidR="005D7B2C" w:rsidRPr="00700CFA" w:rsidRDefault="005D7B2C" w:rsidP="005D7B2C">
      <w:pPr>
        <w:tabs>
          <w:tab w:val="center" w:pos="4875"/>
        </w:tabs>
        <w:jc w:val="center"/>
        <w:rPr>
          <w:bCs/>
          <w:szCs w:val="28"/>
          <w:highlight w:val="yellow"/>
        </w:rPr>
      </w:pPr>
    </w:p>
    <w:p w:rsidR="005D7B2C" w:rsidRPr="00700CFA" w:rsidRDefault="005D7B2C" w:rsidP="005D7B2C">
      <w:pPr>
        <w:jc w:val="center"/>
        <w:rPr>
          <w:b/>
          <w:bCs/>
          <w:szCs w:val="28"/>
        </w:rPr>
      </w:pPr>
      <w:r w:rsidRPr="00700CFA">
        <w:rPr>
          <w:b/>
          <w:bCs/>
          <w:szCs w:val="28"/>
        </w:rPr>
        <w:t>ПОВЕСТКА ДНЯ</w:t>
      </w:r>
    </w:p>
    <w:p w:rsidR="005D7B2C" w:rsidRPr="00700CFA" w:rsidRDefault="005D7B2C" w:rsidP="005D7B2C">
      <w:pPr>
        <w:jc w:val="center"/>
        <w:rPr>
          <w:b/>
          <w:bCs/>
          <w:szCs w:val="28"/>
        </w:rPr>
      </w:pPr>
    </w:p>
    <w:p w:rsidR="005D7B2C" w:rsidRPr="00700CFA" w:rsidRDefault="005D7B2C" w:rsidP="005D7B2C">
      <w:pPr>
        <w:rPr>
          <w:bCs/>
          <w:szCs w:val="28"/>
        </w:rPr>
      </w:pPr>
      <w:r w:rsidRPr="00700CFA">
        <w:rPr>
          <w:b/>
          <w:bCs/>
          <w:szCs w:val="28"/>
        </w:rPr>
        <w:t>1.</w:t>
      </w:r>
      <w:r w:rsidR="00120618" w:rsidRPr="00700CFA">
        <w:rPr>
          <w:b/>
          <w:bCs/>
          <w:szCs w:val="28"/>
        </w:rPr>
        <w:t xml:space="preserve"> Итоги работы Совета по развитию предпринимательства при главе </w:t>
      </w:r>
      <w:proofErr w:type="spellStart"/>
      <w:r w:rsidR="00120618" w:rsidRPr="00700CFA">
        <w:rPr>
          <w:b/>
          <w:bCs/>
          <w:szCs w:val="28"/>
        </w:rPr>
        <w:t>Балтайского</w:t>
      </w:r>
      <w:proofErr w:type="spellEnd"/>
      <w:r w:rsidR="00120618" w:rsidRPr="00700CFA">
        <w:rPr>
          <w:b/>
          <w:bCs/>
          <w:szCs w:val="28"/>
        </w:rPr>
        <w:t xml:space="preserve"> муниципального района за 20</w:t>
      </w:r>
      <w:r w:rsidR="00117CA0" w:rsidRPr="00700CFA">
        <w:rPr>
          <w:b/>
          <w:bCs/>
          <w:szCs w:val="28"/>
        </w:rPr>
        <w:t>2</w:t>
      </w:r>
      <w:r w:rsidR="00700CFA" w:rsidRPr="00700CFA">
        <w:rPr>
          <w:b/>
          <w:bCs/>
          <w:szCs w:val="28"/>
        </w:rPr>
        <w:t>5</w:t>
      </w:r>
      <w:r w:rsidR="00F01829" w:rsidRPr="00700CFA">
        <w:rPr>
          <w:b/>
          <w:bCs/>
          <w:szCs w:val="28"/>
        </w:rPr>
        <w:t xml:space="preserve"> </w:t>
      </w:r>
      <w:r w:rsidR="00120618" w:rsidRPr="00700CFA">
        <w:rPr>
          <w:b/>
          <w:bCs/>
          <w:szCs w:val="28"/>
        </w:rPr>
        <w:t>год и о плане на 20</w:t>
      </w:r>
      <w:r w:rsidR="00117CA0" w:rsidRPr="00700CFA">
        <w:rPr>
          <w:b/>
          <w:bCs/>
          <w:szCs w:val="28"/>
        </w:rPr>
        <w:t>2</w:t>
      </w:r>
      <w:r w:rsidR="00700CFA" w:rsidRPr="00700CFA">
        <w:rPr>
          <w:b/>
          <w:bCs/>
          <w:szCs w:val="28"/>
        </w:rPr>
        <w:t>6</w:t>
      </w:r>
      <w:r w:rsidR="00120618" w:rsidRPr="00700CFA">
        <w:rPr>
          <w:b/>
          <w:bCs/>
          <w:szCs w:val="28"/>
        </w:rPr>
        <w:t xml:space="preserve"> год</w:t>
      </w:r>
      <w:r w:rsidR="00117CA0" w:rsidRPr="00700CFA">
        <w:rPr>
          <w:b/>
          <w:bCs/>
          <w:szCs w:val="28"/>
        </w:rPr>
        <w:t xml:space="preserve"> </w:t>
      </w:r>
      <w:proofErr w:type="gramStart"/>
      <w:r w:rsidR="00F01829" w:rsidRPr="00700CFA">
        <w:rPr>
          <w:b/>
          <w:bCs/>
          <w:szCs w:val="28"/>
        </w:rPr>
        <w:t>–</w:t>
      </w:r>
      <w:r w:rsidRPr="00700CFA">
        <w:rPr>
          <w:bCs/>
          <w:szCs w:val="28"/>
        </w:rPr>
        <w:t>н</w:t>
      </w:r>
      <w:proofErr w:type="gramEnd"/>
      <w:r w:rsidRPr="00700CFA">
        <w:rPr>
          <w:bCs/>
          <w:szCs w:val="28"/>
        </w:rPr>
        <w:t xml:space="preserve">ачальник </w:t>
      </w:r>
      <w:r w:rsidR="00074A5A" w:rsidRPr="00700CFA">
        <w:rPr>
          <w:bCs/>
          <w:szCs w:val="28"/>
        </w:rPr>
        <w:t>отдела</w:t>
      </w:r>
      <w:r w:rsidRPr="00700CFA">
        <w:rPr>
          <w:bCs/>
          <w:szCs w:val="28"/>
        </w:rPr>
        <w:t xml:space="preserve"> экономики администрации </w:t>
      </w:r>
      <w:proofErr w:type="spellStart"/>
      <w:r w:rsidRPr="00700CFA">
        <w:rPr>
          <w:bCs/>
          <w:szCs w:val="28"/>
        </w:rPr>
        <w:t>Балтайского</w:t>
      </w:r>
      <w:proofErr w:type="spellEnd"/>
      <w:r w:rsidRPr="00700CFA">
        <w:rPr>
          <w:bCs/>
          <w:szCs w:val="28"/>
        </w:rPr>
        <w:t xml:space="preserve"> муниципального района </w:t>
      </w:r>
      <w:proofErr w:type="spellStart"/>
      <w:r w:rsidR="00F01829" w:rsidRPr="00700CFA">
        <w:rPr>
          <w:bCs/>
          <w:szCs w:val="28"/>
        </w:rPr>
        <w:t>Т.В.Гущина</w:t>
      </w:r>
      <w:proofErr w:type="spellEnd"/>
    </w:p>
    <w:p w:rsidR="005D7B2C" w:rsidRPr="00700CFA" w:rsidRDefault="005D7B2C" w:rsidP="005D7B2C">
      <w:pPr>
        <w:rPr>
          <w:bCs/>
          <w:szCs w:val="28"/>
        </w:rPr>
      </w:pPr>
    </w:p>
    <w:p w:rsidR="004872B7" w:rsidRPr="00700CFA" w:rsidRDefault="00120618" w:rsidP="005D7B2C">
      <w:pPr>
        <w:rPr>
          <w:b/>
          <w:bCs/>
          <w:szCs w:val="28"/>
        </w:rPr>
      </w:pPr>
      <w:r w:rsidRPr="00700CFA">
        <w:rPr>
          <w:b/>
          <w:bCs/>
          <w:szCs w:val="28"/>
        </w:rPr>
        <w:t>2</w:t>
      </w:r>
      <w:r w:rsidR="004872B7" w:rsidRPr="00700CFA">
        <w:rPr>
          <w:b/>
          <w:bCs/>
          <w:szCs w:val="28"/>
        </w:rPr>
        <w:t xml:space="preserve">. </w:t>
      </w:r>
      <w:r w:rsidRPr="00700CFA">
        <w:rPr>
          <w:b/>
          <w:bCs/>
          <w:szCs w:val="28"/>
        </w:rPr>
        <w:t>Разное</w:t>
      </w:r>
    </w:p>
    <w:p w:rsidR="005D7B2C" w:rsidRPr="00700CFA" w:rsidRDefault="005D7B2C" w:rsidP="005D7B2C">
      <w:pPr>
        <w:rPr>
          <w:bCs/>
          <w:szCs w:val="28"/>
        </w:rPr>
      </w:pPr>
    </w:p>
    <w:p w:rsidR="00120618" w:rsidRPr="00700CFA" w:rsidRDefault="004872B7" w:rsidP="004872B7">
      <w:pPr>
        <w:rPr>
          <w:b/>
          <w:bCs/>
          <w:szCs w:val="28"/>
        </w:rPr>
      </w:pPr>
      <w:r w:rsidRPr="00700CFA">
        <w:rPr>
          <w:b/>
          <w:bCs/>
          <w:szCs w:val="28"/>
        </w:rPr>
        <w:t xml:space="preserve">1. </w:t>
      </w:r>
      <w:r w:rsidR="00120618" w:rsidRPr="00700CFA">
        <w:rPr>
          <w:b/>
          <w:bCs/>
          <w:szCs w:val="28"/>
        </w:rPr>
        <w:t xml:space="preserve">Итоги работы Совета по развитию предпринимательства при главе </w:t>
      </w:r>
      <w:proofErr w:type="spellStart"/>
      <w:r w:rsidR="00120618" w:rsidRPr="00700CFA">
        <w:rPr>
          <w:b/>
          <w:bCs/>
          <w:szCs w:val="28"/>
        </w:rPr>
        <w:t>Балтайского</w:t>
      </w:r>
      <w:proofErr w:type="spellEnd"/>
      <w:r w:rsidR="00120618" w:rsidRPr="00700CFA">
        <w:rPr>
          <w:b/>
          <w:bCs/>
          <w:szCs w:val="28"/>
        </w:rPr>
        <w:t xml:space="preserve"> муниципального района за 20</w:t>
      </w:r>
      <w:r w:rsidR="00117CA0" w:rsidRPr="00700CFA">
        <w:rPr>
          <w:b/>
          <w:bCs/>
          <w:szCs w:val="28"/>
        </w:rPr>
        <w:t>2</w:t>
      </w:r>
      <w:r w:rsidR="00700CFA" w:rsidRPr="00700CFA">
        <w:rPr>
          <w:b/>
          <w:bCs/>
          <w:szCs w:val="28"/>
        </w:rPr>
        <w:t>5</w:t>
      </w:r>
      <w:r w:rsidR="00F01829" w:rsidRPr="00700CFA">
        <w:rPr>
          <w:b/>
          <w:bCs/>
          <w:szCs w:val="28"/>
        </w:rPr>
        <w:t xml:space="preserve"> </w:t>
      </w:r>
      <w:r w:rsidR="00120618" w:rsidRPr="00700CFA">
        <w:rPr>
          <w:b/>
          <w:bCs/>
          <w:szCs w:val="28"/>
        </w:rPr>
        <w:t>год и о плане на 202</w:t>
      </w:r>
      <w:r w:rsidR="00700CFA" w:rsidRPr="00700CFA">
        <w:rPr>
          <w:b/>
          <w:bCs/>
          <w:szCs w:val="28"/>
        </w:rPr>
        <w:t>6</w:t>
      </w:r>
      <w:r w:rsidR="00120618" w:rsidRPr="00700CFA">
        <w:rPr>
          <w:b/>
          <w:bCs/>
          <w:szCs w:val="28"/>
        </w:rPr>
        <w:t xml:space="preserve"> год-</w:t>
      </w:r>
    </w:p>
    <w:p w:rsidR="004872B7" w:rsidRPr="00700CFA" w:rsidRDefault="004872B7" w:rsidP="004872B7">
      <w:pPr>
        <w:rPr>
          <w:bCs/>
          <w:szCs w:val="28"/>
        </w:rPr>
      </w:pPr>
      <w:r w:rsidRPr="00700CFA">
        <w:rPr>
          <w:b/>
          <w:bCs/>
          <w:szCs w:val="28"/>
        </w:rPr>
        <w:t>-</w:t>
      </w:r>
      <w:r w:rsidRPr="00700CFA">
        <w:rPr>
          <w:bCs/>
          <w:szCs w:val="28"/>
        </w:rPr>
        <w:t xml:space="preserve"> начальник </w:t>
      </w:r>
      <w:r w:rsidR="00074A5A" w:rsidRPr="00700CFA">
        <w:rPr>
          <w:bCs/>
          <w:szCs w:val="28"/>
        </w:rPr>
        <w:t xml:space="preserve">отдела </w:t>
      </w:r>
      <w:r w:rsidRPr="00700CFA">
        <w:rPr>
          <w:bCs/>
          <w:szCs w:val="28"/>
        </w:rPr>
        <w:t xml:space="preserve">экономики администрации </w:t>
      </w:r>
      <w:proofErr w:type="spellStart"/>
      <w:r w:rsidRPr="00700CFA">
        <w:rPr>
          <w:bCs/>
          <w:szCs w:val="28"/>
        </w:rPr>
        <w:t>Балтайского</w:t>
      </w:r>
      <w:proofErr w:type="spellEnd"/>
      <w:r w:rsidRPr="00700CFA">
        <w:rPr>
          <w:bCs/>
          <w:szCs w:val="28"/>
        </w:rPr>
        <w:t xml:space="preserve"> муниципального района </w:t>
      </w:r>
      <w:proofErr w:type="spellStart"/>
      <w:r w:rsidR="00F01829" w:rsidRPr="00700CFA">
        <w:rPr>
          <w:bCs/>
          <w:szCs w:val="28"/>
        </w:rPr>
        <w:t>Т.В.Гущина</w:t>
      </w:r>
      <w:proofErr w:type="spellEnd"/>
    </w:p>
    <w:p w:rsidR="004872B7" w:rsidRPr="00700CFA" w:rsidRDefault="004872B7" w:rsidP="004872B7">
      <w:pPr>
        <w:rPr>
          <w:bCs/>
          <w:szCs w:val="28"/>
          <w:highlight w:val="yellow"/>
        </w:rPr>
      </w:pPr>
    </w:p>
    <w:p w:rsidR="004872B7" w:rsidRPr="00700CFA" w:rsidRDefault="004872B7" w:rsidP="004872B7">
      <w:pPr>
        <w:rPr>
          <w:b/>
          <w:bCs/>
          <w:szCs w:val="28"/>
        </w:rPr>
      </w:pPr>
      <w:r w:rsidRPr="00700CFA">
        <w:rPr>
          <w:b/>
          <w:bCs/>
          <w:szCs w:val="28"/>
        </w:rPr>
        <w:t>Слушали по 1 вопросу:</w:t>
      </w:r>
    </w:p>
    <w:p w:rsidR="00BB1AC6" w:rsidRPr="00700CFA" w:rsidRDefault="004872B7" w:rsidP="0084239D">
      <w:pPr>
        <w:rPr>
          <w:bCs/>
          <w:szCs w:val="28"/>
        </w:rPr>
      </w:pPr>
      <w:r w:rsidRPr="00700CFA">
        <w:rPr>
          <w:b/>
          <w:bCs/>
          <w:szCs w:val="28"/>
        </w:rPr>
        <w:t xml:space="preserve"> </w:t>
      </w:r>
      <w:r w:rsidR="00F01829" w:rsidRPr="00700CFA">
        <w:rPr>
          <w:b/>
          <w:bCs/>
          <w:szCs w:val="28"/>
        </w:rPr>
        <w:t>Гущину Т.В</w:t>
      </w:r>
      <w:r w:rsidRPr="00700CFA">
        <w:rPr>
          <w:b/>
          <w:bCs/>
          <w:szCs w:val="28"/>
        </w:rPr>
        <w:t>.-</w:t>
      </w:r>
      <w:r w:rsidRPr="00700CFA">
        <w:rPr>
          <w:bCs/>
          <w:szCs w:val="28"/>
        </w:rPr>
        <w:t xml:space="preserve"> начальник</w:t>
      </w:r>
      <w:r w:rsidR="00F01829" w:rsidRPr="00700CFA">
        <w:rPr>
          <w:bCs/>
          <w:szCs w:val="28"/>
        </w:rPr>
        <w:t>а</w:t>
      </w:r>
      <w:r w:rsidRPr="00700CFA">
        <w:rPr>
          <w:bCs/>
          <w:szCs w:val="28"/>
        </w:rPr>
        <w:t xml:space="preserve"> </w:t>
      </w:r>
      <w:r w:rsidR="009A3C29" w:rsidRPr="00700CFA">
        <w:rPr>
          <w:bCs/>
          <w:szCs w:val="28"/>
        </w:rPr>
        <w:t xml:space="preserve">отдела </w:t>
      </w:r>
      <w:r w:rsidRPr="00700CFA">
        <w:rPr>
          <w:bCs/>
          <w:szCs w:val="28"/>
        </w:rPr>
        <w:t xml:space="preserve">экономики администрации </w:t>
      </w:r>
      <w:proofErr w:type="spellStart"/>
      <w:r w:rsidRPr="00700CFA">
        <w:rPr>
          <w:bCs/>
          <w:szCs w:val="28"/>
        </w:rPr>
        <w:t>Балтайского</w:t>
      </w:r>
      <w:proofErr w:type="spellEnd"/>
      <w:r w:rsidRPr="00700CFA">
        <w:rPr>
          <w:bCs/>
          <w:szCs w:val="28"/>
        </w:rPr>
        <w:t xml:space="preserve"> муниципального района</w:t>
      </w:r>
    </w:p>
    <w:p w:rsidR="00F01829" w:rsidRPr="00C2114B" w:rsidRDefault="00F01829" w:rsidP="00F01829">
      <w:pPr>
        <w:ind w:firstLine="708"/>
        <w:contextualSpacing/>
        <w:jc w:val="both"/>
        <w:rPr>
          <w:rFonts w:ascii="PT Astra Serif" w:hAnsi="PT Astra Serif"/>
          <w:szCs w:val="28"/>
        </w:rPr>
      </w:pPr>
      <w:r w:rsidRPr="00C2114B">
        <w:rPr>
          <w:rFonts w:ascii="PT Astra Serif" w:hAnsi="PT Astra Serif"/>
          <w:szCs w:val="28"/>
        </w:rPr>
        <w:lastRenderedPageBreak/>
        <w:t>Малое и среднее предпринимательство района имеет высокий потенциал и играет важную роль в создании новых рабочих мест и увеличении налоговых поступлений. По данным реестра малого и среднего предпринимательства (МСП) на 01 января 202</w:t>
      </w:r>
      <w:r w:rsidR="00D07CD7" w:rsidRPr="00C2114B">
        <w:rPr>
          <w:rFonts w:ascii="PT Astra Serif" w:hAnsi="PT Astra Serif"/>
          <w:szCs w:val="28"/>
        </w:rPr>
        <w:t>6</w:t>
      </w:r>
      <w:r w:rsidRPr="00C2114B">
        <w:rPr>
          <w:rFonts w:ascii="PT Astra Serif" w:hAnsi="PT Astra Serif"/>
          <w:szCs w:val="28"/>
        </w:rPr>
        <w:t xml:space="preserve">г. общая численность субъектов малого и среднего предпринимательства по району составила </w:t>
      </w:r>
      <w:r w:rsidR="00C2114B" w:rsidRPr="00C2114B">
        <w:rPr>
          <w:rFonts w:ascii="PT Astra Serif" w:hAnsi="PT Astra Serif"/>
          <w:szCs w:val="28"/>
        </w:rPr>
        <w:t>301</w:t>
      </w:r>
      <w:r w:rsidRPr="00C2114B">
        <w:rPr>
          <w:rFonts w:ascii="PT Astra Serif" w:hAnsi="PT Astra Serif"/>
          <w:szCs w:val="28"/>
        </w:rPr>
        <w:t xml:space="preserve"> ед., в том числе юридических лиц - 30, индивидуальных предпринимателей – 2</w:t>
      </w:r>
      <w:r w:rsidR="00C2114B" w:rsidRPr="00C2114B">
        <w:rPr>
          <w:rFonts w:ascii="PT Astra Serif" w:hAnsi="PT Astra Serif"/>
          <w:szCs w:val="28"/>
        </w:rPr>
        <w:t>71</w:t>
      </w:r>
      <w:r w:rsidRPr="00C2114B">
        <w:rPr>
          <w:rFonts w:ascii="PT Astra Serif" w:hAnsi="PT Astra Serif"/>
          <w:szCs w:val="28"/>
        </w:rPr>
        <w:t>.</w:t>
      </w:r>
      <w:r w:rsidRPr="00C2114B">
        <w:rPr>
          <w:sz w:val="24"/>
        </w:rPr>
        <w:t xml:space="preserve"> </w:t>
      </w:r>
      <w:r w:rsidRPr="00C2114B">
        <w:rPr>
          <w:rFonts w:ascii="PT Astra Serif" w:hAnsi="PT Astra Serif"/>
          <w:szCs w:val="28"/>
        </w:rPr>
        <w:t xml:space="preserve">Число малых предприятий и индивидуальных предпринимателей по сравнению </w:t>
      </w:r>
      <w:proofErr w:type="gramStart"/>
      <w:r w:rsidRPr="00C2114B">
        <w:rPr>
          <w:rFonts w:ascii="PT Astra Serif" w:hAnsi="PT Astra Serif"/>
          <w:szCs w:val="28"/>
        </w:rPr>
        <w:t>с</w:t>
      </w:r>
      <w:proofErr w:type="gramEnd"/>
      <w:r w:rsidRPr="00C2114B">
        <w:rPr>
          <w:rFonts w:ascii="PT Astra Serif" w:hAnsi="PT Astra Serif"/>
          <w:szCs w:val="28"/>
        </w:rPr>
        <w:t xml:space="preserve"> </w:t>
      </w:r>
      <w:proofErr w:type="gramStart"/>
      <w:r w:rsidRPr="00C2114B">
        <w:rPr>
          <w:rFonts w:ascii="PT Astra Serif" w:hAnsi="PT Astra Serif"/>
          <w:szCs w:val="28"/>
        </w:rPr>
        <w:t>предыдущем</w:t>
      </w:r>
      <w:proofErr w:type="gramEnd"/>
      <w:r w:rsidRPr="00C2114B">
        <w:rPr>
          <w:rFonts w:ascii="PT Astra Serif" w:hAnsi="PT Astra Serif"/>
          <w:szCs w:val="28"/>
        </w:rPr>
        <w:t xml:space="preserve"> периодом возросло на </w:t>
      </w:r>
      <w:r w:rsidR="00C2114B" w:rsidRPr="00C2114B">
        <w:rPr>
          <w:rFonts w:ascii="PT Astra Serif" w:hAnsi="PT Astra Serif"/>
          <w:szCs w:val="28"/>
        </w:rPr>
        <w:t>10,7</w:t>
      </w:r>
      <w:r w:rsidRPr="00C2114B">
        <w:rPr>
          <w:rFonts w:ascii="PT Astra Serif" w:hAnsi="PT Astra Serif"/>
          <w:szCs w:val="28"/>
        </w:rPr>
        <w:t>%.</w:t>
      </w:r>
    </w:p>
    <w:p w:rsidR="00E12250" w:rsidRPr="00C2114B" w:rsidRDefault="0084239D" w:rsidP="005D7B2C">
      <w:pPr>
        <w:rPr>
          <w:bCs/>
          <w:szCs w:val="28"/>
        </w:rPr>
      </w:pPr>
      <w:bookmarkStart w:id="0" w:name="_GoBack"/>
      <w:bookmarkEnd w:id="0"/>
      <w:r w:rsidRPr="00C2114B">
        <w:rPr>
          <w:bCs/>
          <w:szCs w:val="28"/>
        </w:rPr>
        <w:t xml:space="preserve">       А также был </w:t>
      </w:r>
      <w:r w:rsidR="00BB1AC6" w:rsidRPr="00C2114B">
        <w:rPr>
          <w:bCs/>
          <w:szCs w:val="28"/>
        </w:rPr>
        <w:t>представлен для утверждения п</w:t>
      </w:r>
      <w:r w:rsidRPr="00C2114B">
        <w:rPr>
          <w:bCs/>
          <w:szCs w:val="28"/>
        </w:rPr>
        <w:t xml:space="preserve">лан работы Совета по развитию предпринимательства при главе </w:t>
      </w:r>
      <w:proofErr w:type="spellStart"/>
      <w:r w:rsidRPr="00C2114B">
        <w:rPr>
          <w:bCs/>
          <w:szCs w:val="28"/>
        </w:rPr>
        <w:t>Балтайского</w:t>
      </w:r>
      <w:proofErr w:type="spellEnd"/>
      <w:r w:rsidRPr="00C2114B">
        <w:rPr>
          <w:bCs/>
          <w:szCs w:val="28"/>
        </w:rPr>
        <w:t xml:space="preserve"> муниципального района на 20</w:t>
      </w:r>
      <w:r w:rsidR="00F01829" w:rsidRPr="00C2114B">
        <w:rPr>
          <w:bCs/>
          <w:szCs w:val="28"/>
        </w:rPr>
        <w:t>2</w:t>
      </w:r>
      <w:r w:rsidR="00D07CD7" w:rsidRPr="00C2114B">
        <w:rPr>
          <w:bCs/>
          <w:szCs w:val="28"/>
        </w:rPr>
        <w:t>6</w:t>
      </w:r>
      <w:r w:rsidR="00F01829" w:rsidRPr="00C2114B">
        <w:rPr>
          <w:bCs/>
          <w:szCs w:val="28"/>
        </w:rPr>
        <w:t xml:space="preserve"> </w:t>
      </w:r>
      <w:r w:rsidRPr="00C2114B">
        <w:rPr>
          <w:bCs/>
          <w:szCs w:val="28"/>
        </w:rPr>
        <w:t>год.</w:t>
      </w:r>
    </w:p>
    <w:p w:rsidR="00E12250" w:rsidRPr="00700CFA" w:rsidRDefault="00120618" w:rsidP="00120618">
      <w:pPr>
        <w:tabs>
          <w:tab w:val="left" w:pos="2744"/>
        </w:tabs>
        <w:jc w:val="center"/>
        <w:rPr>
          <w:b/>
          <w:bCs/>
          <w:szCs w:val="28"/>
        </w:rPr>
      </w:pPr>
      <w:r w:rsidRPr="00700CFA">
        <w:rPr>
          <w:b/>
          <w:bCs/>
          <w:szCs w:val="28"/>
        </w:rPr>
        <w:t>ПЛАН</w:t>
      </w:r>
    </w:p>
    <w:p w:rsidR="00120618" w:rsidRPr="00700CFA" w:rsidRDefault="00120618" w:rsidP="004B32E6">
      <w:pPr>
        <w:tabs>
          <w:tab w:val="left" w:pos="2744"/>
        </w:tabs>
        <w:jc w:val="center"/>
        <w:rPr>
          <w:b/>
          <w:bCs/>
          <w:szCs w:val="28"/>
        </w:rPr>
      </w:pPr>
      <w:r w:rsidRPr="00700CFA">
        <w:rPr>
          <w:b/>
          <w:bCs/>
          <w:szCs w:val="28"/>
        </w:rPr>
        <w:t xml:space="preserve">работы Совета по развитию предпринимательства при главе </w:t>
      </w:r>
      <w:proofErr w:type="spellStart"/>
      <w:r w:rsidRPr="00700CFA">
        <w:rPr>
          <w:b/>
          <w:bCs/>
          <w:szCs w:val="28"/>
        </w:rPr>
        <w:t>Балтайского</w:t>
      </w:r>
      <w:proofErr w:type="spellEnd"/>
      <w:r w:rsidRPr="00700CFA">
        <w:rPr>
          <w:b/>
          <w:bCs/>
          <w:szCs w:val="28"/>
        </w:rPr>
        <w:t xml:space="preserve"> муниципального района на 20</w:t>
      </w:r>
      <w:r w:rsidR="00F01829" w:rsidRPr="00700CFA">
        <w:rPr>
          <w:b/>
          <w:bCs/>
          <w:szCs w:val="28"/>
        </w:rPr>
        <w:t>2</w:t>
      </w:r>
      <w:r w:rsidR="00700CFA" w:rsidRPr="00700CFA">
        <w:rPr>
          <w:b/>
          <w:bCs/>
          <w:szCs w:val="28"/>
        </w:rPr>
        <w:t>6</w:t>
      </w:r>
      <w:r w:rsidRPr="00700CFA">
        <w:rPr>
          <w:b/>
          <w:bCs/>
          <w:szCs w:val="28"/>
        </w:rPr>
        <w:t xml:space="preserve">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"/>
        <w:gridCol w:w="3999"/>
        <w:gridCol w:w="2484"/>
        <w:gridCol w:w="2532"/>
      </w:tblGrid>
      <w:tr w:rsidR="00120618" w:rsidRPr="00700CFA" w:rsidTr="00700CFA">
        <w:tc>
          <w:tcPr>
            <w:tcW w:w="952" w:type="dxa"/>
          </w:tcPr>
          <w:p w:rsidR="00120618" w:rsidRPr="00700CFA" w:rsidRDefault="00120618" w:rsidP="005D7B2C">
            <w:pPr>
              <w:rPr>
                <w:b/>
                <w:bCs/>
                <w:szCs w:val="28"/>
              </w:rPr>
            </w:pPr>
            <w:r w:rsidRPr="00700CFA">
              <w:rPr>
                <w:b/>
                <w:bCs/>
                <w:szCs w:val="28"/>
              </w:rPr>
              <w:t xml:space="preserve">№ </w:t>
            </w:r>
            <w:proofErr w:type="gramStart"/>
            <w:r w:rsidRPr="00700CFA">
              <w:rPr>
                <w:b/>
                <w:bCs/>
                <w:szCs w:val="28"/>
              </w:rPr>
              <w:t>п</w:t>
            </w:r>
            <w:proofErr w:type="gramEnd"/>
            <w:r w:rsidRPr="00700CFA">
              <w:rPr>
                <w:b/>
                <w:bCs/>
                <w:szCs w:val="28"/>
              </w:rPr>
              <w:t>/п</w:t>
            </w:r>
          </w:p>
        </w:tc>
        <w:tc>
          <w:tcPr>
            <w:tcW w:w="3999" w:type="dxa"/>
          </w:tcPr>
          <w:p w:rsidR="00120618" w:rsidRPr="00700CFA" w:rsidRDefault="00120618" w:rsidP="005D7B2C">
            <w:pPr>
              <w:rPr>
                <w:b/>
                <w:bCs/>
                <w:szCs w:val="28"/>
              </w:rPr>
            </w:pPr>
            <w:r w:rsidRPr="00700CFA">
              <w:rPr>
                <w:b/>
                <w:bCs/>
                <w:szCs w:val="28"/>
              </w:rPr>
              <w:t>Наименование мероприятий</w:t>
            </w:r>
          </w:p>
        </w:tc>
        <w:tc>
          <w:tcPr>
            <w:tcW w:w="2484" w:type="dxa"/>
          </w:tcPr>
          <w:p w:rsidR="00120618" w:rsidRPr="00700CFA" w:rsidRDefault="00120618" w:rsidP="005D7B2C">
            <w:pPr>
              <w:rPr>
                <w:b/>
                <w:bCs/>
                <w:szCs w:val="28"/>
              </w:rPr>
            </w:pPr>
            <w:r w:rsidRPr="00700CFA">
              <w:rPr>
                <w:b/>
                <w:bCs/>
                <w:szCs w:val="28"/>
              </w:rPr>
              <w:t>Срок исполнения</w:t>
            </w:r>
          </w:p>
        </w:tc>
        <w:tc>
          <w:tcPr>
            <w:tcW w:w="2532" w:type="dxa"/>
          </w:tcPr>
          <w:p w:rsidR="00120618" w:rsidRPr="00700CFA" w:rsidRDefault="00120618" w:rsidP="005D7B2C">
            <w:pPr>
              <w:rPr>
                <w:b/>
                <w:bCs/>
                <w:szCs w:val="28"/>
              </w:rPr>
            </w:pPr>
            <w:r w:rsidRPr="00700CFA">
              <w:rPr>
                <w:b/>
                <w:bCs/>
                <w:szCs w:val="28"/>
              </w:rPr>
              <w:t>Ответственный исполнитель</w:t>
            </w:r>
          </w:p>
        </w:tc>
      </w:tr>
      <w:tr w:rsidR="00120618" w:rsidRPr="00700CFA" w:rsidTr="00700CFA">
        <w:tc>
          <w:tcPr>
            <w:tcW w:w="952" w:type="dxa"/>
          </w:tcPr>
          <w:p w:rsidR="00120618" w:rsidRPr="00700CFA" w:rsidRDefault="00120618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1</w:t>
            </w:r>
          </w:p>
        </w:tc>
        <w:tc>
          <w:tcPr>
            <w:tcW w:w="3999" w:type="dxa"/>
          </w:tcPr>
          <w:p w:rsidR="00120618" w:rsidRPr="00700CFA" w:rsidRDefault="00120618" w:rsidP="00120618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Проведение заседаний Совета по развитию предпринимательства при главе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</w:p>
        </w:tc>
        <w:tc>
          <w:tcPr>
            <w:tcW w:w="2484" w:type="dxa"/>
          </w:tcPr>
          <w:p w:rsidR="00120618" w:rsidRPr="00700CFA" w:rsidRDefault="001B4972" w:rsidP="00A9239F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 мере необходимости, но не реже 2 раза в год</w:t>
            </w:r>
          </w:p>
        </w:tc>
        <w:tc>
          <w:tcPr>
            <w:tcW w:w="2532" w:type="dxa"/>
          </w:tcPr>
          <w:p w:rsidR="00120618" w:rsidRPr="00700CFA" w:rsidRDefault="00120618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района, члены Совета</w:t>
            </w:r>
          </w:p>
        </w:tc>
      </w:tr>
      <w:tr w:rsidR="00120618" w:rsidRPr="00700CFA" w:rsidTr="00700CFA">
        <w:tc>
          <w:tcPr>
            <w:tcW w:w="952" w:type="dxa"/>
          </w:tcPr>
          <w:p w:rsidR="00120618" w:rsidRPr="00700CFA" w:rsidRDefault="00120618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2</w:t>
            </w:r>
          </w:p>
        </w:tc>
        <w:tc>
          <w:tcPr>
            <w:tcW w:w="3999" w:type="dxa"/>
          </w:tcPr>
          <w:p w:rsidR="00120618" w:rsidRPr="00700CFA" w:rsidRDefault="00120618" w:rsidP="00F01829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Осуществлять оперативный мониторинг минимальных и максимальных цен </w:t>
            </w:r>
            <w:r w:rsidR="00F01829" w:rsidRPr="00700CFA">
              <w:rPr>
                <w:bCs/>
                <w:szCs w:val="28"/>
              </w:rPr>
              <w:t>40</w:t>
            </w:r>
            <w:r w:rsidRPr="00700CFA">
              <w:rPr>
                <w:bCs/>
                <w:szCs w:val="28"/>
              </w:rPr>
              <w:t xml:space="preserve"> наименований продовольственных товаров в соответствии с методикой Министерства экономического развития Саратовской области</w:t>
            </w:r>
          </w:p>
        </w:tc>
        <w:tc>
          <w:tcPr>
            <w:tcW w:w="2484" w:type="dxa"/>
          </w:tcPr>
          <w:p w:rsidR="00120618" w:rsidRPr="00700CFA" w:rsidRDefault="00A9239F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е</w:t>
            </w:r>
            <w:r w:rsidR="00120618" w:rsidRPr="00700CFA">
              <w:rPr>
                <w:bCs/>
                <w:szCs w:val="28"/>
              </w:rPr>
              <w:t>женедельно</w:t>
            </w:r>
            <w:r w:rsidRPr="00700CFA">
              <w:rPr>
                <w:bCs/>
                <w:szCs w:val="28"/>
              </w:rPr>
              <w:t xml:space="preserve"> по средам</w:t>
            </w:r>
          </w:p>
        </w:tc>
        <w:tc>
          <w:tcPr>
            <w:tcW w:w="2532" w:type="dxa"/>
          </w:tcPr>
          <w:p w:rsidR="00120618" w:rsidRPr="00700CFA" w:rsidRDefault="00120618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</w:p>
        </w:tc>
      </w:tr>
      <w:tr w:rsidR="00120618" w:rsidRPr="00700CFA" w:rsidTr="00700CFA">
        <w:tc>
          <w:tcPr>
            <w:tcW w:w="952" w:type="dxa"/>
          </w:tcPr>
          <w:p w:rsidR="00120618" w:rsidRPr="00700CFA" w:rsidRDefault="00120618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3</w:t>
            </w:r>
          </w:p>
        </w:tc>
        <w:tc>
          <w:tcPr>
            <w:tcW w:w="3999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Принимать меры к поддержанию уровня товарных запасов продовольственных товаров в объемах, полностью удовлетворяющих потребительский спрос</w:t>
            </w:r>
          </w:p>
        </w:tc>
        <w:tc>
          <w:tcPr>
            <w:tcW w:w="2484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</w:p>
        </w:tc>
      </w:tr>
      <w:tr w:rsidR="00120618" w:rsidRPr="00700CFA" w:rsidTr="00700CFA">
        <w:tc>
          <w:tcPr>
            <w:tcW w:w="952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4</w:t>
            </w:r>
          </w:p>
        </w:tc>
        <w:tc>
          <w:tcPr>
            <w:tcW w:w="3999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Содействие субъектам малого и среднего предпринимательства в устранении административных барьеров</w:t>
            </w:r>
          </w:p>
        </w:tc>
        <w:tc>
          <w:tcPr>
            <w:tcW w:w="2484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120618" w:rsidRPr="00700CFA" w:rsidRDefault="00CE6800" w:rsidP="005D7B2C">
            <w:pPr>
              <w:rPr>
                <w:b/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</w:p>
        </w:tc>
      </w:tr>
      <w:tr w:rsidR="00120618" w:rsidRPr="00700CFA" w:rsidTr="00700CFA">
        <w:tc>
          <w:tcPr>
            <w:tcW w:w="952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5</w:t>
            </w:r>
          </w:p>
        </w:tc>
        <w:tc>
          <w:tcPr>
            <w:tcW w:w="3999" w:type="dxa"/>
          </w:tcPr>
          <w:p w:rsidR="00AE3294" w:rsidRPr="00700CFA" w:rsidRDefault="00AE3294" w:rsidP="00AE329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Изучение, обсуждение и обобщение проблем развития малого и среднего</w:t>
            </w:r>
          </w:p>
          <w:p w:rsidR="00AE3294" w:rsidRPr="00700CFA" w:rsidRDefault="00AE3294" w:rsidP="00AE329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предпринимательства;</w:t>
            </w:r>
          </w:p>
          <w:p w:rsidR="00AE3294" w:rsidRPr="00700CFA" w:rsidRDefault="00AE3294" w:rsidP="00AE329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рассмотрение вопросов малого и среднего </w:t>
            </w:r>
            <w:r w:rsidRPr="00700CFA">
              <w:rPr>
                <w:bCs/>
                <w:szCs w:val="28"/>
              </w:rPr>
              <w:lastRenderedPageBreak/>
              <w:t>предпринимательства требующих координации;</w:t>
            </w:r>
          </w:p>
          <w:p w:rsidR="00120618" w:rsidRPr="00700CFA" w:rsidRDefault="00AE3294" w:rsidP="00AE329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совместная выработка решений</w:t>
            </w:r>
          </w:p>
        </w:tc>
        <w:tc>
          <w:tcPr>
            <w:tcW w:w="2484" w:type="dxa"/>
          </w:tcPr>
          <w:p w:rsidR="00120618" w:rsidRPr="00700CFA" w:rsidRDefault="00AE3294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lastRenderedPageBreak/>
              <w:t>постоянно</w:t>
            </w:r>
          </w:p>
        </w:tc>
        <w:tc>
          <w:tcPr>
            <w:tcW w:w="2532" w:type="dxa"/>
          </w:tcPr>
          <w:p w:rsidR="00120618" w:rsidRPr="00700CFA" w:rsidRDefault="00CE6800" w:rsidP="005D7B2C">
            <w:pPr>
              <w:rPr>
                <w:b/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  <w:r w:rsidR="00AE3294" w:rsidRPr="00700CFA">
              <w:rPr>
                <w:bCs/>
                <w:szCs w:val="28"/>
              </w:rPr>
              <w:t>, члены Совета</w:t>
            </w:r>
          </w:p>
        </w:tc>
      </w:tr>
      <w:tr w:rsidR="00120618" w:rsidRPr="00700CFA" w:rsidTr="00700CFA">
        <w:tc>
          <w:tcPr>
            <w:tcW w:w="952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lastRenderedPageBreak/>
              <w:t>6</w:t>
            </w:r>
          </w:p>
        </w:tc>
        <w:tc>
          <w:tcPr>
            <w:tcW w:w="3999" w:type="dxa"/>
          </w:tcPr>
          <w:p w:rsidR="00AE3294" w:rsidRPr="00700CFA" w:rsidRDefault="00AE3294" w:rsidP="00AE329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Привлечение предпринимателей к участию </w:t>
            </w:r>
            <w:proofErr w:type="gramStart"/>
            <w:r w:rsidRPr="00700CFA">
              <w:rPr>
                <w:bCs/>
                <w:szCs w:val="28"/>
              </w:rPr>
              <w:t>в</w:t>
            </w:r>
            <w:proofErr w:type="gramEnd"/>
          </w:p>
          <w:p w:rsidR="00AE3294" w:rsidRPr="00700CFA" w:rsidRDefault="00AE3294" w:rsidP="00AE3294">
            <w:pPr>
              <w:rPr>
                <w:bCs/>
                <w:szCs w:val="28"/>
              </w:rPr>
            </w:pPr>
            <w:proofErr w:type="gramStart"/>
            <w:r w:rsidRPr="00700CFA">
              <w:rPr>
                <w:bCs/>
                <w:szCs w:val="28"/>
              </w:rPr>
              <w:t>мероприятиях</w:t>
            </w:r>
            <w:proofErr w:type="gramEnd"/>
            <w:r w:rsidRPr="00700CFA">
              <w:rPr>
                <w:bCs/>
                <w:szCs w:val="28"/>
              </w:rPr>
              <w:t>, проводимых на территории</w:t>
            </w:r>
          </w:p>
          <w:p w:rsidR="00120618" w:rsidRPr="00700CFA" w:rsidRDefault="00AE3294" w:rsidP="00AE329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муниципального образования</w:t>
            </w:r>
          </w:p>
        </w:tc>
        <w:tc>
          <w:tcPr>
            <w:tcW w:w="2484" w:type="dxa"/>
          </w:tcPr>
          <w:p w:rsidR="00120618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120618" w:rsidRPr="00700CFA" w:rsidRDefault="00CE6800" w:rsidP="005D7B2C">
            <w:pPr>
              <w:rPr>
                <w:b/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района, члены Совета</w:t>
            </w:r>
          </w:p>
        </w:tc>
      </w:tr>
      <w:tr w:rsidR="00CE6800" w:rsidRPr="00700CFA" w:rsidTr="00700CFA">
        <w:tc>
          <w:tcPr>
            <w:tcW w:w="952" w:type="dxa"/>
          </w:tcPr>
          <w:p w:rsidR="00CE6800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7</w:t>
            </w:r>
          </w:p>
        </w:tc>
        <w:tc>
          <w:tcPr>
            <w:tcW w:w="3999" w:type="dxa"/>
          </w:tcPr>
          <w:p w:rsidR="00CE6800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Осуществление </w:t>
            </w:r>
            <w:proofErr w:type="gramStart"/>
            <w:r w:rsidRPr="00700CFA">
              <w:rPr>
                <w:bCs/>
                <w:szCs w:val="28"/>
              </w:rPr>
              <w:t>контроля за</w:t>
            </w:r>
            <w:proofErr w:type="gramEnd"/>
            <w:r w:rsidRPr="00700CFA">
              <w:rPr>
                <w:bCs/>
                <w:szCs w:val="28"/>
              </w:rPr>
              <w:t xml:space="preserve"> уровнем заработной платы и сроками выплаты</w:t>
            </w:r>
          </w:p>
        </w:tc>
        <w:tc>
          <w:tcPr>
            <w:tcW w:w="2484" w:type="dxa"/>
          </w:tcPr>
          <w:p w:rsidR="00CE6800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5921B4" w:rsidRPr="00700CFA" w:rsidRDefault="00CE6800" w:rsidP="005921B4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  <w:r w:rsidR="000A57C7" w:rsidRPr="00700CFA">
              <w:rPr>
                <w:bCs/>
                <w:szCs w:val="28"/>
              </w:rPr>
              <w:t>, инспекто</w:t>
            </w:r>
            <w:proofErr w:type="gramStart"/>
            <w:r w:rsidR="000A57C7" w:rsidRPr="00700CFA">
              <w:rPr>
                <w:bCs/>
                <w:szCs w:val="28"/>
              </w:rPr>
              <w:t>р-</w:t>
            </w:r>
            <w:proofErr w:type="gramEnd"/>
            <w:r w:rsidR="000A57C7" w:rsidRPr="00700CFA">
              <w:rPr>
                <w:bCs/>
                <w:szCs w:val="28"/>
              </w:rPr>
              <w:t xml:space="preserve"> </w:t>
            </w:r>
            <w:r w:rsidR="005921B4" w:rsidRPr="00700CFA">
              <w:rPr>
                <w:bCs/>
                <w:szCs w:val="28"/>
              </w:rPr>
              <w:t>делопроизводител</w:t>
            </w:r>
            <w:r w:rsidR="000A57C7" w:rsidRPr="00700CFA">
              <w:rPr>
                <w:bCs/>
                <w:szCs w:val="28"/>
              </w:rPr>
              <w:t>ь</w:t>
            </w:r>
            <w:r w:rsidR="005921B4" w:rsidRPr="00700CFA">
              <w:rPr>
                <w:bCs/>
                <w:szCs w:val="28"/>
              </w:rPr>
              <w:t xml:space="preserve"> отдела экономики</w:t>
            </w:r>
          </w:p>
          <w:p w:rsidR="00CE6800" w:rsidRPr="00700CFA" w:rsidRDefault="005921B4" w:rsidP="005921B4">
            <w:pPr>
              <w:rPr>
                <w:b/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</w:p>
        </w:tc>
      </w:tr>
      <w:tr w:rsidR="00CE6800" w:rsidRPr="00700CFA" w:rsidTr="00700CFA">
        <w:tc>
          <w:tcPr>
            <w:tcW w:w="952" w:type="dxa"/>
          </w:tcPr>
          <w:p w:rsidR="00CE6800" w:rsidRPr="00700CFA" w:rsidRDefault="003B4AA3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8</w:t>
            </w:r>
          </w:p>
        </w:tc>
        <w:tc>
          <w:tcPr>
            <w:tcW w:w="3999" w:type="dxa"/>
          </w:tcPr>
          <w:p w:rsidR="003B4AA3" w:rsidRPr="00700CFA" w:rsidRDefault="003B4AA3" w:rsidP="003B4AA3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О внесении изменений в порядок формирования, ведения, обязательного</w:t>
            </w:r>
          </w:p>
          <w:p w:rsidR="003B4AA3" w:rsidRPr="00700CFA" w:rsidRDefault="003B4AA3" w:rsidP="003B4AA3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обнародования перечня муниципального имущества </w:t>
            </w:r>
            <w:proofErr w:type="spellStart"/>
            <w:r w:rsidR="00C375EC" w:rsidRPr="00700CFA">
              <w:rPr>
                <w:bCs/>
                <w:szCs w:val="28"/>
              </w:rPr>
              <w:t>Балтайского</w:t>
            </w:r>
            <w:proofErr w:type="spellEnd"/>
            <w:r w:rsidR="00C375EC" w:rsidRPr="00700CFA">
              <w:rPr>
                <w:bCs/>
                <w:szCs w:val="28"/>
              </w:rPr>
              <w:t xml:space="preserve"> </w:t>
            </w:r>
            <w:r w:rsidRPr="00700CFA">
              <w:rPr>
                <w:bCs/>
                <w:szCs w:val="28"/>
              </w:rPr>
              <w:t>района</w:t>
            </w:r>
            <w:r w:rsidR="00C375EC" w:rsidRPr="00700CFA">
              <w:rPr>
                <w:bCs/>
                <w:szCs w:val="28"/>
              </w:rPr>
              <w:t xml:space="preserve">, свободного от </w:t>
            </w:r>
            <w:r w:rsidRPr="00700CFA">
              <w:rPr>
                <w:bCs/>
                <w:szCs w:val="28"/>
              </w:rPr>
              <w:t>прав третьих лиц, используемого в целях</w:t>
            </w:r>
          </w:p>
          <w:p w:rsidR="003B4AA3" w:rsidRPr="00700CFA" w:rsidRDefault="003B4AA3" w:rsidP="003B4AA3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предостав</w:t>
            </w:r>
            <w:r w:rsidR="00C375EC" w:rsidRPr="00700CFA">
              <w:rPr>
                <w:bCs/>
                <w:szCs w:val="28"/>
              </w:rPr>
              <w:t xml:space="preserve">ления его во владение и (или) в </w:t>
            </w:r>
            <w:r w:rsidRPr="00700CFA">
              <w:rPr>
                <w:bCs/>
                <w:szCs w:val="28"/>
              </w:rPr>
              <w:t>пол</w:t>
            </w:r>
            <w:r w:rsidR="00C375EC" w:rsidRPr="00700CFA">
              <w:rPr>
                <w:bCs/>
                <w:szCs w:val="28"/>
              </w:rPr>
              <w:t xml:space="preserve">ьзование на долгосрочной основе </w:t>
            </w:r>
            <w:r w:rsidRPr="00700CFA">
              <w:rPr>
                <w:bCs/>
                <w:szCs w:val="28"/>
              </w:rPr>
              <w:t>субъектам малого и среднего</w:t>
            </w:r>
          </w:p>
          <w:p w:rsidR="003B4AA3" w:rsidRPr="00700CFA" w:rsidRDefault="003B4AA3" w:rsidP="003B4AA3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предпринимательства и организациям,</w:t>
            </w:r>
          </w:p>
          <w:p w:rsidR="00CE6800" w:rsidRPr="00700CFA" w:rsidRDefault="003B4AA3" w:rsidP="003B4AA3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образующим инфраструктуру по</w:t>
            </w:r>
            <w:r w:rsidR="00C375EC" w:rsidRPr="00700CFA">
              <w:rPr>
                <w:bCs/>
                <w:szCs w:val="28"/>
              </w:rPr>
              <w:t xml:space="preserve">ддержки субъектов малого и среднего </w:t>
            </w:r>
            <w:r w:rsidRPr="00700CFA">
              <w:rPr>
                <w:bCs/>
                <w:szCs w:val="28"/>
              </w:rPr>
              <w:t>предприни</w:t>
            </w:r>
            <w:r w:rsidR="00C375EC" w:rsidRPr="00700CFA">
              <w:rPr>
                <w:bCs/>
                <w:szCs w:val="28"/>
              </w:rPr>
              <w:t xml:space="preserve">мательства, а также </w:t>
            </w:r>
            <w:proofErr w:type="spellStart"/>
            <w:r w:rsidR="00C375EC" w:rsidRPr="00700CFA">
              <w:rPr>
                <w:bCs/>
                <w:szCs w:val="28"/>
              </w:rPr>
              <w:t>самозанятым</w:t>
            </w:r>
            <w:proofErr w:type="spellEnd"/>
            <w:r w:rsidR="00C375EC" w:rsidRPr="00700CFA">
              <w:rPr>
                <w:bCs/>
                <w:szCs w:val="28"/>
              </w:rPr>
              <w:t xml:space="preserve"> </w:t>
            </w:r>
            <w:r w:rsidRPr="00700CFA">
              <w:rPr>
                <w:bCs/>
                <w:szCs w:val="28"/>
              </w:rPr>
              <w:t>гражданам</w:t>
            </w:r>
          </w:p>
        </w:tc>
        <w:tc>
          <w:tcPr>
            <w:tcW w:w="2484" w:type="dxa"/>
          </w:tcPr>
          <w:p w:rsidR="00CE6800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CE6800" w:rsidRPr="00700CFA" w:rsidRDefault="00CE6800" w:rsidP="005D7B2C">
            <w:pPr>
              <w:rPr>
                <w:b/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</w:t>
            </w:r>
          </w:p>
        </w:tc>
      </w:tr>
      <w:tr w:rsidR="00CE6800" w:rsidRPr="00700CFA" w:rsidTr="00700CFA">
        <w:tc>
          <w:tcPr>
            <w:tcW w:w="952" w:type="dxa"/>
          </w:tcPr>
          <w:p w:rsidR="00CE6800" w:rsidRPr="00700CFA" w:rsidRDefault="003B4AA3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9</w:t>
            </w:r>
          </w:p>
        </w:tc>
        <w:tc>
          <w:tcPr>
            <w:tcW w:w="3999" w:type="dxa"/>
          </w:tcPr>
          <w:p w:rsidR="00CE6800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Участие в разработке проектов нормативных правовых актов по вопросам развития и поддержки</w:t>
            </w:r>
            <w:r w:rsidR="003B4AA3" w:rsidRPr="00700CFA">
              <w:rPr>
                <w:bCs/>
                <w:szCs w:val="28"/>
              </w:rPr>
              <w:t xml:space="preserve"> предпринимательства</w:t>
            </w:r>
          </w:p>
        </w:tc>
        <w:tc>
          <w:tcPr>
            <w:tcW w:w="2484" w:type="dxa"/>
          </w:tcPr>
          <w:p w:rsidR="00CE6800" w:rsidRPr="00700CFA" w:rsidRDefault="00CE6800" w:rsidP="005D7B2C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CE6800" w:rsidRPr="00700CFA" w:rsidRDefault="00CE6800" w:rsidP="005D7B2C">
            <w:pPr>
              <w:rPr>
                <w:b/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района, члены Совета</w:t>
            </w:r>
          </w:p>
        </w:tc>
      </w:tr>
      <w:tr w:rsidR="00700CFA" w:rsidRPr="00700CFA" w:rsidTr="007B5028">
        <w:tc>
          <w:tcPr>
            <w:tcW w:w="952" w:type="dxa"/>
          </w:tcPr>
          <w:p w:rsidR="00700CFA" w:rsidRPr="00700CFA" w:rsidRDefault="00700CFA" w:rsidP="00700CFA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>10</w:t>
            </w:r>
          </w:p>
        </w:tc>
        <w:tc>
          <w:tcPr>
            <w:tcW w:w="3999" w:type="dxa"/>
          </w:tcPr>
          <w:p w:rsidR="00700CFA" w:rsidRPr="00700CFA" w:rsidRDefault="00700CFA" w:rsidP="007B5028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2pt"/>
                <w:sz w:val="28"/>
                <w:szCs w:val="28"/>
              </w:rPr>
            </w:pPr>
            <w:r w:rsidRPr="00700CFA">
              <w:rPr>
                <w:rStyle w:val="212pt"/>
                <w:sz w:val="28"/>
                <w:szCs w:val="28"/>
              </w:rPr>
              <w:t xml:space="preserve">Проведение конкурса </w:t>
            </w:r>
            <w:r w:rsidRPr="00700CFA">
              <w:rPr>
                <w:rStyle w:val="212pt"/>
                <w:sz w:val="28"/>
                <w:szCs w:val="28"/>
              </w:rPr>
              <w:lastRenderedPageBreak/>
              <w:t>«Предприниматель года»</w:t>
            </w:r>
          </w:p>
        </w:tc>
        <w:tc>
          <w:tcPr>
            <w:tcW w:w="2484" w:type="dxa"/>
          </w:tcPr>
          <w:p w:rsidR="00700CFA" w:rsidRPr="00700CFA" w:rsidRDefault="00700CFA" w:rsidP="00700CFA">
            <w:pPr>
              <w:pStyle w:val="20"/>
              <w:shd w:val="clear" w:color="auto" w:fill="auto"/>
              <w:spacing w:after="0" w:line="240" w:lineRule="exact"/>
              <w:ind w:left="300"/>
              <w:jc w:val="left"/>
              <w:rPr>
                <w:rStyle w:val="212pt"/>
                <w:sz w:val="28"/>
                <w:szCs w:val="28"/>
              </w:rPr>
            </w:pPr>
            <w:r w:rsidRPr="00700CFA">
              <w:rPr>
                <w:rStyle w:val="212pt"/>
                <w:sz w:val="28"/>
                <w:szCs w:val="28"/>
              </w:rPr>
              <w:lastRenderedPageBreak/>
              <w:t xml:space="preserve">Май-июнь </w:t>
            </w:r>
          </w:p>
          <w:p w:rsidR="00700CFA" w:rsidRPr="00700CFA" w:rsidRDefault="00700CFA" w:rsidP="00700CFA">
            <w:pPr>
              <w:pStyle w:val="20"/>
              <w:shd w:val="clear" w:color="auto" w:fill="auto"/>
              <w:spacing w:after="0" w:line="240" w:lineRule="exact"/>
              <w:ind w:left="300"/>
              <w:jc w:val="left"/>
              <w:rPr>
                <w:rStyle w:val="212pt"/>
                <w:sz w:val="28"/>
                <w:szCs w:val="28"/>
              </w:rPr>
            </w:pPr>
            <w:r w:rsidRPr="00700CFA">
              <w:rPr>
                <w:rStyle w:val="212pt"/>
                <w:sz w:val="28"/>
                <w:szCs w:val="28"/>
              </w:rPr>
              <w:lastRenderedPageBreak/>
              <w:t>2026 года</w:t>
            </w:r>
          </w:p>
        </w:tc>
        <w:tc>
          <w:tcPr>
            <w:tcW w:w="2532" w:type="dxa"/>
          </w:tcPr>
          <w:p w:rsidR="00700CFA" w:rsidRPr="00700CFA" w:rsidRDefault="00700CFA" w:rsidP="00700CFA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lastRenderedPageBreak/>
              <w:t xml:space="preserve">Отдел экономики </w:t>
            </w:r>
            <w:r w:rsidRPr="00700CFA">
              <w:rPr>
                <w:bCs/>
                <w:szCs w:val="28"/>
              </w:rPr>
              <w:lastRenderedPageBreak/>
              <w:t xml:space="preserve">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муниципального района, </w:t>
            </w:r>
            <w:r>
              <w:rPr>
                <w:bCs/>
                <w:szCs w:val="28"/>
              </w:rPr>
              <w:t xml:space="preserve">представители </w:t>
            </w:r>
            <w:proofErr w:type="gramStart"/>
            <w:r>
              <w:rPr>
                <w:bCs/>
                <w:szCs w:val="28"/>
              </w:rPr>
              <w:t>бизнес-сообщества</w:t>
            </w:r>
            <w:proofErr w:type="gramEnd"/>
          </w:p>
        </w:tc>
      </w:tr>
      <w:tr w:rsidR="00700CFA" w:rsidRPr="00700CFA" w:rsidTr="007B5028">
        <w:tc>
          <w:tcPr>
            <w:tcW w:w="952" w:type="dxa"/>
          </w:tcPr>
          <w:p w:rsidR="00700CFA" w:rsidRPr="00700CFA" w:rsidRDefault="00700CFA" w:rsidP="00700CFA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11</w:t>
            </w:r>
          </w:p>
        </w:tc>
        <w:tc>
          <w:tcPr>
            <w:tcW w:w="3999" w:type="dxa"/>
          </w:tcPr>
          <w:p w:rsidR="00700CFA" w:rsidRPr="00700CFA" w:rsidRDefault="00001BCE" w:rsidP="007B5028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2pt"/>
                <w:sz w:val="28"/>
                <w:szCs w:val="28"/>
              </w:rPr>
            </w:pPr>
            <w:r w:rsidRPr="00001BCE">
              <w:rPr>
                <w:rStyle w:val="212pt"/>
                <w:sz w:val="28"/>
                <w:szCs w:val="28"/>
              </w:rPr>
              <w:t xml:space="preserve">Привлечение предпринимателей района к участию в сельскохозяйственных ярмарках и ярмарках проводимых на </w:t>
            </w:r>
            <w:r>
              <w:rPr>
                <w:rStyle w:val="212pt"/>
                <w:sz w:val="28"/>
                <w:szCs w:val="28"/>
              </w:rPr>
              <w:t>территории муниципального района</w:t>
            </w:r>
          </w:p>
        </w:tc>
        <w:tc>
          <w:tcPr>
            <w:tcW w:w="2484" w:type="dxa"/>
          </w:tcPr>
          <w:p w:rsidR="00700CFA" w:rsidRPr="00700CFA" w:rsidRDefault="00377E4D" w:rsidP="00700CFA">
            <w:pPr>
              <w:pStyle w:val="20"/>
              <w:shd w:val="clear" w:color="auto" w:fill="auto"/>
              <w:spacing w:after="0" w:line="240" w:lineRule="exact"/>
              <w:ind w:left="300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постоянно</w:t>
            </w:r>
          </w:p>
        </w:tc>
        <w:tc>
          <w:tcPr>
            <w:tcW w:w="2532" w:type="dxa"/>
          </w:tcPr>
          <w:p w:rsidR="00700CFA" w:rsidRPr="00700CFA" w:rsidRDefault="00377E4D" w:rsidP="00700CFA">
            <w:pPr>
              <w:rPr>
                <w:bCs/>
                <w:szCs w:val="28"/>
              </w:rPr>
            </w:pPr>
            <w:r w:rsidRPr="00700CFA">
              <w:rPr>
                <w:bCs/>
                <w:szCs w:val="28"/>
              </w:rPr>
              <w:t xml:space="preserve">Отдел экономики администрации </w:t>
            </w:r>
            <w:proofErr w:type="spellStart"/>
            <w:r w:rsidRPr="00700CFA">
              <w:rPr>
                <w:bCs/>
                <w:szCs w:val="28"/>
              </w:rPr>
              <w:t>Балтайского</w:t>
            </w:r>
            <w:proofErr w:type="spellEnd"/>
            <w:r w:rsidRPr="00700CFA">
              <w:rPr>
                <w:bCs/>
                <w:szCs w:val="28"/>
              </w:rPr>
              <w:t xml:space="preserve"> </w:t>
            </w:r>
            <w:r w:rsidRPr="00700CFA">
              <w:rPr>
                <w:bCs/>
                <w:szCs w:val="28"/>
              </w:rPr>
              <w:t xml:space="preserve">муниципального района, </w:t>
            </w:r>
            <w:r>
              <w:rPr>
                <w:bCs/>
                <w:szCs w:val="28"/>
              </w:rPr>
              <w:t xml:space="preserve">представители </w:t>
            </w:r>
            <w:proofErr w:type="gramStart"/>
            <w:r>
              <w:rPr>
                <w:bCs/>
                <w:szCs w:val="28"/>
              </w:rPr>
              <w:t>бизнес-сообщества</w:t>
            </w:r>
            <w:proofErr w:type="gramEnd"/>
          </w:p>
        </w:tc>
      </w:tr>
    </w:tbl>
    <w:p w:rsidR="000A57C7" w:rsidRPr="00700CFA" w:rsidRDefault="000A57C7" w:rsidP="005D7B2C">
      <w:pPr>
        <w:rPr>
          <w:b/>
          <w:bCs/>
          <w:szCs w:val="28"/>
          <w:highlight w:val="yellow"/>
        </w:rPr>
      </w:pPr>
    </w:p>
    <w:p w:rsidR="005D7B2C" w:rsidRPr="00700CFA" w:rsidRDefault="005D7B2C" w:rsidP="005D7B2C">
      <w:pPr>
        <w:rPr>
          <w:b/>
          <w:bCs/>
          <w:szCs w:val="28"/>
        </w:rPr>
      </w:pPr>
      <w:r w:rsidRPr="00700CFA">
        <w:rPr>
          <w:b/>
          <w:bCs/>
          <w:szCs w:val="28"/>
        </w:rPr>
        <w:t>Решение:</w:t>
      </w:r>
    </w:p>
    <w:p w:rsidR="000A57C7" w:rsidRPr="00700CFA" w:rsidRDefault="000A57C7" w:rsidP="004D5675">
      <w:pPr>
        <w:jc w:val="both"/>
        <w:rPr>
          <w:bCs/>
          <w:szCs w:val="28"/>
        </w:rPr>
      </w:pPr>
    </w:p>
    <w:p w:rsidR="00120618" w:rsidRPr="00700CFA" w:rsidRDefault="005D7B2C" w:rsidP="004D5675">
      <w:pPr>
        <w:jc w:val="both"/>
        <w:rPr>
          <w:bCs/>
          <w:szCs w:val="28"/>
        </w:rPr>
      </w:pPr>
      <w:r w:rsidRPr="00700CFA">
        <w:rPr>
          <w:bCs/>
          <w:szCs w:val="28"/>
        </w:rPr>
        <w:t xml:space="preserve">1. </w:t>
      </w:r>
      <w:r w:rsidR="00AE3638" w:rsidRPr="00700CFA">
        <w:rPr>
          <w:bCs/>
          <w:szCs w:val="28"/>
        </w:rPr>
        <w:t xml:space="preserve">Принять к сведению информацию </w:t>
      </w:r>
      <w:r w:rsidR="004B32E6" w:rsidRPr="00700CFA">
        <w:rPr>
          <w:bCs/>
          <w:szCs w:val="28"/>
        </w:rPr>
        <w:t>Гущиной Т.В.</w:t>
      </w:r>
      <w:r w:rsidR="00D50B03" w:rsidRPr="00700CFA">
        <w:rPr>
          <w:bCs/>
          <w:szCs w:val="28"/>
        </w:rPr>
        <w:t xml:space="preserve"> –</w:t>
      </w:r>
      <w:r w:rsidR="003B4AA3" w:rsidRPr="00700CFA">
        <w:rPr>
          <w:bCs/>
          <w:szCs w:val="28"/>
        </w:rPr>
        <w:t>начальник</w:t>
      </w:r>
      <w:r w:rsidR="000A57C7" w:rsidRPr="00700CFA">
        <w:rPr>
          <w:bCs/>
          <w:szCs w:val="28"/>
        </w:rPr>
        <w:t>а</w:t>
      </w:r>
      <w:r w:rsidR="00D50B03" w:rsidRPr="00700CFA">
        <w:rPr>
          <w:bCs/>
          <w:szCs w:val="28"/>
        </w:rPr>
        <w:t xml:space="preserve"> </w:t>
      </w:r>
      <w:r w:rsidR="003B4AA3" w:rsidRPr="00700CFA">
        <w:rPr>
          <w:bCs/>
          <w:szCs w:val="28"/>
        </w:rPr>
        <w:t xml:space="preserve">отдела </w:t>
      </w:r>
      <w:r w:rsidR="00D50B03" w:rsidRPr="00700CFA">
        <w:rPr>
          <w:bCs/>
          <w:szCs w:val="28"/>
        </w:rPr>
        <w:t xml:space="preserve">экономики </w:t>
      </w:r>
      <w:r w:rsidR="00AE3638" w:rsidRPr="00700CFA">
        <w:rPr>
          <w:bCs/>
          <w:szCs w:val="28"/>
        </w:rPr>
        <w:t xml:space="preserve">администрации </w:t>
      </w:r>
      <w:proofErr w:type="spellStart"/>
      <w:r w:rsidR="00AE3638" w:rsidRPr="00700CFA">
        <w:rPr>
          <w:bCs/>
          <w:szCs w:val="28"/>
        </w:rPr>
        <w:t>Балтайского</w:t>
      </w:r>
      <w:proofErr w:type="spellEnd"/>
      <w:r w:rsidR="00AE3638" w:rsidRPr="00700CFA">
        <w:rPr>
          <w:bCs/>
          <w:szCs w:val="28"/>
        </w:rPr>
        <w:t xml:space="preserve"> муниципального района</w:t>
      </w:r>
      <w:r w:rsidR="00D50B03" w:rsidRPr="00700CFA">
        <w:rPr>
          <w:bCs/>
          <w:szCs w:val="28"/>
        </w:rPr>
        <w:t xml:space="preserve"> </w:t>
      </w:r>
    </w:p>
    <w:p w:rsidR="004015D8" w:rsidRPr="00700CFA" w:rsidRDefault="00120618" w:rsidP="004D5675">
      <w:pPr>
        <w:jc w:val="both"/>
        <w:rPr>
          <w:bCs/>
          <w:szCs w:val="28"/>
        </w:rPr>
      </w:pPr>
      <w:r w:rsidRPr="00700CFA">
        <w:rPr>
          <w:bCs/>
          <w:szCs w:val="28"/>
        </w:rPr>
        <w:t xml:space="preserve">2.Утвердить план работы Совета по развитию предпринимательства при главе </w:t>
      </w:r>
      <w:proofErr w:type="spellStart"/>
      <w:r w:rsidRPr="00700CFA">
        <w:rPr>
          <w:bCs/>
          <w:szCs w:val="28"/>
        </w:rPr>
        <w:t>Балтайского</w:t>
      </w:r>
      <w:proofErr w:type="spellEnd"/>
      <w:r w:rsidRPr="00700CFA">
        <w:rPr>
          <w:bCs/>
          <w:szCs w:val="28"/>
        </w:rPr>
        <w:t xml:space="preserve"> муниципального района на 202</w:t>
      </w:r>
      <w:r w:rsidR="00700CFA" w:rsidRPr="00700CFA">
        <w:rPr>
          <w:bCs/>
          <w:szCs w:val="28"/>
        </w:rPr>
        <w:t>6</w:t>
      </w:r>
      <w:r w:rsidRPr="00700CFA">
        <w:rPr>
          <w:bCs/>
          <w:szCs w:val="28"/>
        </w:rPr>
        <w:t xml:space="preserve"> год</w:t>
      </w:r>
    </w:p>
    <w:p w:rsidR="000A57C7" w:rsidRPr="00700CFA" w:rsidRDefault="000A57C7" w:rsidP="00AE3638">
      <w:pPr>
        <w:pStyle w:val="a3"/>
        <w:tabs>
          <w:tab w:val="left" w:pos="315"/>
        </w:tabs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0A57C7" w:rsidRPr="00700CFA" w:rsidRDefault="000A57C7" w:rsidP="00AE3638">
      <w:pPr>
        <w:pStyle w:val="a3"/>
        <w:tabs>
          <w:tab w:val="left" w:pos="315"/>
        </w:tabs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</w:p>
    <w:p w:rsidR="00907BFB" w:rsidRPr="00700CFA" w:rsidRDefault="005D7B2C" w:rsidP="00AE3638">
      <w:pPr>
        <w:pStyle w:val="a3"/>
        <w:tabs>
          <w:tab w:val="left" w:pos="315"/>
        </w:tabs>
        <w:jc w:val="both"/>
        <w:rPr>
          <w:rFonts w:ascii="Times New Roman" w:eastAsia="Times New Roman" w:hAnsi="Times New Roman" w:cs="Times New Roman"/>
          <w:b/>
          <w:bCs/>
        </w:rPr>
      </w:pPr>
      <w:r w:rsidRPr="00700CFA">
        <w:rPr>
          <w:rFonts w:ascii="Times New Roman" w:eastAsia="Times New Roman" w:hAnsi="Times New Roman" w:cs="Times New Roman"/>
          <w:b/>
          <w:bCs/>
        </w:rPr>
        <w:t xml:space="preserve">Председательствовал                                                        </w:t>
      </w:r>
      <w:proofErr w:type="spellStart"/>
      <w:r w:rsidR="00700CFA" w:rsidRPr="00700CFA">
        <w:rPr>
          <w:rFonts w:ascii="Times New Roman" w:eastAsia="Times New Roman" w:hAnsi="Times New Roman" w:cs="Times New Roman"/>
          <w:b/>
          <w:bCs/>
        </w:rPr>
        <w:t>Д.В.Козурманов</w:t>
      </w:r>
      <w:proofErr w:type="spellEnd"/>
    </w:p>
    <w:p w:rsidR="000A57C7" w:rsidRPr="00700CFA" w:rsidRDefault="000A57C7" w:rsidP="000A57C7">
      <w:pPr>
        <w:pStyle w:val="a4"/>
        <w:rPr>
          <w:lang w:eastAsia="ar-SA"/>
        </w:rPr>
      </w:pPr>
    </w:p>
    <w:p w:rsidR="00907BFB" w:rsidRPr="000A57C7" w:rsidRDefault="000A57C7" w:rsidP="000A57C7">
      <w:pPr>
        <w:pStyle w:val="a4"/>
        <w:tabs>
          <w:tab w:val="left" w:pos="7219"/>
        </w:tabs>
        <w:rPr>
          <w:b/>
          <w:lang w:eastAsia="ar-SA"/>
        </w:rPr>
      </w:pPr>
      <w:r w:rsidRPr="00700CFA">
        <w:rPr>
          <w:b/>
          <w:lang w:eastAsia="ar-SA"/>
        </w:rPr>
        <w:t xml:space="preserve">Секретарь                                                                                  </w:t>
      </w:r>
      <w:proofErr w:type="spellStart"/>
      <w:r w:rsidRPr="00700CFA">
        <w:rPr>
          <w:b/>
          <w:lang w:eastAsia="ar-SA"/>
        </w:rPr>
        <w:t>Т.В.Гущина</w:t>
      </w:r>
      <w:proofErr w:type="spellEnd"/>
    </w:p>
    <w:p w:rsidR="00B04AA1" w:rsidRPr="000A57C7" w:rsidRDefault="00B04AA1" w:rsidP="005D7B2C">
      <w:pPr>
        <w:pStyle w:val="a4"/>
        <w:rPr>
          <w:b/>
          <w:lang w:eastAsia="ar-SA"/>
        </w:rPr>
      </w:pPr>
    </w:p>
    <w:p w:rsidR="00B04AA1" w:rsidRPr="00117C53" w:rsidRDefault="00B04AA1" w:rsidP="005D7B2C">
      <w:pPr>
        <w:pStyle w:val="a4"/>
        <w:rPr>
          <w:lang w:eastAsia="ar-SA"/>
        </w:rPr>
      </w:pPr>
    </w:p>
    <w:p w:rsidR="005D7B2C" w:rsidRPr="00671E31" w:rsidRDefault="005D7B2C" w:rsidP="005D7B2C">
      <w:pPr>
        <w:jc w:val="center"/>
        <w:rPr>
          <w:b/>
          <w:i/>
          <w:szCs w:val="28"/>
        </w:rPr>
      </w:pPr>
    </w:p>
    <w:p w:rsidR="005D7B2C" w:rsidRDefault="005D7B2C" w:rsidP="005D7B2C"/>
    <w:p w:rsidR="005D7B2C" w:rsidRDefault="005D7B2C"/>
    <w:p w:rsidR="005D7B2C" w:rsidRDefault="005D7B2C"/>
    <w:p w:rsidR="005D7B2C" w:rsidRDefault="005D7B2C"/>
    <w:p w:rsidR="005D7B2C" w:rsidRDefault="005D7B2C"/>
    <w:p w:rsidR="005D7B2C" w:rsidRDefault="005D7B2C"/>
    <w:p w:rsidR="005D7B2C" w:rsidRDefault="005D7B2C"/>
    <w:p w:rsidR="005D7B2C" w:rsidRDefault="005D7B2C"/>
    <w:p w:rsidR="005D7B2C" w:rsidRDefault="005D7B2C"/>
    <w:sectPr w:rsidR="005D7B2C" w:rsidSect="00624AC7">
      <w:pgSz w:w="11906" w:h="16838"/>
      <w:pgMar w:top="851" w:right="851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0AB"/>
    <w:multiLevelType w:val="hybridMultilevel"/>
    <w:tmpl w:val="2AF42970"/>
    <w:lvl w:ilvl="0" w:tplc="806E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B15BA"/>
    <w:multiLevelType w:val="hybridMultilevel"/>
    <w:tmpl w:val="EE4EE11C"/>
    <w:lvl w:ilvl="0" w:tplc="698E0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78D778C"/>
    <w:multiLevelType w:val="hybridMultilevel"/>
    <w:tmpl w:val="1F5C59E2"/>
    <w:lvl w:ilvl="0" w:tplc="E550B69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5"/>
    <w:rsid w:val="00001BCE"/>
    <w:rsid w:val="000555A2"/>
    <w:rsid w:val="0006398E"/>
    <w:rsid w:val="0006405E"/>
    <w:rsid w:val="00064682"/>
    <w:rsid w:val="00074A5A"/>
    <w:rsid w:val="00091AB5"/>
    <w:rsid w:val="000A103F"/>
    <w:rsid w:val="000A57C7"/>
    <w:rsid w:val="000A5DDC"/>
    <w:rsid w:val="00113BAA"/>
    <w:rsid w:val="00117C53"/>
    <w:rsid w:val="00117CA0"/>
    <w:rsid w:val="00120618"/>
    <w:rsid w:val="00135B02"/>
    <w:rsid w:val="001768E2"/>
    <w:rsid w:val="001A18A3"/>
    <w:rsid w:val="001A4837"/>
    <w:rsid w:val="001B4972"/>
    <w:rsid w:val="001D6EB1"/>
    <w:rsid w:val="002253DE"/>
    <w:rsid w:val="00281925"/>
    <w:rsid w:val="00295A02"/>
    <w:rsid w:val="002B1F88"/>
    <w:rsid w:val="002E312C"/>
    <w:rsid w:val="003605D2"/>
    <w:rsid w:val="00377E4D"/>
    <w:rsid w:val="003B4AA3"/>
    <w:rsid w:val="003C18B6"/>
    <w:rsid w:val="003E5350"/>
    <w:rsid w:val="004015D8"/>
    <w:rsid w:val="004109AF"/>
    <w:rsid w:val="004301E7"/>
    <w:rsid w:val="00476455"/>
    <w:rsid w:val="004872B7"/>
    <w:rsid w:val="00492D31"/>
    <w:rsid w:val="004B32E6"/>
    <w:rsid w:val="004D11F1"/>
    <w:rsid w:val="004D5675"/>
    <w:rsid w:val="004F0931"/>
    <w:rsid w:val="005911C2"/>
    <w:rsid w:val="005921B4"/>
    <w:rsid w:val="005A023A"/>
    <w:rsid w:val="005D7B2C"/>
    <w:rsid w:val="005F3290"/>
    <w:rsid w:val="005F3795"/>
    <w:rsid w:val="006244C2"/>
    <w:rsid w:val="0067595D"/>
    <w:rsid w:val="00693EE4"/>
    <w:rsid w:val="00700CFA"/>
    <w:rsid w:val="00730891"/>
    <w:rsid w:val="00781952"/>
    <w:rsid w:val="00786BB4"/>
    <w:rsid w:val="007B5028"/>
    <w:rsid w:val="007C5199"/>
    <w:rsid w:val="007E7731"/>
    <w:rsid w:val="008305A8"/>
    <w:rsid w:val="0084239D"/>
    <w:rsid w:val="00851BFC"/>
    <w:rsid w:val="008B3B73"/>
    <w:rsid w:val="008F327E"/>
    <w:rsid w:val="00907BFB"/>
    <w:rsid w:val="009137D7"/>
    <w:rsid w:val="00975689"/>
    <w:rsid w:val="009A3C29"/>
    <w:rsid w:val="00A15696"/>
    <w:rsid w:val="00A47230"/>
    <w:rsid w:val="00A9239F"/>
    <w:rsid w:val="00AA4DDB"/>
    <w:rsid w:val="00AB5170"/>
    <w:rsid w:val="00AC5EA1"/>
    <w:rsid w:val="00AE3294"/>
    <w:rsid w:val="00AE3638"/>
    <w:rsid w:val="00B04AA1"/>
    <w:rsid w:val="00B05E44"/>
    <w:rsid w:val="00B43C0A"/>
    <w:rsid w:val="00B633CB"/>
    <w:rsid w:val="00B93940"/>
    <w:rsid w:val="00BB1AC6"/>
    <w:rsid w:val="00BB2894"/>
    <w:rsid w:val="00BB70ED"/>
    <w:rsid w:val="00BC29A1"/>
    <w:rsid w:val="00BD7B68"/>
    <w:rsid w:val="00C11065"/>
    <w:rsid w:val="00C2114B"/>
    <w:rsid w:val="00C375EC"/>
    <w:rsid w:val="00C40B2D"/>
    <w:rsid w:val="00C76DB4"/>
    <w:rsid w:val="00CA7966"/>
    <w:rsid w:val="00CC3B6E"/>
    <w:rsid w:val="00CE6800"/>
    <w:rsid w:val="00D07CD7"/>
    <w:rsid w:val="00D50B03"/>
    <w:rsid w:val="00D56758"/>
    <w:rsid w:val="00D57AB4"/>
    <w:rsid w:val="00D83F63"/>
    <w:rsid w:val="00DB4B9D"/>
    <w:rsid w:val="00E12250"/>
    <w:rsid w:val="00E878FA"/>
    <w:rsid w:val="00EB65A8"/>
    <w:rsid w:val="00F01829"/>
    <w:rsid w:val="00F57290"/>
    <w:rsid w:val="00F63C2A"/>
    <w:rsid w:val="00F73EF6"/>
    <w:rsid w:val="00F92E9E"/>
    <w:rsid w:val="00F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81925"/>
    <w:pPr>
      <w:ind w:left="360"/>
      <w:jc w:val="right"/>
    </w:pPr>
    <w:rPr>
      <w:b/>
      <w:bCs/>
      <w:i/>
      <w:iCs/>
      <w:sz w:val="24"/>
    </w:rPr>
  </w:style>
  <w:style w:type="character" w:customStyle="1" w:styleId="30">
    <w:name w:val="Основной текст с отступом 3 Знак"/>
    <w:basedOn w:val="a0"/>
    <w:link w:val="3"/>
    <w:rsid w:val="0028192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rsid w:val="00281925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28192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19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281925"/>
    <w:pPr>
      <w:ind w:left="720"/>
      <w:contextualSpacing/>
    </w:pPr>
  </w:style>
  <w:style w:type="table" w:styleId="a7">
    <w:name w:val="Table Grid"/>
    <w:basedOn w:val="a1"/>
    <w:uiPriority w:val="59"/>
    <w:rsid w:val="0069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6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5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17C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rsid w:val="004015D8"/>
  </w:style>
  <w:style w:type="character" w:styleId="ab">
    <w:name w:val="Strong"/>
    <w:uiPriority w:val="22"/>
    <w:qFormat/>
    <w:rsid w:val="004015D8"/>
    <w:rPr>
      <w:b/>
      <w:bCs/>
    </w:rPr>
  </w:style>
  <w:style w:type="character" w:customStyle="1" w:styleId="2">
    <w:name w:val="Основной текст (2)_"/>
    <w:basedOn w:val="a0"/>
    <w:link w:val="20"/>
    <w:rsid w:val="00700C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700CF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0CFA"/>
    <w:pPr>
      <w:widowControl w:val="0"/>
      <w:shd w:val="clear" w:color="auto" w:fill="FFFFFF"/>
      <w:spacing w:after="300" w:line="331" w:lineRule="exact"/>
      <w:jc w:val="both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81925"/>
    <w:pPr>
      <w:ind w:left="360"/>
      <w:jc w:val="right"/>
    </w:pPr>
    <w:rPr>
      <w:b/>
      <w:bCs/>
      <w:i/>
      <w:iCs/>
      <w:sz w:val="24"/>
    </w:rPr>
  </w:style>
  <w:style w:type="character" w:customStyle="1" w:styleId="30">
    <w:name w:val="Основной текст с отступом 3 Знак"/>
    <w:basedOn w:val="a0"/>
    <w:link w:val="3"/>
    <w:rsid w:val="0028192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rsid w:val="00281925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28192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819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281925"/>
    <w:pPr>
      <w:ind w:left="720"/>
      <w:contextualSpacing/>
    </w:pPr>
  </w:style>
  <w:style w:type="table" w:styleId="a7">
    <w:name w:val="Table Grid"/>
    <w:basedOn w:val="a1"/>
    <w:uiPriority w:val="59"/>
    <w:rsid w:val="0069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6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5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17C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rsid w:val="004015D8"/>
  </w:style>
  <w:style w:type="character" w:styleId="ab">
    <w:name w:val="Strong"/>
    <w:uiPriority w:val="22"/>
    <w:qFormat/>
    <w:rsid w:val="004015D8"/>
    <w:rPr>
      <w:b/>
      <w:bCs/>
    </w:rPr>
  </w:style>
  <w:style w:type="character" w:customStyle="1" w:styleId="2">
    <w:name w:val="Основной текст (2)_"/>
    <w:basedOn w:val="a0"/>
    <w:link w:val="20"/>
    <w:rsid w:val="00700C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700CF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0CFA"/>
    <w:pPr>
      <w:widowControl w:val="0"/>
      <w:shd w:val="clear" w:color="auto" w:fill="FFFFFF"/>
      <w:spacing w:after="300" w:line="331" w:lineRule="exact"/>
      <w:jc w:val="both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780C-4EA2-4245-98F2-9B301F18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Татьяна</cp:lastModifiedBy>
  <cp:revision>31</cp:revision>
  <cp:lastPrinted>2025-10-23T06:26:00Z</cp:lastPrinted>
  <dcterms:created xsi:type="dcterms:W3CDTF">2021-07-12T07:46:00Z</dcterms:created>
  <dcterms:modified xsi:type="dcterms:W3CDTF">2026-03-26T07:40:00Z</dcterms:modified>
</cp:coreProperties>
</file>