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2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b/>
          <w:sz w:val="28"/>
          <w:szCs w:val="28"/>
        </w:rPr>
        <w:t>Сто пятьдесят шестое</w:t>
      </w:r>
      <w:r w:rsidRPr="00DF592C">
        <w:rPr>
          <w:rFonts w:ascii="Times New Roman" w:hAnsi="Times New Roman" w:cs="Times New Roman"/>
          <w:sz w:val="28"/>
          <w:szCs w:val="28"/>
        </w:rPr>
        <w:t xml:space="preserve"> </w:t>
      </w:r>
      <w:r w:rsidRPr="00DF592C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2C" w:rsidRPr="00DF592C" w:rsidRDefault="00DF592C" w:rsidP="00DF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592C" w:rsidRPr="00DF592C" w:rsidRDefault="00DF592C" w:rsidP="00DF59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592C" w:rsidRPr="00DF592C" w:rsidRDefault="00DF592C" w:rsidP="00DF59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59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333EE">
        <w:rPr>
          <w:rFonts w:ascii="Times New Roman" w:eastAsia="Calibri" w:hAnsi="Times New Roman" w:cs="Times New Roman"/>
          <w:sz w:val="28"/>
          <w:szCs w:val="28"/>
          <w:u w:val="single"/>
        </w:rPr>
        <w:t>08.09.2025</w:t>
      </w:r>
      <w:r w:rsidRPr="00DF592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33EE">
        <w:rPr>
          <w:rFonts w:ascii="Times New Roman" w:eastAsia="Calibri" w:hAnsi="Times New Roman" w:cs="Times New Roman"/>
          <w:sz w:val="28"/>
          <w:szCs w:val="28"/>
          <w:u w:val="single"/>
        </w:rPr>
        <w:t>968</w:t>
      </w:r>
    </w:p>
    <w:p w:rsidR="00DF592C" w:rsidRPr="00DF592C" w:rsidRDefault="00DF592C" w:rsidP="00DF59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592C">
        <w:rPr>
          <w:rFonts w:ascii="Times New Roman" w:hAnsi="Times New Roman" w:cs="Times New Roman"/>
          <w:b w:val="0"/>
          <w:sz w:val="28"/>
          <w:szCs w:val="28"/>
        </w:rPr>
        <w:tab/>
        <w:t>с</w:t>
      </w:r>
      <w:proofErr w:type="gramStart"/>
      <w:r w:rsidRPr="00DF592C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DF592C">
        <w:rPr>
          <w:rFonts w:ascii="Times New Roman" w:hAnsi="Times New Roman" w:cs="Times New Roman"/>
          <w:b w:val="0"/>
          <w:sz w:val="28"/>
          <w:szCs w:val="28"/>
        </w:rPr>
        <w:t>алтай</w:t>
      </w:r>
    </w:p>
    <w:p w:rsidR="00090411" w:rsidRPr="00090411" w:rsidRDefault="00090411" w:rsidP="00090411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b/>
          <w:spacing w:val="24"/>
          <w:kern w:val="2"/>
          <w:szCs w:val="28"/>
          <w:lang w:eastAsia="ar-SA"/>
        </w:rPr>
      </w:pPr>
    </w:p>
    <w:p w:rsidR="00B40E0C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4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публичных слушаний</w:t>
      </w:r>
      <w:r w:rsidR="007F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411" w:rsidRDefault="00B40E0C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Правила</w:t>
      </w:r>
      <w:r w:rsidR="007F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AAB" w:rsidRDefault="00D34577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млепользования и застройки </w:t>
      </w:r>
    </w:p>
    <w:p w:rsidR="007F332C" w:rsidRDefault="001C0BAA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Царевщинского</w:t>
      </w:r>
      <w:proofErr w:type="spellEnd"/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:rsidR="007F332C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7F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Балтайского муниципального </w:t>
      </w:r>
    </w:p>
    <w:p w:rsidR="006D29E1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7F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A05A67" w:rsidRPr="00090411" w:rsidRDefault="00A05A67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11" w:rsidRPr="001F25E8" w:rsidRDefault="00090411" w:rsidP="00740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E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 муниципального района от 25.05.2010 № 651 «Об утверждении Положения о публичных слушаниях в Балтайском муниципальном районе Саратовской области»,</w:t>
      </w:r>
      <w:r w:rsidR="00A25CCC" w:rsidRPr="00A25CCC">
        <w:t xml:space="preserve"> </w:t>
      </w:r>
      <w:proofErr w:type="gramStart"/>
      <w:r w:rsidRPr="00CF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Ба</w:t>
      </w:r>
      <w:r w:rsidR="00A12AAB" w:rsidRPr="00CF0286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</w:t>
      </w:r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</w:t>
      </w: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Собрание депутатов</w:t>
      </w:r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</w:t>
      </w:r>
      <w:r w:rsidR="006C5F7E" w:rsidRPr="006C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proofErr w:type="gramEnd"/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FF9" w:rsidRDefault="00090411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рассмотрению проект</w:t>
      </w: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2C59E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6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застройки</w:t>
      </w:r>
      <w:r w:rsidR="001C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0BA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F9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 муниципального района Саратовской о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="00B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60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2F2E97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обсуждению Правил землепол</w:t>
      </w:r>
      <w:r w:rsidR="002C59E7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</w:t>
      </w:r>
      <w:r w:rsidR="006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F8541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 Саратовской области </w:t>
      </w:r>
      <w:r w:rsid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08 октября</w:t>
      </w:r>
      <w:r w:rsidR="0083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9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</w:t>
      </w:r>
      <w:r w:rsidR="000007F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39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администрации Балтайского муниципального района</w:t>
      </w:r>
      <w:r w:rsid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цифровой платформе обратной связи с 08 сентября по 07 октября 2025 года</w:t>
      </w:r>
      <w:r w:rsidR="00373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090411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подготовки и проведения публичных слушаний проектов изменений в Правила земл</w:t>
      </w:r>
      <w:r w:rsidR="002C59E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</w:t>
      </w:r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Саратовской области создать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</w:t>
      </w:r>
      <w:r w:rsidR="00DC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  <w:r w:rsid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090411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публичные слушания пригласить </w:t>
      </w:r>
      <w:r w:rsidR="00E466BB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н,</w:t>
      </w:r>
      <w:r w:rsidR="00B1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или </w:t>
      </w:r>
      <w:r w:rsidR="00B13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преимущественно 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</w:t>
      </w:r>
      <w:r w:rsidR="00DB7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территории 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района, достигших на день проведения слушаний 18-летнего возраста.</w:t>
      </w:r>
    </w:p>
    <w:p w:rsidR="00090411" w:rsidRPr="00090411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проект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</w:t>
      </w:r>
      <w:r w:rsidR="00033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ИПЦ и опубликовать на официальном сайте администрации </w:t>
      </w:r>
      <w:r w:rsid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090411" w:rsidRPr="00090411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мечания и предложения по проектам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03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AC1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 Саратовской области граждане вправе представить организатору публичных слушаний в срок </w:t>
      </w:r>
      <w:r w:rsidR="0039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83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6D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 8:00 до 17: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по адресу: с</w:t>
      </w:r>
      <w:proofErr w:type="gramStart"/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алтай, ул. 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7F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цифровой платформе обратной связи с 08.09.2025 по 06.10.2025</w:t>
      </w:r>
      <w:r w:rsidR="006D2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090411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090411" w:rsidRPr="00090411" w:rsidRDefault="00966E9B" w:rsidP="00740E25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строительства и местного самоуправления.</w:t>
      </w: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11" w:rsidRPr="00740E25" w:rsidRDefault="00090411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090411" w:rsidRPr="00740E25" w:rsidRDefault="00090411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 муниципального района</w:t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F3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Н.В.Меркер</w:t>
      </w:r>
      <w:proofErr w:type="spellEnd"/>
    </w:p>
    <w:p w:rsidR="00DD5528" w:rsidRDefault="00DD5528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D5528" w:rsidSect="00DF592C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D5528" w:rsidRPr="00740E25" w:rsidRDefault="00DD5528" w:rsidP="007F332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740E25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№ 1</w:t>
      </w:r>
    </w:p>
    <w:p w:rsidR="00DD5528" w:rsidRPr="00740E25" w:rsidRDefault="00DD5528" w:rsidP="007F332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740E25">
        <w:rPr>
          <w:rFonts w:ascii="Times New Roman" w:hAnsi="Times New Roman" w:cs="Times New Roman"/>
          <w:sz w:val="28"/>
        </w:rPr>
        <w:t>к решению Собрания депутатов Балтайского муниципального района Саратовской области</w:t>
      </w:r>
    </w:p>
    <w:p w:rsidR="00DD5528" w:rsidRPr="00740E25" w:rsidRDefault="0003508F" w:rsidP="007F332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333EE">
        <w:rPr>
          <w:rFonts w:ascii="Times New Roman" w:hAnsi="Times New Roman" w:cs="Times New Roman"/>
          <w:sz w:val="28"/>
        </w:rPr>
        <w:t>08.09.2025</w:t>
      </w:r>
      <w:r w:rsidR="00DD5528" w:rsidRPr="00740E25">
        <w:rPr>
          <w:rFonts w:ascii="Times New Roman" w:hAnsi="Times New Roman" w:cs="Times New Roman"/>
          <w:sz w:val="28"/>
        </w:rPr>
        <w:t xml:space="preserve"> № </w:t>
      </w:r>
      <w:r w:rsidR="00B333EE">
        <w:rPr>
          <w:rFonts w:ascii="Times New Roman" w:hAnsi="Times New Roman" w:cs="Times New Roman"/>
          <w:sz w:val="28"/>
        </w:rPr>
        <w:t>968</w:t>
      </w: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Pr="000E39DF" w:rsidRDefault="007F332C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</w:t>
      </w:r>
      <w:r w:rsidR="00DD5528">
        <w:rPr>
          <w:rFonts w:ascii="Times New Roman" w:hAnsi="Times New Roman" w:cs="Times New Roman"/>
          <w:b/>
          <w:bCs/>
          <w:sz w:val="36"/>
          <w:szCs w:val="36"/>
        </w:rPr>
        <w:t xml:space="preserve"> В </w:t>
      </w:r>
      <w:r w:rsidR="00DD5528" w:rsidRPr="000E39DF">
        <w:rPr>
          <w:rFonts w:ascii="Times New Roman" w:hAnsi="Times New Roman" w:cs="Times New Roman"/>
          <w:b/>
          <w:bCs/>
          <w:sz w:val="36"/>
          <w:szCs w:val="36"/>
        </w:rPr>
        <w:t>ПРАВИЛ</w:t>
      </w:r>
      <w:r w:rsidR="00DD5528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DD5528" w:rsidRPr="000E39DF">
        <w:rPr>
          <w:rFonts w:ascii="Times New Roman" w:hAnsi="Times New Roman" w:cs="Times New Roman"/>
          <w:b/>
          <w:bCs/>
          <w:sz w:val="36"/>
          <w:szCs w:val="36"/>
        </w:rPr>
        <w:t xml:space="preserve"> ЗЕМЛЕПОЛЬЗОВАНИЯ И ЗАСТРОЙКИ</w:t>
      </w:r>
      <w:r w:rsidR="000350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87899">
        <w:rPr>
          <w:rFonts w:ascii="Times New Roman" w:hAnsi="Times New Roman" w:cs="Times New Roman"/>
          <w:b/>
          <w:bCs/>
          <w:sz w:val="36"/>
          <w:szCs w:val="36"/>
        </w:rPr>
        <w:t>ЦАРЕВЩИНСКОГО</w:t>
      </w: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39DF">
        <w:rPr>
          <w:rFonts w:ascii="Times New Roman" w:hAnsi="Times New Roman" w:cs="Times New Roman"/>
          <w:b/>
          <w:bCs/>
          <w:sz w:val="36"/>
          <w:szCs w:val="36"/>
        </w:rPr>
        <w:t>МУНИЦИПАЛЬНОГО ОБРАЗОВАНИЯ</w:t>
      </w: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БАЛТАЙСКОГО </w:t>
      </w:r>
      <w:r w:rsidRPr="000E39DF">
        <w:rPr>
          <w:rFonts w:ascii="Times New Roman" w:hAnsi="Times New Roman" w:cs="Times New Roman"/>
          <w:b/>
          <w:bCs/>
          <w:sz w:val="36"/>
          <w:szCs w:val="36"/>
        </w:rPr>
        <w:t>МУНИЦИПАЛЬНОГО РАЙОНА</w:t>
      </w:r>
    </w:p>
    <w:p w:rsidR="00DD5528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39DF">
        <w:rPr>
          <w:rFonts w:ascii="Times New Roman" w:hAnsi="Times New Roman" w:cs="Times New Roman"/>
          <w:b/>
          <w:bCs/>
          <w:sz w:val="36"/>
          <w:szCs w:val="36"/>
        </w:rPr>
        <w:t>САРАТОВСКОЙ ОБЛАСТИ</w:t>
      </w: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B1493D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254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5528" w:rsidRPr="0027595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74C98" w:rsidRPr="00C74C98" w:rsidRDefault="00176C9B" w:rsidP="00375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</w:t>
      </w:r>
      <w:r w:rsidR="00DD5528" w:rsidRPr="00C74C98">
        <w:rPr>
          <w:rFonts w:ascii="Times New Roman" w:hAnsi="Times New Roman" w:cs="Times New Roman"/>
          <w:b/>
          <w:bCs/>
          <w:sz w:val="24"/>
          <w:szCs w:val="24"/>
        </w:rPr>
        <w:t xml:space="preserve"> в Правила землепользов</w:t>
      </w:r>
      <w:r w:rsidR="00075F41" w:rsidRPr="00C74C98">
        <w:rPr>
          <w:rFonts w:ascii="Times New Roman" w:hAnsi="Times New Roman" w:cs="Times New Roman"/>
          <w:b/>
          <w:bCs/>
          <w:sz w:val="24"/>
          <w:szCs w:val="24"/>
        </w:rPr>
        <w:t xml:space="preserve">ания и застройки </w:t>
      </w:r>
      <w:proofErr w:type="spellStart"/>
      <w:r w:rsidR="00702D3A" w:rsidRPr="00C74C98">
        <w:rPr>
          <w:rFonts w:ascii="Times New Roman" w:hAnsi="Times New Roman" w:cs="Times New Roman"/>
          <w:b/>
          <w:bCs/>
          <w:sz w:val="24"/>
          <w:szCs w:val="24"/>
        </w:rPr>
        <w:t>Царевщинского</w:t>
      </w:r>
      <w:proofErr w:type="spellEnd"/>
      <w:r w:rsidR="00DD5528" w:rsidRPr="00C74C9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Балтайского муниципального района Саратовской области</w:t>
      </w:r>
    </w:p>
    <w:p w:rsidR="001F1C9B" w:rsidRPr="000764EC" w:rsidRDefault="00DD5528" w:rsidP="003753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64EC">
        <w:rPr>
          <w:rFonts w:ascii="Times New Roman" w:hAnsi="Times New Roman" w:cs="Times New Roman"/>
          <w:sz w:val="24"/>
          <w:szCs w:val="24"/>
        </w:rPr>
        <w:t>Фрагмент «Карты градостроительного зонирования»</w:t>
      </w:r>
      <w:r w:rsidR="001F1C9B" w:rsidRPr="00076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3A" w:rsidRPr="000764EC">
        <w:rPr>
          <w:rFonts w:ascii="Times New Roman" w:hAnsi="Times New Roman" w:cs="Times New Roman"/>
          <w:bCs/>
          <w:sz w:val="24"/>
          <w:szCs w:val="24"/>
        </w:rPr>
        <w:t>Царевщинского</w:t>
      </w:r>
      <w:proofErr w:type="spellEnd"/>
      <w:r w:rsidR="001F1C9B" w:rsidRPr="000764E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Балтайского муниципального района Саратовской области</w:t>
      </w:r>
    </w:p>
    <w:p w:rsidR="001F1C9B" w:rsidRPr="00C74C98" w:rsidRDefault="001F1C9B" w:rsidP="00676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98">
        <w:rPr>
          <w:rFonts w:ascii="Times New Roman" w:hAnsi="Times New Roman" w:cs="Times New Roman"/>
          <w:sz w:val="24"/>
          <w:szCs w:val="24"/>
        </w:rPr>
        <w:t xml:space="preserve">Территория с местоположением: </w:t>
      </w:r>
      <w:r w:rsidR="006301F4" w:rsidRPr="00A4644A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="006301F4" w:rsidRPr="00A4644A">
        <w:rPr>
          <w:rFonts w:ascii="Times New Roman" w:hAnsi="Times New Roman" w:cs="Times New Roman"/>
          <w:sz w:val="24"/>
          <w:szCs w:val="24"/>
        </w:rPr>
        <w:t>Балтайский</w:t>
      </w:r>
      <w:proofErr w:type="spellEnd"/>
      <w:r w:rsidR="006301F4" w:rsidRPr="00A464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301F4" w:rsidRPr="00A4644A">
        <w:rPr>
          <w:rFonts w:ascii="Times New Roman" w:hAnsi="Times New Roman" w:cs="Times New Roman"/>
          <w:sz w:val="24"/>
          <w:szCs w:val="24"/>
        </w:rPr>
        <w:t>с.Царевщина</w:t>
      </w:r>
      <w:proofErr w:type="spellEnd"/>
      <w:r w:rsidR="006301F4" w:rsidRPr="00A4644A">
        <w:rPr>
          <w:rFonts w:ascii="Times New Roman" w:hAnsi="Times New Roman" w:cs="Times New Roman"/>
          <w:sz w:val="24"/>
          <w:szCs w:val="24"/>
        </w:rPr>
        <w:t>, ул.Советская</w:t>
      </w:r>
      <w:r w:rsidR="00630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01F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301F4">
        <w:rPr>
          <w:rFonts w:ascii="Times New Roman" w:hAnsi="Times New Roman" w:cs="Times New Roman"/>
          <w:sz w:val="24"/>
          <w:szCs w:val="24"/>
        </w:rPr>
        <w:t xml:space="preserve">/у </w:t>
      </w:r>
      <w:r w:rsidR="006301F4" w:rsidRPr="00A4644A">
        <w:rPr>
          <w:rFonts w:ascii="Times New Roman" w:hAnsi="Times New Roman" w:cs="Times New Roman"/>
          <w:sz w:val="24"/>
          <w:szCs w:val="24"/>
        </w:rPr>
        <w:t>1б</w:t>
      </w:r>
      <w:r w:rsidRPr="00C74C98">
        <w:rPr>
          <w:rFonts w:ascii="Times New Roman" w:hAnsi="Times New Roman" w:cs="Times New Roman"/>
          <w:sz w:val="24"/>
          <w:szCs w:val="24"/>
        </w:rPr>
        <w:t>,</w:t>
      </w:r>
      <w:r w:rsidR="00676462" w:rsidRPr="00C74C98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6301F4" w:rsidRPr="00A4644A">
        <w:rPr>
          <w:rFonts w:ascii="Times New Roman" w:hAnsi="Times New Roman" w:cs="Times New Roman"/>
          <w:sz w:val="24"/>
          <w:szCs w:val="24"/>
        </w:rPr>
        <w:t>64:07:070101:2423</w:t>
      </w:r>
      <w:r w:rsidR="00676462" w:rsidRPr="00C74C98">
        <w:rPr>
          <w:rFonts w:ascii="Times New Roman" w:hAnsi="Times New Roman" w:cs="Times New Roman"/>
          <w:sz w:val="24"/>
          <w:szCs w:val="24"/>
        </w:rPr>
        <w:t>,</w:t>
      </w:r>
      <w:r w:rsidR="00001903" w:rsidRPr="00C74C98">
        <w:rPr>
          <w:rFonts w:ascii="Times New Roman" w:hAnsi="Times New Roman" w:cs="Times New Roman"/>
          <w:sz w:val="24"/>
          <w:szCs w:val="24"/>
        </w:rPr>
        <w:t xml:space="preserve"> исключаемая</w:t>
      </w:r>
      <w:r w:rsidRPr="00C74C98">
        <w:rPr>
          <w:rFonts w:ascii="Times New Roman" w:hAnsi="Times New Roman" w:cs="Times New Roman"/>
          <w:sz w:val="24"/>
          <w:szCs w:val="24"/>
        </w:rPr>
        <w:t xml:space="preserve"> </w:t>
      </w:r>
      <w:r w:rsidR="00001903" w:rsidRPr="00C74C98">
        <w:rPr>
          <w:rFonts w:ascii="Times New Roman" w:hAnsi="Times New Roman" w:cs="Times New Roman"/>
          <w:sz w:val="24"/>
          <w:szCs w:val="24"/>
        </w:rPr>
        <w:t>из</w:t>
      </w:r>
      <w:r w:rsidRPr="00C74C98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001903" w:rsidRPr="00C74C98">
        <w:rPr>
          <w:rFonts w:ascii="Times New Roman" w:hAnsi="Times New Roman" w:cs="Times New Roman"/>
          <w:sz w:val="24"/>
          <w:szCs w:val="24"/>
        </w:rPr>
        <w:t>ой</w:t>
      </w:r>
      <w:r w:rsidRPr="00C74C98">
        <w:rPr>
          <w:rFonts w:ascii="Times New Roman" w:hAnsi="Times New Roman" w:cs="Times New Roman"/>
          <w:sz w:val="24"/>
          <w:szCs w:val="24"/>
        </w:rPr>
        <w:t xml:space="preserve"> зон</w:t>
      </w:r>
      <w:r w:rsidR="00001903" w:rsidRPr="00C74C98">
        <w:rPr>
          <w:rFonts w:ascii="Times New Roman" w:hAnsi="Times New Roman" w:cs="Times New Roman"/>
          <w:sz w:val="24"/>
          <w:szCs w:val="24"/>
        </w:rPr>
        <w:t xml:space="preserve">ы </w:t>
      </w:r>
      <w:r w:rsidR="0067721A" w:rsidRPr="000764EC">
        <w:rPr>
          <w:rFonts w:ascii="Times New Roman" w:hAnsi="Times New Roman" w:cs="Times New Roman"/>
          <w:b/>
          <w:sz w:val="24"/>
          <w:szCs w:val="24"/>
        </w:rPr>
        <w:t>СХ-2 – зона занятая объектами с/х назначения</w:t>
      </w:r>
    </w:p>
    <w:p w:rsidR="001F1C9B" w:rsidRDefault="000764EC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59450" cy="3514725"/>
            <wp:effectExtent l="0" t="0" r="0" b="9525"/>
            <wp:docPr id="1" name="Рисунок 1" descr="C:\Users\Ирина\Downloads\схема сх2 с.Царевщина Советская 1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схема сх2 с.Царевщина Советская 1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30" cy="35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65" w:rsidRDefault="0068126B" w:rsidP="0007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 xml:space="preserve">Территория с местоположением: </w:t>
      </w:r>
      <w:r w:rsidR="00DA1176" w:rsidRPr="00A4644A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="00DA1176" w:rsidRPr="00A4644A">
        <w:rPr>
          <w:rFonts w:ascii="Times New Roman" w:hAnsi="Times New Roman" w:cs="Times New Roman"/>
          <w:sz w:val="24"/>
          <w:szCs w:val="24"/>
        </w:rPr>
        <w:t>Балтайский</w:t>
      </w:r>
      <w:proofErr w:type="spellEnd"/>
      <w:r w:rsidR="00DA1176" w:rsidRPr="00A464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A1176" w:rsidRPr="00A464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A1176" w:rsidRPr="00A4644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DA1176" w:rsidRPr="00A4644A">
        <w:rPr>
          <w:rFonts w:ascii="Times New Roman" w:hAnsi="Times New Roman" w:cs="Times New Roman"/>
          <w:sz w:val="24"/>
          <w:szCs w:val="24"/>
        </w:rPr>
        <w:t>аревщина</w:t>
      </w:r>
      <w:proofErr w:type="spellEnd"/>
      <w:r w:rsidR="00DA1176" w:rsidRPr="00A4644A">
        <w:rPr>
          <w:rFonts w:ascii="Times New Roman" w:hAnsi="Times New Roman" w:cs="Times New Roman"/>
          <w:sz w:val="24"/>
          <w:szCs w:val="24"/>
        </w:rPr>
        <w:t>, ул.Советская</w:t>
      </w:r>
      <w:r w:rsidR="00DA1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17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A1176">
        <w:rPr>
          <w:rFonts w:ascii="Times New Roman" w:hAnsi="Times New Roman" w:cs="Times New Roman"/>
          <w:sz w:val="24"/>
          <w:szCs w:val="24"/>
        </w:rPr>
        <w:t xml:space="preserve">/у </w:t>
      </w:r>
      <w:r w:rsidR="00DA1176" w:rsidRPr="00A4644A">
        <w:rPr>
          <w:rFonts w:ascii="Times New Roman" w:hAnsi="Times New Roman" w:cs="Times New Roman"/>
          <w:sz w:val="24"/>
          <w:szCs w:val="24"/>
        </w:rPr>
        <w:t>1б</w:t>
      </w:r>
      <w:r w:rsidR="00DA1176" w:rsidRPr="00C74C98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A1176" w:rsidRPr="00A4644A">
        <w:rPr>
          <w:rFonts w:ascii="Times New Roman" w:hAnsi="Times New Roman" w:cs="Times New Roman"/>
          <w:sz w:val="24"/>
          <w:szCs w:val="24"/>
        </w:rPr>
        <w:t>64:07:070101:2423</w:t>
      </w:r>
      <w:r w:rsidRPr="00884D34">
        <w:rPr>
          <w:rFonts w:ascii="Times New Roman" w:hAnsi="Times New Roman" w:cs="Times New Roman"/>
          <w:sz w:val="24"/>
          <w:szCs w:val="24"/>
        </w:rPr>
        <w:t xml:space="preserve">, </w:t>
      </w:r>
      <w:r w:rsidR="00C556DE" w:rsidRPr="00884D34">
        <w:rPr>
          <w:rFonts w:ascii="Times New Roman" w:hAnsi="Times New Roman" w:cs="Times New Roman"/>
          <w:sz w:val="24"/>
          <w:szCs w:val="24"/>
        </w:rPr>
        <w:t>включаемая в территориальную зону</w:t>
      </w:r>
      <w:r w:rsidR="00C556DE" w:rsidRPr="0088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D9" w:rsidRPr="000764EC">
        <w:rPr>
          <w:rFonts w:ascii="Times New Roman" w:hAnsi="Times New Roman" w:cs="Times New Roman"/>
          <w:b/>
          <w:sz w:val="24"/>
          <w:szCs w:val="24"/>
        </w:rPr>
        <w:t>П-1  - производственная зона</w:t>
      </w:r>
    </w:p>
    <w:p w:rsidR="00722735" w:rsidRDefault="000764EC" w:rsidP="00076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59733" cy="3848100"/>
            <wp:effectExtent l="0" t="0" r="0" b="0"/>
            <wp:docPr id="3" name="Рисунок 3" descr="C:\Users\Ирина\Downloads\схема п1 с.Царевщина Советская 1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схема п1 с.Царевщина Советская 1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141" cy="385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C5" w:rsidRDefault="00F964C5" w:rsidP="00F964C5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964C5" w:rsidRDefault="00F964C5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F964C5" w:rsidSect="00DD5528">
          <w:pgSz w:w="11906" w:h="16838"/>
          <w:pgMar w:top="567" w:right="1134" w:bottom="567" w:left="1701" w:header="397" w:footer="709" w:gutter="0"/>
          <w:cols w:space="708"/>
          <w:docGrid w:linePitch="360"/>
        </w:sectPr>
      </w:pPr>
      <w:bookmarkStart w:id="0" w:name="_GoBack"/>
      <w:bookmarkEnd w:id="0"/>
    </w:p>
    <w:p w:rsidR="0078393B" w:rsidRDefault="0078393B" w:rsidP="007F332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78393B" w:rsidRDefault="0078393B" w:rsidP="007F332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Собрания депутатов Балтайского муниципального района Саратовской области</w:t>
      </w:r>
    </w:p>
    <w:p w:rsidR="0078393B" w:rsidRDefault="0078393B" w:rsidP="007F332C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333EE">
        <w:rPr>
          <w:rFonts w:ascii="Times New Roman" w:hAnsi="Times New Roman" w:cs="Times New Roman"/>
          <w:sz w:val="28"/>
        </w:rPr>
        <w:t>08.09.2025</w:t>
      </w:r>
      <w:r>
        <w:rPr>
          <w:rFonts w:ascii="Times New Roman" w:hAnsi="Times New Roman" w:cs="Times New Roman"/>
          <w:sz w:val="28"/>
        </w:rPr>
        <w:t xml:space="preserve"> №</w:t>
      </w:r>
      <w:r w:rsidR="007F332C">
        <w:rPr>
          <w:rFonts w:ascii="Times New Roman" w:hAnsi="Times New Roman" w:cs="Times New Roman"/>
          <w:sz w:val="28"/>
        </w:rPr>
        <w:t xml:space="preserve"> </w:t>
      </w:r>
      <w:r w:rsidR="00B333EE">
        <w:rPr>
          <w:rFonts w:ascii="Times New Roman" w:hAnsi="Times New Roman" w:cs="Times New Roman"/>
          <w:sz w:val="28"/>
        </w:rPr>
        <w:t>968</w:t>
      </w: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8393B" w:rsidRDefault="0078393B" w:rsidP="0078393B">
      <w:pPr>
        <w:widowControl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по организации подготовки и проведения публичных слушаний по проекту Правил землепользования и застройки </w:t>
      </w:r>
      <w:proofErr w:type="spellStart"/>
      <w:r w:rsidR="00E70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Царевщинского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Балтайского муниципального района Саратовской области</w:t>
      </w: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93B" w:rsidRDefault="00E70E16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Козурманов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Дмитрий Владимирович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и.о. первого заместителя главы администрации Балтайского муниципального района, руководитель рабочей группы;</w:t>
      </w:r>
    </w:p>
    <w:p w:rsidR="0078393B" w:rsidRDefault="0078393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F468B">
        <w:rPr>
          <w:rFonts w:ascii="Times New Roman" w:hAnsi="Times New Roman" w:cs="Times New Roman"/>
          <w:sz w:val="28"/>
          <w:szCs w:val="28"/>
          <w:lang w:eastAsia="ru-RU"/>
        </w:rPr>
        <w:t>ирюкова Надежда Николаевна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консультант отдела строительства, архитектуры и ЖКХ администрации Балтайского муниципального района, секретарь рабочей группы.</w:t>
      </w:r>
    </w:p>
    <w:p w:rsidR="0078393B" w:rsidRDefault="0078393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рабочей группы:</w:t>
      </w:r>
    </w:p>
    <w:p w:rsidR="0078393B" w:rsidRDefault="006357A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Бабошин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Евгений Викторович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строительства, архитектуры и ЖКХ администрации Балтайского муниципального района;</w:t>
      </w:r>
    </w:p>
    <w:p w:rsidR="0078393B" w:rsidRDefault="006357A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Чиркова Татьяна Александровна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отдела по управлению муниципальным имуществом и земельными ресурсами администрации Балтайского муниципального района.</w:t>
      </w:r>
    </w:p>
    <w:p w:rsidR="0078393B" w:rsidRDefault="0078393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996" w:rsidRPr="00090411" w:rsidRDefault="00627F88" w:rsidP="000509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 </w:t>
      </w:r>
      <w:r w:rsidR="002C3AB5">
        <w:rPr>
          <w:rFonts w:ascii="Times New Roman" w:hAnsi="Times New Roman" w:cs="Times New Roman"/>
          <w:sz w:val="28"/>
          <w:szCs w:val="28"/>
          <w:lang w:eastAsia="ru-RU"/>
        </w:rPr>
        <w:t>Андрей Вячеславович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глав</w:t>
      </w:r>
      <w:r w:rsidR="002C3A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3AB5">
        <w:rPr>
          <w:rFonts w:ascii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C3AB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71433C">
        <w:rPr>
          <w:rFonts w:ascii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050996" w:rsidRPr="00090411" w:rsidSect="00740E2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9F" w:rsidRDefault="009A4A9F" w:rsidP="00DD5528">
      <w:pPr>
        <w:spacing w:after="0" w:line="240" w:lineRule="auto"/>
      </w:pPr>
      <w:r>
        <w:separator/>
      </w:r>
    </w:p>
  </w:endnote>
  <w:endnote w:type="continuationSeparator" w:id="0">
    <w:p w:rsidR="009A4A9F" w:rsidRDefault="009A4A9F" w:rsidP="00D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9F" w:rsidRDefault="009A4A9F" w:rsidP="00DD5528">
      <w:pPr>
        <w:spacing w:after="0" w:line="240" w:lineRule="auto"/>
      </w:pPr>
      <w:r>
        <w:separator/>
      </w:r>
    </w:p>
  </w:footnote>
  <w:footnote w:type="continuationSeparator" w:id="0">
    <w:p w:rsidR="009A4A9F" w:rsidRDefault="009A4A9F" w:rsidP="00DD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126"/>
      <w:docPartObj>
        <w:docPartGallery w:val="Page Numbers (Top of Page)"/>
        <w:docPartUnique/>
      </w:docPartObj>
    </w:sdtPr>
    <w:sdtContent>
      <w:p w:rsidR="00DD5528" w:rsidRDefault="00CF1A53" w:rsidP="00DD5528">
        <w:pPr>
          <w:pStyle w:val="a7"/>
          <w:jc w:val="center"/>
        </w:pPr>
        <w:r w:rsidRPr="00DD5528">
          <w:rPr>
            <w:rFonts w:ascii="Times New Roman" w:hAnsi="Times New Roman" w:cs="Times New Roman"/>
          </w:rPr>
          <w:fldChar w:fldCharType="begin"/>
        </w:r>
        <w:r w:rsidR="00DD5528" w:rsidRPr="00DD5528">
          <w:rPr>
            <w:rFonts w:ascii="Times New Roman" w:hAnsi="Times New Roman" w:cs="Times New Roman"/>
          </w:rPr>
          <w:instrText xml:space="preserve"> PAGE   \* MERGEFORMAT </w:instrText>
        </w:r>
        <w:r w:rsidRPr="00DD5528">
          <w:rPr>
            <w:rFonts w:ascii="Times New Roman" w:hAnsi="Times New Roman" w:cs="Times New Roman"/>
          </w:rPr>
          <w:fldChar w:fldCharType="separate"/>
        </w:r>
        <w:r w:rsidR="00B333EE">
          <w:rPr>
            <w:rFonts w:ascii="Times New Roman" w:hAnsi="Times New Roman" w:cs="Times New Roman"/>
            <w:noProof/>
          </w:rPr>
          <w:t>2</w:t>
        </w:r>
        <w:r w:rsidRPr="00DD552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705"/>
    <w:rsid w:val="000007F5"/>
    <w:rsid w:val="00001903"/>
    <w:rsid w:val="00022B4D"/>
    <w:rsid w:val="00025F30"/>
    <w:rsid w:val="00033635"/>
    <w:rsid w:val="0003508F"/>
    <w:rsid w:val="00050996"/>
    <w:rsid w:val="00075F41"/>
    <w:rsid w:val="000764EC"/>
    <w:rsid w:val="000807CE"/>
    <w:rsid w:val="000821B7"/>
    <w:rsid w:val="00090411"/>
    <w:rsid w:val="000E6BEA"/>
    <w:rsid w:val="00176C9B"/>
    <w:rsid w:val="001824B8"/>
    <w:rsid w:val="001B241A"/>
    <w:rsid w:val="001B7112"/>
    <w:rsid w:val="001C0BAA"/>
    <w:rsid w:val="001C3E2E"/>
    <w:rsid w:val="001F1C9B"/>
    <w:rsid w:val="001F25E8"/>
    <w:rsid w:val="00223B96"/>
    <w:rsid w:val="00297683"/>
    <w:rsid w:val="002B4ED9"/>
    <w:rsid w:val="002C3AB5"/>
    <w:rsid w:val="002C59E7"/>
    <w:rsid w:val="002E2EE1"/>
    <w:rsid w:val="002F2E97"/>
    <w:rsid w:val="002F78DE"/>
    <w:rsid w:val="00341299"/>
    <w:rsid w:val="0035378A"/>
    <w:rsid w:val="00355BDD"/>
    <w:rsid w:val="00373478"/>
    <w:rsid w:val="0037537F"/>
    <w:rsid w:val="00376938"/>
    <w:rsid w:val="0039257D"/>
    <w:rsid w:val="00392B65"/>
    <w:rsid w:val="00392EA6"/>
    <w:rsid w:val="003E465A"/>
    <w:rsid w:val="003F72E9"/>
    <w:rsid w:val="00452C70"/>
    <w:rsid w:val="00461E8D"/>
    <w:rsid w:val="00462D10"/>
    <w:rsid w:val="00484D7D"/>
    <w:rsid w:val="004947B2"/>
    <w:rsid w:val="004A3EB8"/>
    <w:rsid w:val="004B4436"/>
    <w:rsid w:val="004C7E06"/>
    <w:rsid w:val="004E2F78"/>
    <w:rsid w:val="004F4D8B"/>
    <w:rsid w:val="00524858"/>
    <w:rsid w:val="00525A2C"/>
    <w:rsid w:val="005867CF"/>
    <w:rsid w:val="00600F48"/>
    <w:rsid w:val="006064F0"/>
    <w:rsid w:val="00616223"/>
    <w:rsid w:val="0061747C"/>
    <w:rsid w:val="00627F88"/>
    <w:rsid w:val="006301F4"/>
    <w:rsid w:val="006357AB"/>
    <w:rsid w:val="0065135F"/>
    <w:rsid w:val="00662EBE"/>
    <w:rsid w:val="00676462"/>
    <w:rsid w:val="0067721A"/>
    <w:rsid w:val="0068126B"/>
    <w:rsid w:val="00690157"/>
    <w:rsid w:val="006C5F7E"/>
    <w:rsid w:val="006D1152"/>
    <w:rsid w:val="006D29E1"/>
    <w:rsid w:val="006F40EF"/>
    <w:rsid w:val="006F468E"/>
    <w:rsid w:val="00702D3A"/>
    <w:rsid w:val="0071433C"/>
    <w:rsid w:val="00722735"/>
    <w:rsid w:val="00740E25"/>
    <w:rsid w:val="00755241"/>
    <w:rsid w:val="0078393B"/>
    <w:rsid w:val="007F332C"/>
    <w:rsid w:val="008310AA"/>
    <w:rsid w:val="008342BB"/>
    <w:rsid w:val="00842651"/>
    <w:rsid w:val="00853A4E"/>
    <w:rsid w:val="00870C05"/>
    <w:rsid w:val="00884664"/>
    <w:rsid w:val="00884D34"/>
    <w:rsid w:val="008940E8"/>
    <w:rsid w:val="008C1AB9"/>
    <w:rsid w:val="008C3E77"/>
    <w:rsid w:val="008D790B"/>
    <w:rsid w:val="008F51D8"/>
    <w:rsid w:val="009425BE"/>
    <w:rsid w:val="00963404"/>
    <w:rsid w:val="00964913"/>
    <w:rsid w:val="00966E9B"/>
    <w:rsid w:val="009A4337"/>
    <w:rsid w:val="009A4A9F"/>
    <w:rsid w:val="009D1B5F"/>
    <w:rsid w:val="00A010F7"/>
    <w:rsid w:val="00A05A67"/>
    <w:rsid w:val="00A12AAB"/>
    <w:rsid w:val="00A25445"/>
    <w:rsid w:val="00A25CCC"/>
    <w:rsid w:val="00A26280"/>
    <w:rsid w:val="00A3238F"/>
    <w:rsid w:val="00A82B3F"/>
    <w:rsid w:val="00AA514F"/>
    <w:rsid w:val="00AB1CA1"/>
    <w:rsid w:val="00AC1B3C"/>
    <w:rsid w:val="00AF1B54"/>
    <w:rsid w:val="00AF468B"/>
    <w:rsid w:val="00B13384"/>
    <w:rsid w:val="00B1493D"/>
    <w:rsid w:val="00B26FF9"/>
    <w:rsid w:val="00B333EE"/>
    <w:rsid w:val="00B33936"/>
    <w:rsid w:val="00B40E0C"/>
    <w:rsid w:val="00B5471C"/>
    <w:rsid w:val="00BA7D02"/>
    <w:rsid w:val="00BC4E45"/>
    <w:rsid w:val="00BD1743"/>
    <w:rsid w:val="00BD3749"/>
    <w:rsid w:val="00BF7AFF"/>
    <w:rsid w:val="00C10814"/>
    <w:rsid w:val="00C27614"/>
    <w:rsid w:val="00C42674"/>
    <w:rsid w:val="00C556DE"/>
    <w:rsid w:val="00C74C98"/>
    <w:rsid w:val="00C87899"/>
    <w:rsid w:val="00C9060A"/>
    <w:rsid w:val="00CA3828"/>
    <w:rsid w:val="00CB0368"/>
    <w:rsid w:val="00CD5762"/>
    <w:rsid w:val="00CD783D"/>
    <w:rsid w:val="00CF0286"/>
    <w:rsid w:val="00CF1A53"/>
    <w:rsid w:val="00D1499B"/>
    <w:rsid w:val="00D214CA"/>
    <w:rsid w:val="00D34577"/>
    <w:rsid w:val="00D435A9"/>
    <w:rsid w:val="00D5151D"/>
    <w:rsid w:val="00D95D46"/>
    <w:rsid w:val="00DA1176"/>
    <w:rsid w:val="00DA70E5"/>
    <w:rsid w:val="00DB7705"/>
    <w:rsid w:val="00DB7B59"/>
    <w:rsid w:val="00DC7953"/>
    <w:rsid w:val="00DD5528"/>
    <w:rsid w:val="00DF592C"/>
    <w:rsid w:val="00E0033E"/>
    <w:rsid w:val="00E07E19"/>
    <w:rsid w:val="00E357D9"/>
    <w:rsid w:val="00E42E9D"/>
    <w:rsid w:val="00E45CEB"/>
    <w:rsid w:val="00E466BB"/>
    <w:rsid w:val="00E514D4"/>
    <w:rsid w:val="00E61FAA"/>
    <w:rsid w:val="00E70E16"/>
    <w:rsid w:val="00E8634F"/>
    <w:rsid w:val="00ED61B7"/>
    <w:rsid w:val="00EF5EE3"/>
    <w:rsid w:val="00F237E8"/>
    <w:rsid w:val="00F33E0F"/>
    <w:rsid w:val="00F35743"/>
    <w:rsid w:val="00F85414"/>
    <w:rsid w:val="00F9410C"/>
    <w:rsid w:val="00F964C5"/>
    <w:rsid w:val="00FD759D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6FF9"/>
    <w:pPr>
      <w:ind w:left="720"/>
      <w:contextualSpacing/>
    </w:pPr>
  </w:style>
  <w:style w:type="paragraph" w:customStyle="1" w:styleId="ConsPlusTitle">
    <w:name w:val="ConsPlusTitle"/>
    <w:rsid w:val="00740E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5">
    <w:name w:val="Основной текст (5)"/>
    <w:uiPriority w:val="99"/>
    <w:rsid w:val="00DD5528"/>
    <w:rPr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a6">
    <w:name w:val="Обычный текст"/>
    <w:basedOn w:val="a"/>
    <w:uiPriority w:val="99"/>
    <w:rsid w:val="00DD55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uiPriority w:val="99"/>
    <w:rsid w:val="00DD5528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D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528"/>
  </w:style>
  <w:style w:type="paragraph" w:styleId="a9">
    <w:name w:val="footer"/>
    <w:basedOn w:val="a"/>
    <w:link w:val="aa"/>
    <w:uiPriority w:val="99"/>
    <w:semiHidden/>
    <w:unhideWhenUsed/>
    <w:rsid w:val="00DD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2025-09-05T09:36:00Z</cp:lastPrinted>
  <dcterms:created xsi:type="dcterms:W3CDTF">2025-09-02T05:53:00Z</dcterms:created>
  <dcterms:modified xsi:type="dcterms:W3CDTF">2025-09-05T09:38:00Z</dcterms:modified>
</cp:coreProperties>
</file>