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75D" w:rsidRDefault="00A9275D" w:rsidP="00A927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pacing w:val="20"/>
          <w:sz w:val="28"/>
          <w:szCs w:val="28"/>
          <w:lang w:eastAsia="ru-RU"/>
        </w:rPr>
        <w:drawing>
          <wp:inline distT="0" distB="0" distL="0" distR="0">
            <wp:extent cx="647700" cy="79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90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75D" w:rsidRDefault="00A9275D" w:rsidP="00A927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СОБРАНИЕ ДЕПУТАТОВ</w:t>
      </w:r>
    </w:p>
    <w:p w:rsidR="00A9275D" w:rsidRDefault="00A9275D" w:rsidP="00A927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БАЛТАЙСКОГО МУНИЦИПАЛЬНОГО РАЙОНА</w:t>
      </w:r>
    </w:p>
    <w:p w:rsidR="00A9275D" w:rsidRDefault="00A9275D" w:rsidP="00A927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САРАТОВСКОЙ ОБЛАСТИ</w:t>
      </w:r>
    </w:p>
    <w:p w:rsidR="00A9275D" w:rsidRDefault="00A9275D" w:rsidP="00A927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275D" w:rsidRDefault="00A9275D" w:rsidP="00A927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Сто пятьдесят пятое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заседание Собрания депутатов</w:t>
      </w:r>
    </w:p>
    <w:p w:rsidR="00A9275D" w:rsidRDefault="00A9275D" w:rsidP="00A927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пятого созыва</w:t>
      </w:r>
    </w:p>
    <w:p w:rsidR="00A9275D" w:rsidRDefault="00A9275D" w:rsidP="00A927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275D" w:rsidRDefault="00A9275D" w:rsidP="00A927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A9275D" w:rsidRDefault="00A9275D" w:rsidP="00A9275D">
      <w:pPr>
        <w:spacing w:after="0" w:line="240" w:lineRule="auto"/>
        <w:rPr>
          <w:rFonts w:ascii="Times New Roman" w:eastAsia="Calibri" w:hAnsi="Times New Roman"/>
          <w:szCs w:val="20"/>
        </w:rPr>
      </w:pPr>
    </w:p>
    <w:p w:rsidR="00A9275D" w:rsidRDefault="00A9275D" w:rsidP="00A9275D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от </w:t>
      </w:r>
      <w:r w:rsidR="00EF0DE9">
        <w:rPr>
          <w:rFonts w:ascii="Times New Roman" w:eastAsia="Calibri" w:hAnsi="Times New Roman"/>
          <w:sz w:val="28"/>
          <w:szCs w:val="28"/>
          <w:u w:val="single"/>
        </w:rPr>
        <w:t>31.07.2025</w:t>
      </w:r>
      <w:r>
        <w:rPr>
          <w:rFonts w:ascii="Times New Roman" w:eastAsia="Calibri" w:hAnsi="Times New Roman"/>
          <w:sz w:val="28"/>
          <w:szCs w:val="28"/>
        </w:rPr>
        <w:t xml:space="preserve"> № </w:t>
      </w:r>
      <w:r w:rsidR="00EF0DE9">
        <w:rPr>
          <w:rFonts w:ascii="Times New Roman" w:eastAsia="Calibri" w:hAnsi="Times New Roman"/>
          <w:sz w:val="28"/>
          <w:szCs w:val="28"/>
          <w:u w:val="single"/>
        </w:rPr>
        <w:t>957</w:t>
      </w:r>
    </w:p>
    <w:p w:rsidR="00A9275D" w:rsidRDefault="00A9275D" w:rsidP="00A9275D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алтай</w:t>
      </w:r>
    </w:p>
    <w:p w:rsidR="00B40E0C" w:rsidRDefault="00A12AAB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B40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проведении публичных слушаний</w:t>
      </w:r>
      <w:r w:rsidR="001D66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90411" w:rsidRDefault="00B40E0C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проекту</w:t>
      </w:r>
      <w:r w:rsidR="00A12A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изменений в Правила</w:t>
      </w:r>
      <w:r w:rsidR="001D66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12AAB" w:rsidRDefault="00D34577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</w:t>
      </w:r>
      <w:r w:rsidR="00A12A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млепользования и застройки </w:t>
      </w:r>
    </w:p>
    <w:p w:rsidR="00A12AAB" w:rsidRDefault="001C0BAA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Царевщинского</w:t>
      </w:r>
      <w:proofErr w:type="spellEnd"/>
      <w:r w:rsidR="00A12A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образования</w:t>
      </w:r>
      <w:r w:rsidR="001D66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12AAB" w:rsidRDefault="00A12AAB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Балтайского муниципального района</w:t>
      </w:r>
      <w:r w:rsidR="001D66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D29E1" w:rsidRDefault="006D29E1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Саратовской области</w:t>
      </w:r>
    </w:p>
    <w:p w:rsidR="00A05A67" w:rsidRPr="00090411" w:rsidRDefault="00A05A67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411" w:rsidRPr="001D66AB" w:rsidRDefault="00090411" w:rsidP="00740E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 </w:t>
      </w:r>
      <w:r w:rsidR="00A9275D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</w:t>
      </w:r>
      <w:r w:rsidR="00740E2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рального закона от </w:t>
      </w:r>
      <w:r w:rsidR="00A9275D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20.03.2025</w:t>
      </w:r>
      <w:r w:rsidR="00740E2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A9275D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-ФЗ «Об общих принципах организации местного самоуправления в </w:t>
      </w:r>
      <w:r w:rsidR="00A9275D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единой системе публичной власти</w:t>
      </w:r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1F25E8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</w:t>
      </w:r>
      <w:r w:rsidR="00740E2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03.08.2018</w:t>
      </w:r>
      <w:r w:rsidR="001F25E8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340-ФЗ «О внесении изменений в Градостроительный кодекс Российской Федерации и отдельные законодательные акты Российской Федерации</w:t>
      </w:r>
      <w:r w:rsidR="00A9275D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F25E8" w:rsidRPr="001D66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3E465A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Собрания депутатов </w:t>
      </w:r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Балтайского муниципального района от 25.05.2010 № 651 «Об утверждении Положения о публичных слушаниях в Балтайском муниципальном районе Саратовской</w:t>
      </w:r>
      <w:proofErr w:type="gramEnd"/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области»,</w:t>
      </w:r>
      <w:r w:rsidR="00A25CCC" w:rsidRPr="001D66AB">
        <w:t xml:space="preserve"> </w:t>
      </w:r>
      <w:proofErr w:type="gramStart"/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Уставом Ба</w:t>
      </w:r>
      <w:r w:rsidR="00A12AAB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лтайского муниципального района</w:t>
      </w:r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Саратовской области Собрание депутатов</w:t>
      </w:r>
      <w:r w:rsidR="00A12AAB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</w:t>
      </w:r>
      <w:r w:rsidR="006C5F7E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66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РЕШИЛО</w:t>
      </w:r>
      <w:proofErr w:type="gramEnd"/>
      <w:r w:rsidR="00A12AAB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26FF9" w:rsidRPr="001D66AB" w:rsidRDefault="00090411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40E2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26FF9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к рассмотрению проект</w:t>
      </w:r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Правила земл</w:t>
      </w:r>
      <w:r w:rsidR="002C59E7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епользов</w:t>
      </w:r>
      <w:r w:rsidR="00600F48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и застройки</w:t>
      </w:r>
      <w:r w:rsidR="001C0BAA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C0BAA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Царевщинского</w:t>
      </w:r>
      <w:proofErr w:type="spellEnd"/>
      <w:r w:rsidR="00F9410C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  <w:r w:rsidR="00740E2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6FF9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Балтайского муниципального района Саратовской о</w:t>
      </w:r>
      <w:r w:rsidR="00740E2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</w:t>
      </w:r>
      <w:r w:rsidR="00B26FF9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600F48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6AF8" w:rsidRPr="001D66AB" w:rsidRDefault="00966E9B" w:rsidP="00D36AF8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40E2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публичные слушания по обсуждению Правил землепол</w:t>
      </w:r>
      <w:r w:rsidR="002C59E7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ьзов</w:t>
      </w:r>
      <w:r w:rsidR="00600F48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и застройки </w:t>
      </w:r>
      <w:proofErr w:type="spellStart"/>
      <w:r w:rsidR="00F85414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Царевщинского</w:t>
      </w:r>
      <w:proofErr w:type="spellEnd"/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Балтайского муниципального района Саратовской области </w:t>
      </w:r>
      <w:r w:rsidR="00D36AF8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01 сентября 2025 года </w:t>
      </w:r>
      <w:r w:rsidR="00963404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36AF8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C20E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007F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36AF8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0 часов</w:t>
      </w:r>
      <w:r w:rsidR="00392EA6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3478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здании администрации Балтайского муниципального района</w:t>
      </w:r>
      <w:r w:rsidR="00A9275D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цифровой платформе обратной связи</w:t>
      </w:r>
      <w:r w:rsidR="00D36AF8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A9275D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6AF8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01 августа 2025 года по 29 августа 2025 года.</w:t>
      </w:r>
    </w:p>
    <w:p w:rsidR="00090411" w:rsidRPr="001D66AB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40E2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подготовки и проведения публичных слушаний </w:t>
      </w:r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проект</w:t>
      </w:r>
      <w:r w:rsidR="00A9275D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Правила земл</w:t>
      </w:r>
      <w:r w:rsidR="002C59E7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епользов</w:t>
      </w:r>
      <w:r w:rsidR="0003508F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и застройки </w:t>
      </w:r>
      <w:proofErr w:type="spellStart"/>
      <w:r w:rsidR="00E466BB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Царевщинского</w:t>
      </w:r>
      <w:proofErr w:type="spellEnd"/>
      <w:r w:rsidR="00F9410C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</w:t>
      </w:r>
      <w:r w:rsidR="00A12AAB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Саратовской области создать</w:t>
      </w:r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рабочую группу</w:t>
      </w:r>
      <w:r w:rsidR="00DC7953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740E2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составе</w:t>
      </w:r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2</w:t>
      </w:r>
    </w:p>
    <w:p w:rsidR="00090411" w:rsidRPr="001D66AB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40E2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публичные слушания пригласить </w:t>
      </w:r>
      <w:r w:rsidR="00E466BB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</w:t>
      </w:r>
      <w:r w:rsidR="00B13384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 или преимущественно </w:t>
      </w:r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</w:t>
      </w:r>
      <w:r w:rsidR="00DB7B59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вающ</w:t>
      </w:r>
      <w:r w:rsidR="0003508F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на территории </w:t>
      </w:r>
      <w:proofErr w:type="spellStart"/>
      <w:r w:rsidR="00E466BB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Царевщинского</w:t>
      </w:r>
      <w:proofErr w:type="spellEnd"/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Балтайского муниципального района, достигших на день проведения слушаний 18-летнего возраста.</w:t>
      </w:r>
    </w:p>
    <w:p w:rsidR="00090411" w:rsidRPr="001D66AB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40E2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F51D8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Обнародовать проект</w:t>
      </w:r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Правила земле</w:t>
      </w:r>
      <w:r w:rsidR="0003363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</w:t>
      </w:r>
      <w:r w:rsidR="0003508F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и застройки </w:t>
      </w:r>
      <w:proofErr w:type="spellStart"/>
      <w:r w:rsidR="00E466BB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Царевщинского</w:t>
      </w:r>
      <w:proofErr w:type="spellEnd"/>
      <w:r w:rsidR="00F9410C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</w:t>
      </w:r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Балтайского муниципального района </w:t>
      </w:r>
      <w:r w:rsidR="008F51D8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ИПЦ и опубликовать на </w:t>
      </w:r>
      <w:r w:rsidR="00A9275D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официальном сайте администрации Балтайского </w:t>
      </w:r>
      <w:r w:rsidR="0003508F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района.</w:t>
      </w:r>
    </w:p>
    <w:p w:rsidR="00D36AF8" w:rsidRPr="001D66AB" w:rsidRDefault="00966E9B" w:rsidP="00D36AF8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40E2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F9410C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мечания и предложения по проект</w:t>
      </w:r>
      <w:r w:rsidR="00A9275D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Правила земл</w:t>
      </w:r>
      <w:r w:rsidR="0003363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епользов</w:t>
      </w:r>
      <w:r w:rsidR="0003508F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и застройки </w:t>
      </w:r>
      <w:proofErr w:type="spellStart"/>
      <w:r w:rsidR="00AC1B3C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Царевщинского</w:t>
      </w:r>
      <w:proofErr w:type="spellEnd"/>
      <w:r w:rsidR="00F9410C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 Саратовской области </w:t>
      </w:r>
      <w:r w:rsidR="00A9275D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граждане вправе представить организатору публичных слушаний в срок до </w:t>
      </w:r>
      <w:r w:rsidR="00D36AF8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августа 2025 </w:t>
      </w:r>
      <w:bookmarkStart w:id="0" w:name="_GoBack"/>
      <w:bookmarkEnd w:id="0"/>
      <w:r w:rsidR="00A9275D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с 8:00 до 17:00 часов по адресу: с</w:t>
      </w:r>
      <w:proofErr w:type="gramStart"/>
      <w:r w:rsidR="00A9275D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="00A9275D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алтай, ул. В.И. Ленина, д.78.</w:t>
      </w:r>
      <w:r w:rsidR="00A9275D" w:rsidRPr="001D66AB">
        <w:rPr>
          <w:rFonts w:cs="Times New Roman"/>
          <w:sz w:val="28"/>
          <w:szCs w:val="28"/>
        </w:rPr>
        <w:t xml:space="preserve"> </w:t>
      </w:r>
      <w:r w:rsidR="00A9275D" w:rsidRPr="001D66AB">
        <w:rPr>
          <w:rFonts w:ascii="Times New Roman" w:hAnsi="Times New Roman" w:cs="Times New Roman"/>
          <w:sz w:val="28"/>
          <w:szCs w:val="28"/>
        </w:rPr>
        <w:t xml:space="preserve">И на цифровой платформе обратной связи с </w:t>
      </w:r>
      <w:r w:rsidR="00D36AF8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01 августа 2025 года по 28 августа 2025 года.</w:t>
      </w:r>
    </w:p>
    <w:p w:rsidR="00090411" w:rsidRPr="001D66AB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40E2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принятия.</w:t>
      </w:r>
    </w:p>
    <w:p w:rsidR="00090411" w:rsidRPr="001D66AB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40E25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Start"/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090411" w:rsidRPr="001D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возложить на постоянную комиссию Собрания депутатов Балтайского муниципального района по вопросам государственного строительства и местного самоуправления.</w:t>
      </w:r>
    </w:p>
    <w:p w:rsidR="00740E25" w:rsidRDefault="00740E25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E25" w:rsidRDefault="00740E25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E25" w:rsidRDefault="00740E25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411" w:rsidRPr="00740E25" w:rsidRDefault="00090411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Председатель Собрания депутатов</w:t>
      </w:r>
    </w:p>
    <w:p w:rsidR="00090411" w:rsidRPr="00740E25" w:rsidRDefault="00090411" w:rsidP="000904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>Балтайского муниципального района</w:t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1D66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proofErr w:type="spellStart"/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>Н.В.Меркер</w:t>
      </w:r>
      <w:proofErr w:type="spellEnd"/>
    </w:p>
    <w:p w:rsidR="00DD5528" w:rsidRDefault="00DD5528" w:rsidP="000904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ectPr w:rsidR="00DD5528" w:rsidSect="001D66AB">
          <w:headerReference w:type="default" r:id="rId8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DD5528" w:rsidRPr="00740E25" w:rsidRDefault="00DD5528" w:rsidP="00EF0DE9">
      <w:pPr>
        <w:spacing w:after="0" w:line="240" w:lineRule="auto"/>
        <w:ind w:left="5103"/>
        <w:rPr>
          <w:rFonts w:ascii="Times New Roman" w:hAnsi="Times New Roman" w:cs="Times New Roman"/>
          <w:sz w:val="28"/>
        </w:rPr>
      </w:pPr>
      <w:r w:rsidRPr="00740E25">
        <w:rPr>
          <w:rFonts w:ascii="Times New Roman" w:hAnsi="Times New Roman" w:cs="Times New Roman"/>
          <w:sz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</w:rPr>
        <w:t xml:space="preserve"> № 1</w:t>
      </w:r>
    </w:p>
    <w:p w:rsidR="00DD5528" w:rsidRPr="00740E25" w:rsidRDefault="00DD5528" w:rsidP="00EF0DE9">
      <w:pPr>
        <w:spacing w:after="0" w:line="240" w:lineRule="auto"/>
        <w:ind w:left="5103"/>
        <w:rPr>
          <w:rFonts w:ascii="Times New Roman" w:hAnsi="Times New Roman" w:cs="Times New Roman"/>
          <w:sz w:val="28"/>
        </w:rPr>
      </w:pPr>
      <w:r w:rsidRPr="00740E25">
        <w:rPr>
          <w:rFonts w:ascii="Times New Roman" w:hAnsi="Times New Roman" w:cs="Times New Roman"/>
          <w:sz w:val="28"/>
        </w:rPr>
        <w:t>к решению Собрания депутатов Балтайского муниципального района Саратовской области</w:t>
      </w:r>
    </w:p>
    <w:p w:rsidR="00DD5528" w:rsidRPr="00740E25" w:rsidRDefault="0003508F" w:rsidP="00EF0DE9">
      <w:pPr>
        <w:spacing w:after="0" w:line="240" w:lineRule="auto"/>
        <w:ind w:left="510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</w:t>
      </w:r>
      <w:r w:rsidR="00EF0DE9">
        <w:rPr>
          <w:rFonts w:ascii="Times New Roman" w:hAnsi="Times New Roman" w:cs="Times New Roman"/>
          <w:sz w:val="28"/>
        </w:rPr>
        <w:t>31.07.2025</w:t>
      </w:r>
      <w:r w:rsidR="00DD5528" w:rsidRPr="00740E25">
        <w:rPr>
          <w:rFonts w:ascii="Times New Roman" w:hAnsi="Times New Roman" w:cs="Times New Roman"/>
          <w:sz w:val="28"/>
        </w:rPr>
        <w:t xml:space="preserve"> № </w:t>
      </w:r>
      <w:r w:rsidR="00EF0DE9">
        <w:rPr>
          <w:rFonts w:ascii="Times New Roman" w:hAnsi="Times New Roman" w:cs="Times New Roman"/>
          <w:sz w:val="28"/>
        </w:rPr>
        <w:t>957</w:t>
      </w: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Pr="000E39DF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ПРОЕКТ ИЗМЕНЕНИЙ В </w:t>
      </w:r>
      <w:r w:rsidRPr="000E39DF">
        <w:rPr>
          <w:rFonts w:ascii="Times New Roman" w:hAnsi="Times New Roman" w:cs="Times New Roman"/>
          <w:b/>
          <w:bCs/>
          <w:sz w:val="36"/>
          <w:szCs w:val="36"/>
        </w:rPr>
        <w:t>ПРАВИЛ</w:t>
      </w:r>
      <w:r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Pr="000E39DF">
        <w:rPr>
          <w:rFonts w:ascii="Times New Roman" w:hAnsi="Times New Roman" w:cs="Times New Roman"/>
          <w:b/>
          <w:bCs/>
          <w:sz w:val="36"/>
          <w:szCs w:val="36"/>
        </w:rPr>
        <w:t xml:space="preserve"> ЗЕМЛЕПОЛЬЗОВАНИЯ И ЗАСТРОЙКИ</w:t>
      </w:r>
      <w:r w:rsidR="0003508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C87899">
        <w:rPr>
          <w:rFonts w:ascii="Times New Roman" w:hAnsi="Times New Roman" w:cs="Times New Roman"/>
          <w:b/>
          <w:bCs/>
          <w:sz w:val="36"/>
          <w:szCs w:val="36"/>
        </w:rPr>
        <w:t>ЦАРЕВЩИНСКОГО</w:t>
      </w:r>
    </w:p>
    <w:p w:rsidR="00DD5528" w:rsidRPr="000E39DF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E39DF">
        <w:rPr>
          <w:rFonts w:ascii="Times New Roman" w:hAnsi="Times New Roman" w:cs="Times New Roman"/>
          <w:b/>
          <w:bCs/>
          <w:sz w:val="36"/>
          <w:szCs w:val="36"/>
        </w:rPr>
        <w:t>МУНИЦИПАЛЬНОГО ОБРАЗОВАНИЯ</w:t>
      </w:r>
    </w:p>
    <w:p w:rsidR="00DD5528" w:rsidRPr="000E39DF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БАЛТАЙСКОГО </w:t>
      </w:r>
      <w:r w:rsidRPr="000E39DF">
        <w:rPr>
          <w:rFonts w:ascii="Times New Roman" w:hAnsi="Times New Roman" w:cs="Times New Roman"/>
          <w:b/>
          <w:bCs/>
          <w:sz w:val="36"/>
          <w:szCs w:val="36"/>
        </w:rPr>
        <w:t>МУНИЦИПАЛЬНОГО РАЙОНА</w:t>
      </w:r>
    </w:p>
    <w:p w:rsidR="00DD5528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E39DF">
        <w:rPr>
          <w:rFonts w:ascii="Times New Roman" w:hAnsi="Times New Roman" w:cs="Times New Roman"/>
          <w:b/>
          <w:bCs/>
          <w:sz w:val="36"/>
          <w:szCs w:val="36"/>
        </w:rPr>
        <w:t>САРАТОВСКОЙ ОБЛАСТИ</w:t>
      </w: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B1493D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A25445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D5528" w:rsidRPr="00275958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BA7D02" w:rsidRPr="00C74C98" w:rsidRDefault="00DD5528" w:rsidP="00C74C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4C9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Проект изменений в Правила землепользов</w:t>
      </w:r>
      <w:r w:rsidR="00075F41" w:rsidRPr="00C74C98">
        <w:rPr>
          <w:rFonts w:ascii="Times New Roman" w:hAnsi="Times New Roman" w:cs="Times New Roman"/>
          <w:b/>
          <w:bCs/>
          <w:sz w:val="24"/>
          <w:szCs w:val="24"/>
        </w:rPr>
        <w:t xml:space="preserve">ания и застройки </w:t>
      </w:r>
      <w:proofErr w:type="spellStart"/>
      <w:r w:rsidR="00702D3A" w:rsidRPr="00C74C98">
        <w:rPr>
          <w:rFonts w:ascii="Times New Roman" w:hAnsi="Times New Roman" w:cs="Times New Roman"/>
          <w:b/>
          <w:bCs/>
          <w:sz w:val="24"/>
          <w:szCs w:val="24"/>
        </w:rPr>
        <w:t>Царевщинского</w:t>
      </w:r>
      <w:proofErr w:type="spellEnd"/>
      <w:r w:rsidRPr="00C74C98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муниципального образования Балтайского муниципального района Саратовской области</w:t>
      </w:r>
    </w:p>
    <w:p w:rsidR="00C74C98" w:rsidRPr="00C74C98" w:rsidRDefault="00C74C98" w:rsidP="00C74C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1C9B" w:rsidRPr="00C74C98" w:rsidRDefault="00DD5528" w:rsidP="001F1C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4C98">
        <w:rPr>
          <w:rFonts w:ascii="Times New Roman" w:hAnsi="Times New Roman" w:cs="Times New Roman"/>
          <w:b/>
          <w:sz w:val="24"/>
          <w:szCs w:val="24"/>
        </w:rPr>
        <w:t>Фрагмент «Карты градостроительного зонирования»</w:t>
      </w:r>
      <w:r w:rsidR="001F1C9B" w:rsidRPr="00C74C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02D3A" w:rsidRPr="00C74C98">
        <w:rPr>
          <w:rFonts w:ascii="Times New Roman" w:hAnsi="Times New Roman" w:cs="Times New Roman"/>
          <w:b/>
          <w:bCs/>
          <w:sz w:val="24"/>
          <w:szCs w:val="24"/>
        </w:rPr>
        <w:t>Царевщинского</w:t>
      </w:r>
      <w:proofErr w:type="spellEnd"/>
      <w:r w:rsidR="001F1C9B" w:rsidRPr="00C74C98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муниципального образования Балтайского муниципального района Саратовской области</w:t>
      </w:r>
    </w:p>
    <w:p w:rsidR="001F1C9B" w:rsidRPr="00C74C98" w:rsidRDefault="001F1C9B" w:rsidP="001F1C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C9B" w:rsidRPr="00C74C98" w:rsidRDefault="001F1C9B" w:rsidP="0067646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C98">
        <w:rPr>
          <w:rFonts w:ascii="Times New Roman" w:hAnsi="Times New Roman" w:cs="Times New Roman"/>
          <w:sz w:val="24"/>
          <w:szCs w:val="24"/>
        </w:rPr>
        <w:t xml:space="preserve">Территория с местоположением: Саратовская область, Балтайский район, с. </w:t>
      </w:r>
      <w:proofErr w:type="spellStart"/>
      <w:r w:rsidR="00702D3A" w:rsidRPr="00C74C98">
        <w:rPr>
          <w:rFonts w:ascii="Times New Roman" w:hAnsi="Times New Roman" w:cs="Times New Roman"/>
          <w:sz w:val="24"/>
          <w:szCs w:val="24"/>
        </w:rPr>
        <w:t>Царевщина</w:t>
      </w:r>
      <w:proofErr w:type="spellEnd"/>
      <w:r w:rsidRPr="00C74C98">
        <w:rPr>
          <w:rFonts w:ascii="Times New Roman" w:hAnsi="Times New Roman" w:cs="Times New Roman"/>
          <w:sz w:val="24"/>
          <w:szCs w:val="24"/>
        </w:rPr>
        <w:t xml:space="preserve"> </w:t>
      </w:r>
      <w:r w:rsidR="00616223" w:rsidRPr="00C74C98">
        <w:rPr>
          <w:rFonts w:ascii="Times New Roman" w:eastAsia="Times New Roman" w:hAnsi="Times New Roman" w:cs="Times New Roman"/>
          <w:sz w:val="24"/>
          <w:szCs w:val="24"/>
          <w:lang w:eastAsia="ru-RU"/>
        </w:rPr>
        <w:t>ул.</w:t>
      </w:r>
      <w:r w:rsidR="00702D3A" w:rsidRPr="00C74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Комсомольская </w:t>
      </w:r>
      <w:proofErr w:type="spellStart"/>
      <w:r w:rsidR="00702D3A" w:rsidRPr="00C74C9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="00702D3A" w:rsidRPr="00C74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/у </w:t>
      </w:r>
      <w:r w:rsidR="00676462" w:rsidRPr="00C74C98">
        <w:rPr>
          <w:rFonts w:ascii="Times New Roman" w:eastAsia="Times New Roman" w:hAnsi="Times New Roman" w:cs="Times New Roman"/>
          <w:sz w:val="24"/>
          <w:szCs w:val="24"/>
          <w:lang w:eastAsia="ru-RU"/>
        </w:rPr>
        <w:t>10а</w:t>
      </w:r>
      <w:r w:rsidRPr="00C74C98">
        <w:rPr>
          <w:rFonts w:ascii="Times New Roman" w:hAnsi="Times New Roman" w:cs="Times New Roman"/>
          <w:sz w:val="24"/>
          <w:szCs w:val="24"/>
        </w:rPr>
        <w:t>,</w:t>
      </w:r>
      <w:r w:rsidR="00676462" w:rsidRPr="00C74C98">
        <w:rPr>
          <w:rFonts w:ascii="Times New Roman" w:hAnsi="Times New Roman" w:cs="Times New Roman"/>
          <w:sz w:val="24"/>
          <w:szCs w:val="24"/>
        </w:rPr>
        <w:t xml:space="preserve"> кадастровый номер 64:07:070101:2831,</w:t>
      </w:r>
      <w:r w:rsidR="00001903" w:rsidRPr="00C74C98">
        <w:rPr>
          <w:rFonts w:ascii="Times New Roman" w:hAnsi="Times New Roman" w:cs="Times New Roman"/>
          <w:sz w:val="24"/>
          <w:szCs w:val="24"/>
        </w:rPr>
        <w:t xml:space="preserve"> исключаемая</w:t>
      </w:r>
      <w:r w:rsidRPr="00C74C98">
        <w:rPr>
          <w:rFonts w:ascii="Times New Roman" w:hAnsi="Times New Roman" w:cs="Times New Roman"/>
          <w:sz w:val="24"/>
          <w:szCs w:val="24"/>
        </w:rPr>
        <w:t xml:space="preserve"> </w:t>
      </w:r>
      <w:r w:rsidR="00001903" w:rsidRPr="00C74C98">
        <w:rPr>
          <w:rFonts w:ascii="Times New Roman" w:hAnsi="Times New Roman" w:cs="Times New Roman"/>
          <w:sz w:val="24"/>
          <w:szCs w:val="24"/>
        </w:rPr>
        <w:t>из</w:t>
      </w:r>
      <w:r w:rsidRPr="00C74C98">
        <w:rPr>
          <w:rFonts w:ascii="Times New Roman" w:hAnsi="Times New Roman" w:cs="Times New Roman"/>
          <w:sz w:val="24"/>
          <w:szCs w:val="24"/>
        </w:rPr>
        <w:t xml:space="preserve"> территориальн</w:t>
      </w:r>
      <w:r w:rsidR="00001903" w:rsidRPr="00C74C98">
        <w:rPr>
          <w:rFonts w:ascii="Times New Roman" w:hAnsi="Times New Roman" w:cs="Times New Roman"/>
          <w:sz w:val="24"/>
          <w:szCs w:val="24"/>
        </w:rPr>
        <w:t>ой</w:t>
      </w:r>
      <w:r w:rsidRPr="00C74C98">
        <w:rPr>
          <w:rFonts w:ascii="Times New Roman" w:hAnsi="Times New Roman" w:cs="Times New Roman"/>
          <w:sz w:val="24"/>
          <w:szCs w:val="24"/>
        </w:rPr>
        <w:t xml:space="preserve"> зон</w:t>
      </w:r>
      <w:r w:rsidR="00001903" w:rsidRPr="00C74C98">
        <w:rPr>
          <w:rFonts w:ascii="Times New Roman" w:hAnsi="Times New Roman" w:cs="Times New Roman"/>
          <w:sz w:val="24"/>
          <w:szCs w:val="24"/>
        </w:rPr>
        <w:t xml:space="preserve">ы </w:t>
      </w:r>
      <w:r w:rsidR="00676462" w:rsidRPr="00C74C98">
        <w:rPr>
          <w:rFonts w:ascii="Times New Roman" w:eastAsia="Times New Roman" w:hAnsi="Times New Roman" w:cs="Times New Roman"/>
          <w:sz w:val="24"/>
          <w:szCs w:val="24"/>
          <w:lang w:eastAsia="ru-RU"/>
        </w:rPr>
        <w:t>Ж1</w:t>
      </w:r>
      <w:r w:rsidR="00616223" w:rsidRPr="00C74C98">
        <w:rPr>
          <w:rFonts w:ascii="Times New Roman" w:eastAsia="Times New Roman" w:hAnsi="Times New Roman" w:cs="Times New Roman"/>
          <w:spacing w:val="-10"/>
          <w:sz w:val="24"/>
          <w:szCs w:val="24"/>
          <w:lang w:eastAsia="ar-SA"/>
        </w:rPr>
        <w:t xml:space="preserve"> – з</w:t>
      </w:r>
      <w:r w:rsidR="00616223" w:rsidRPr="00C74C9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она, </w:t>
      </w:r>
      <w:r w:rsidR="00676462" w:rsidRPr="00C74C9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застройки индивидуальными жилыми домами</w:t>
      </w:r>
    </w:p>
    <w:p w:rsidR="001F1C9B" w:rsidRDefault="006A3F91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53100" cy="3724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C9B" w:rsidRDefault="001F1C9B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noProof/>
        </w:rPr>
      </w:pPr>
    </w:p>
    <w:p w:rsidR="00C74C98" w:rsidRDefault="00C74C98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6DE" w:rsidRPr="00884D34" w:rsidRDefault="0068126B" w:rsidP="00C556DE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D34">
        <w:rPr>
          <w:rFonts w:ascii="Times New Roman" w:hAnsi="Times New Roman" w:cs="Times New Roman"/>
          <w:sz w:val="24"/>
          <w:szCs w:val="24"/>
        </w:rPr>
        <w:lastRenderedPageBreak/>
        <w:t xml:space="preserve">Территория с местоположением: Саратовская область, Балтайский район, с. </w:t>
      </w:r>
      <w:proofErr w:type="spellStart"/>
      <w:r w:rsidRPr="00884D34">
        <w:rPr>
          <w:rFonts w:ascii="Times New Roman" w:hAnsi="Times New Roman" w:cs="Times New Roman"/>
          <w:sz w:val="24"/>
          <w:szCs w:val="24"/>
        </w:rPr>
        <w:t>Царевщина</w:t>
      </w:r>
      <w:proofErr w:type="spellEnd"/>
      <w:r w:rsidRPr="00884D34">
        <w:rPr>
          <w:rFonts w:ascii="Times New Roman" w:hAnsi="Times New Roman" w:cs="Times New Roman"/>
          <w:sz w:val="24"/>
          <w:szCs w:val="24"/>
        </w:rPr>
        <w:t xml:space="preserve"> </w:t>
      </w:r>
      <w:r w:rsidRPr="00884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ул.Комсомольская </w:t>
      </w:r>
      <w:proofErr w:type="spellStart"/>
      <w:r w:rsidRPr="00884D3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884D34">
        <w:rPr>
          <w:rFonts w:ascii="Times New Roman" w:eastAsia="Times New Roman" w:hAnsi="Times New Roman" w:cs="Times New Roman"/>
          <w:sz w:val="24"/>
          <w:szCs w:val="24"/>
          <w:lang w:eastAsia="ru-RU"/>
        </w:rPr>
        <w:t>/у 10а</w:t>
      </w:r>
      <w:r w:rsidRPr="00884D34">
        <w:rPr>
          <w:rFonts w:ascii="Times New Roman" w:hAnsi="Times New Roman" w:cs="Times New Roman"/>
          <w:sz w:val="24"/>
          <w:szCs w:val="24"/>
        </w:rPr>
        <w:t xml:space="preserve">, кадастровый номер 64:07:070101:2831, </w:t>
      </w:r>
      <w:r w:rsidR="00C556DE" w:rsidRPr="00884D34">
        <w:rPr>
          <w:rFonts w:ascii="Times New Roman" w:hAnsi="Times New Roman" w:cs="Times New Roman"/>
          <w:sz w:val="24"/>
          <w:szCs w:val="24"/>
        </w:rPr>
        <w:t>включаемая в территориальную зону</w:t>
      </w:r>
      <w:r w:rsidR="00C556DE" w:rsidRPr="00884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884D3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52C70" w:rsidRPr="00884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56DE" w:rsidRPr="00884D3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52C70" w:rsidRPr="00884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56DE" w:rsidRPr="00884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зона </w:t>
      </w:r>
      <w:r w:rsidR="00884D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 объектов социального и коммунально-бытового назначения</w:t>
      </w:r>
    </w:p>
    <w:p w:rsidR="00392B65" w:rsidRDefault="006A3F91" w:rsidP="00C556D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53100" cy="3800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735" w:rsidRDefault="00722735" w:rsidP="00DD55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735" w:rsidRDefault="00722735" w:rsidP="00F964C5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F964C5" w:rsidRDefault="00F964C5" w:rsidP="000904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ectPr w:rsidR="00F964C5" w:rsidSect="00DD5528">
          <w:pgSz w:w="11906" w:h="16838"/>
          <w:pgMar w:top="567" w:right="1134" w:bottom="567" w:left="1701" w:header="397" w:footer="709" w:gutter="0"/>
          <w:cols w:space="708"/>
          <w:docGrid w:linePitch="360"/>
        </w:sectPr>
      </w:pPr>
    </w:p>
    <w:p w:rsidR="0078393B" w:rsidRDefault="0078393B" w:rsidP="00EF0DE9">
      <w:pPr>
        <w:spacing w:after="0" w:line="240" w:lineRule="auto"/>
        <w:ind w:left="510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 2</w:t>
      </w:r>
    </w:p>
    <w:p w:rsidR="0078393B" w:rsidRDefault="0078393B" w:rsidP="00EF0DE9">
      <w:pPr>
        <w:spacing w:after="0" w:line="240" w:lineRule="auto"/>
        <w:ind w:left="510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решению Собрания депутатов Балтайского муниципального района Саратовской области</w:t>
      </w:r>
    </w:p>
    <w:p w:rsidR="0078393B" w:rsidRDefault="0078393B" w:rsidP="00EF0DE9">
      <w:pPr>
        <w:spacing w:after="0" w:line="240" w:lineRule="auto"/>
        <w:ind w:left="510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</w:t>
      </w:r>
      <w:r w:rsidR="00EF0DE9">
        <w:rPr>
          <w:rFonts w:ascii="Times New Roman" w:hAnsi="Times New Roman" w:cs="Times New Roman"/>
          <w:sz w:val="28"/>
        </w:rPr>
        <w:t>31.07.2025</w:t>
      </w:r>
      <w:r>
        <w:rPr>
          <w:rFonts w:ascii="Times New Roman" w:hAnsi="Times New Roman" w:cs="Times New Roman"/>
          <w:sz w:val="28"/>
        </w:rPr>
        <w:t xml:space="preserve"> №</w:t>
      </w:r>
      <w:r w:rsidR="00EF0DE9">
        <w:rPr>
          <w:rFonts w:ascii="Times New Roman" w:hAnsi="Times New Roman" w:cs="Times New Roman"/>
          <w:sz w:val="28"/>
        </w:rPr>
        <w:t xml:space="preserve"> 957</w:t>
      </w:r>
    </w:p>
    <w:p w:rsidR="0078393B" w:rsidRDefault="0078393B" w:rsidP="007839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8393B" w:rsidRDefault="0078393B" w:rsidP="007839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8393B" w:rsidRDefault="0078393B" w:rsidP="007839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Состав</w:t>
      </w:r>
    </w:p>
    <w:p w:rsidR="0078393B" w:rsidRDefault="0078393B" w:rsidP="0078393B">
      <w:pPr>
        <w:widowControl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рабочей группы по организации подготовки и проведения публичных слушаний по проекту Правил землепользования и застройки </w:t>
      </w:r>
      <w:proofErr w:type="spellStart"/>
      <w:r w:rsidR="00E70E1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Царевщинского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образования Балтайского муниципального района Саратовской области</w:t>
      </w:r>
    </w:p>
    <w:p w:rsidR="0078393B" w:rsidRDefault="0078393B" w:rsidP="007839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393B" w:rsidRDefault="00E70E16" w:rsidP="0078393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Козурманов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Дмитрий Владимирович</w:t>
      </w:r>
      <w:r w:rsidR="0078393B">
        <w:rPr>
          <w:rFonts w:ascii="Times New Roman" w:hAnsi="Times New Roman" w:cs="Times New Roman"/>
          <w:sz w:val="28"/>
          <w:szCs w:val="28"/>
          <w:lang w:eastAsia="ru-RU"/>
        </w:rPr>
        <w:t xml:space="preserve"> – и.о. первого заместителя главы администрации Балтайского муниципального района, руководитель рабочей группы;</w:t>
      </w:r>
    </w:p>
    <w:p w:rsidR="0078393B" w:rsidRDefault="0078393B" w:rsidP="0078393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AF468B">
        <w:rPr>
          <w:rFonts w:ascii="Times New Roman" w:hAnsi="Times New Roman" w:cs="Times New Roman"/>
          <w:sz w:val="28"/>
          <w:szCs w:val="28"/>
          <w:lang w:eastAsia="ru-RU"/>
        </w:rPr>
        <w:t>ирюкова Надежда Николаевна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консультант отдела строительства, архитектуры и ЖКХ администрации Балтайского муниципального района, секретарь рабочей группы.</w:t>
      </w:r>
    </w:p>
    <w:p w:rsidR="0078393B" w:rsidRDefault="0078393B" w:rsidP="0078393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Члены рабочей группы:</w:t>
      </w:r>
    </w:p>
    <w:p w:rsidR="0078393B" w:rsidRDefault="006357AB" w:rsidP="0078393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Бабошин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Евгений Викторович</w:t>
      </w:r>
      <w:r w:rsidR="0078393B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начальник</w:t>
      </w:r>
      <w:r w:rsidR="0078393B">
        <w:rPr>
          <w:rFonts w:ascii="Times New Roman" w:hAnsi="Times New Roman" w:cs="Times New Roman"/>
          <w:sz w:val="28"/>
          <w:szCs w:val="28"/>
          <w:lang w:eastAsia="ru-RU"/>
        </w:rPr>
        <w:t xml:space="preserve"> отдела строительства, архитектуры и ЖКХ администрации Балтайского муниципального района;</w:t>
      </w:r>
    </w:p>
    <w:p w:rsidR="0078393B" w:rsidRDefault="006357AB" w:rsidP="0078393B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Чиркова Татьяна Александровна</w:t>
      </w:r>
      <w:r w:rsidR="0078393B">
        <w:rPr>
          <w:rFonts w:ascii="Times New Roman" w:hAnsi="Times New Roman" w:cs="Times New Roman"/>
          <w:sz w:val="28"/>
          <w:szCs w:val="28"/>
          <w:lang w:eastAsia="ru-RU"/>
        </w:rPr>
        <w:t xml:space="preserve"> – начальник отдела по управлению муниципальным имуществом и земельными ресурсами администрации Балтайского муниципального района.</w:t>
      </w:r>
    </w:p>
    <w:p w:rsidR="0078393B" w:rsidRDefault="0078393B" w:rsidP="0078393B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393B" w:rsidRDefault="00627F88" w:rsidP="0078393B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Петров </w:t>
      </w:r>
      <w:r w:rsidR="002C3AB5">
        <w:rPr>
          <w:rFonts w:ascii="Times New Roman" w:hAnsi="Times New Roman" w:cs="Times New Roman"/>
          <w:sz w:val="28"/>
          <w:szCs w:val="28"/>
          <w:lang w:eastAsia="ru-RU"/>
        </w:rPr>
        <w:t>Андрей Вячеславович</w:t>
      </w:r>
      <w:r w:rsidR="0078393B">
        <w:rPr>
          <w:rFonts w:ascii="Times New Roman" w:hAnsi="Times New Roman" w:cs="Times New Roman"/>
          <w:sz w:val="28"/>
          <w:szCs w:val="28"/>
          <w:lang w:eastAsia="ru-RU"/>
        </w:rPr>
        <w:t xml:space="preserve"> – глав</w:t>
      </w:r>
      <w:r w:rsidR="002C3A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7839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C3AB5">
        <w:rPr>
          <w:rFonts w:ascii="Times New Roman" w:hAnsi="Times New Roman" w:cs="Times New Roman"/>
          <w:sz w:val="28"/>
          <w:szCs w:val="28"/>
          <w:lang w:eastAsia="ru-RU"/>
        </w:rPr>
        <w:t>Царевщинского</w:t>
      </w:r>
      <w:proofErr w:type="spellEnd"/>
      <w:r w:rsidR="0078393B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</w:t>
      </w:r>
      <w:r w:rsidR="002C3AB5">
        <w:rPr>
          <w:rFonts w:ascii="Times New Roman" w:hAnsi="Times New Roman" w:cs="Times New Roman"/>
          <w:sz w:val="28"/>
          <w:szCs w:val="28"/>
          <w:lang w:eastAsia="ru-RU"/>
        </w:rPr>
        <w:t>образования</w:t>
      </w:r>
      <w:r w:rsidR="0071433C">
        <w:rPr>
          <w:rFonts w:ascii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</w:t>
      </w:r>
      <w:r w:rsidR="0078393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50996" w:rsidRPr="00090411" w:rsidRDefault="00050996" w:rsidP="00050996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050996" w:rsidRPr="00090411" w:rsidSect="00740E25">
      <w:pgSz w:w="11906" w:h="16838"/>
      <w:pgMar w:top="567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916" w:rsidRDefault="000E0916" w:rsidP="00DD5528">
      <w:pPr>
        <w:spacing w:after="0" w:line="240" w:lineRule="auto"/>
      </w:pPr>
      <w:r>
        <w:separator/>
      </w:r>
    </w:p>
  </w:endnote>
  <w:endnote w:type="continuationSeparator" w:id="0">
    <w:p w:rsidR="000E0916" w:rsidRDefault="000E0916" w:rsidP="00DD5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916" w:rsidRDefault="000E0916" w:rsidP="00DD5528">
      <w:pPr>
        <w:spacing w:after="0" w:line="240" w:lineRule="auto"/>
      </w:pPr>
      <w:r>
        <w:separator/>
      </w:r>
    </w:p>
  </w:footnote>
  <w:footnote w:type="continuationSeparator" w:id="0">
    <w:p w:rsidR="000E0916" w:rsidRDefault="000E0916" w:rsidP="00DD5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8126"/>
      <w:docPartObj>
        <w:docPartGallery w:val="Page Numbers (Top of Page)"/>
        <w:docPartUnique/>
      </w:docPartObj>
    </w:sdtPr>
    <w:sdtContent>
      <w:p w:rsidR="00DD5528" w:rsidRDefault="008455D3" w:rsidP="00DD5528">
        <w:pPr>
          <w:pStyle w:val="a7"/>
          <w:jc w:val="center"/>
        </w:pPr>
        <w:r w:rsidRPr="00DD5528">
          <w:rPr>
            <w:rFonts w:ascii="Times New Roman" w:hAnsi="Times New Roman" w:cs="Times New Roman"/>
          </w:rPr>
          <w:fldChar w:fldCharType="begin"/>
        </w:r>
        <w:r w:rsidR="00DD5528" w:rsidRPr="00DD5528">
          <w:rPr>
            <w:rFonts w:ascii="Times New Roman" w:hAnsi="Times New Roman" w:cs="Times New Roman"/>
          </w:rPr>
          <w:instrText xml:space="preserve"> PAGE   \* MERGEFORMAT </w:instrText>
        </w:r>
        <w:r w:rsidRPr="00DD5528">
          <w:rPr>
            <w:rFonts w:ascii="Times New Roman" w:hAnsi="Times New Roman" w:cs="Times New Roman"/>
          </w:rPr>
          <w:fldChar w:fldCharType="separate"/>
        </w:r>
        <w:r w:rsidR="003C20E3">
          <w:rPr>
            <w:rFonts w:ascii="Times New Roman" w:hAnsi="Times New Roman" w:cs="Times New Roman"/>
            <w:noProof/>
          </w:rPr>
          <w:t>6</w:t>
        </w:r>
        <w:r w:rsidRPr="00DD5528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4F543F"/>
    <w:multiLevelType w:val="hybridMultilevel"/>
    <w:tmpl w:val="68F05FF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7705"/>
    <w:rsid w:val="000007F5"/>
    <w:rsid w:val="00001903"/>
    <w:rsid w:val="00022B4D"/>
    <w:rsid w:val="00025F30"/>
    <w:rsid w:val="00033635"/>
    <w:rsid w:val="0003508F"/>
    <w:rsid w:val="00050996"/>
    <w:rsid w:val="00075F41"/>
    <w:rsid w:val="000821B7"/>
    <w:rsid w:val="00090411"/>
    <w:rsid w:val="000E0916"/>
    <w:rsid w:val="000E6BEA"/>
    <w:rsid w:val="001824B8"/>
    <w:rsid w:val="00192D6D"/>
    <w:rsid w:val="001B241A"/>
    <w:rsid w:val="001C0BAA"/>
    <w:rsid w:val="001C3E2E"/>
    <w:rsid w:val="001D66AB"/>
    <w:rsid w:val="001F1C9B"/>
    <w:rsid w:val="001F25E8"/>
    <w:rsid w:val="00205556"/>
    <w:rsid w:val="00223B96"/>
    <w:rsid w:val="00297683"/>
    <w:rsid w:val="002B4ED9"/>
    <w:rsid w:val="002C3AB5"/>
    <w:rsid w:val="002C59E7"/>
    <w:rsid w:val="002E2EE1"/>
    <w:rsid w:val="002F2E97"/>
    <w:rsid w:val="002F78DE"/>
    <w:rsid w:val="00316CA8"/>
    <w:rsid w:val="00341299"/>
    <w:rsid w:val="00355BDD"/>
    <w:rsid w:val="00373478"/>
    <w:rsid w:val="00376938"/>
    <w:rsid w:val="0039257D"/>
    <w:rsid w:val="00392B65"/>
    <w:rsid w:val="00392EA6"/>
    <w:rsid w:val="003C20E3"/>
    <w:rsid w:val="003E465A"/>
    <w:rsid w:val="003F72E9"/>
    <w:rsid w:val="00452C70"/>
    <w:rsid w:val="00461E8D"/>
    <w:rsid w:val="00462D10"/>
    <w:rsid w:val="00484D7D"/>
    <w:rsid w:val="004947B2"/>
    <w:rsid w:val="004A1517"/>
    <w:rsid w:val="004A3EB8"/>
    <w:rsid w:val="004B4436"/>
    <w:rsid w:val="004C7E06"/>
    <w:rsid w:val="004F4D8B"/>
    <w:rsid w:val="00524858"/>
    <w:rsid w:val="00525A2C"/>
    <w:rsid w:val="005867CF"/>
    <w:rsid w:val="00600F48"/>
    <w:rsid w:val="006064F0"/>
    <w:rsid w:val="00616223"/>
    <w:rsid w:val="0061747C"/>
    <w:rsid w:val="00627F88"/>
    <w:rsid w:val="006357AB"/>
    <w:rsid w:val="0065135F"/>
    <w:rsid w:val="00676462"/>
    <w:rsid w:val="0068126B"/>
    <w:rsid w:val="006A3F91"/>
    <w:rsid w:val="006C5F7E"/>
    <w:rsid w:val="006D1152"/>
    <w:rsid w:val="006D29E1"/>
    <w:rsid w:val="006F40EF"/>
    <w:rsid w:val="006F468E"/>
    <w:rsid w:val="00702D3A"/>
    <w:rsid w:val="0071433C"/>
    <w:rsid w:val="007206CF"/>
    <w:rsid w:val="00722735"/>
    <w:rsid w:val="00740E25"/>
    <w:rsid w:val="0078393B"/>
    <w:rsid w:val="008310AA"/>
    <w:rsid w:val="008342BB"/>
    <w:rsid w:val="00842651"/>
    <w:rsid w:val="008455D3"/>
    <w:rsid w:val="00853A4E"/>
    <w:rsid w:val="00870C05"/>
    <w:rsid w:val="00884664"/>
    <w:rsid w:val="00884D34"/>
    <w:rsid w:val="008940E8"/>
    <w:rsid w:val="008C3E77"/>
    <w:rsid w:val="008D790B"/>
    <w:rsid w:val="008F51D8"/>
    <w:rsid w:val="009425BE"/>
    <w:rsid w:val="00963404"/>
    <w:rsid w:val="00964913"/>
    <w:rsid w:val="00966E9B"/>
    <w:rsid w:val="009A4337"/>
    <w:rsid w:val="009D1B5F"/>
    <w:rsid w:val="00A010F7"/>
    <w:rsid w:val="00A05A67"/>
    <w:rsid w:val="00A12AAB"/>
    <w:rsid w:val="00A25445"/>
    <w:rsid w:val="00A25CCC"/>
    <w:rsid w:val="00A3238F"/>
    <w:rsid w:val="00A82B3F"/>
    <w:rsid w:val="00A9275D"/>
    <w:rsid w:val="00AB1CA1"/>
    <w:rsid w:val="00AC1B3C"/>
    <w:rsid w:val="00AF1B54"/>
    <w:rsid w:val="00AF468B"/>
    <w:rsid w:val="00B13384"/>
    <w:rsid w:val="00B1493D"/>
    <w:rsid w:val="00B26FF9"/>
    <w:rsid w:val="00B40E0C"/>
    <w:rsid w:val="00B5471C"/>
    <w:rsid w:val="00BA7D02"/>
    <w:rsid w:val="00BC4E45"/>
    <w:rsid w:val="00BD1743"/>
    <w:rsid w:val="00BD3749"/>
    <w:rsid w:val="00BF7AFF"/>
    <w:rsid w:val="00C27614"/>
    <w:rsid w:val="00C42674"/>
    <w:rsid w:val="00C556DE"/>
    <w:rsid w:val="00C74C98"/>
    <w:rsid w:val="00C87899"/>
    <w:rsid w:val="00C9060A"/>
    <w:rsid w:val="00CB0368"/>
    <w:rsid w:val="00CD5762"/>
    <w:rsid w:val="00CD783D"/>
    <w:rsid w:val="00CF0286"/>
    <w:rsid w:val="00D1499B"/>
    <w:rsid w:val="00D214CA"/>
    <w:rsid w:val="00D34577"/>
    <w:rsid w:val="00D36AF8"/>
    <w:rsid w:val="00D435A9"/>
    <w:rsid w:val="00D5151D"/>
    <w:rsid w:val="00D95D46"/>
    <w:rsid w:val="00DA70E5"/>
    <w:rsid w:val="00DB7705"/>
    <w:rsid w:val="00DB7B59"/>
    <w:rsid w:val="00DC7953"/>
    <w:rsid w:val="00DD5528"/>
    <w:rsid w:val="00E0033E"/>
    <w:rsid w:val="00E07E19"/>
    <w:rsid w:val="00E42E9D"/>
    <w:rsid w:val="00E45CEB"/>
    <w:rsid w:val="00E466BB"/>
    <w:rsid w:val="00E514D4"/>
    <w:rsid w:val="00E61FAA"/>
    <w:rsid w:val="00E70E16"/>
    <w:rsid w:val="00E8634F"/>
    <w:rsid w:val="00ED61B7"/>
    <w:rsid w:val="00EF0DE9"/>
    <w:rsid w:val="00EF5EE3"/>
    <w:rsid w:val="00F05770"/>
    <w:rsid w:val="00F237E8"/>
    <w:rsid w:val="00F33E0F"/>
    <w:rsid w:val="00F35743"/>
    <w:rsid w:val="00F85414"/>
    <w:rsid w:val="00F9410C"/>
    <w:rsid w:val="00F964C5"/>
    <w:rsid w:val="00FD7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4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B26FF9"/>
    <w:pPr>
      <w:ind w:left="720"/>
      <w:contextualSpacing/>
    </w:pPr>
  </w:style>
  <w:style w:type="paragraph" w:customStyle="1" w:styleId="ConsPlusTitle">
    <w:name w:val="ConsPlusTitle"/>
    <w:rsid w:val="00740E25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5">
    <w:name w:val="Основной текст (5)"/>
    <w:uiPriority w:val="99"/>
    <w:rsid w:val="00DD5528"/>
    <w:rPr>
      <w:b/>
      <w:bCs/>
      <w:i/>
      <w:iCs/>
      <w:sz w:val="23"/>
      <w:szCs w:val="23"/>
      <w:u w:val="single"/>
      <w:shd w:val="clear" w:color="auto" w:fill="FFFFFF"/>
    </w:rPr>
  </w:style>
  <w:style w:type="paragraph" w:customStyle="1" w:styleId="a6">
    <w:name w:val="Обычный текст"/>
    <w:basedOn w:val="a"/>
    <w:uiPriority w:val="99"/>
    <w:rsid w:val="00DD552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ConsNormal">
    <w:name w:val="ConsNormal"/>
    <w:uiPriority w:val="99"/>
    <w:rsid w:val="00DD5528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DD5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D5528"/>
  </w:style>
  <w:style w:type="paragraph" w:styleId="a9">
    <w:name w:val="footer"/>
    <w:basedOn w:val="a"/>
    <w:link w:val="aa"/>
    <w:uiPriority w:val="99"/>
    <w:semiHidden/>
    <w:unhideWhenUsed/>
    <w:rsid w:val="00DD5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D55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4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33</cp:revision>
  <cp:lastPrinted>2025-07-31T05:22:00Z</cp:lastPrinted>
  <dcterms:created xsi:type="dcterms:W3CDTF">2025-07-15T09:16:00Z</dcterms:created>
  <dcterms:modified xsi:type="dcterms:W3CDTF">2025-07-31T05:23:00Z</dcterms:modified>
</cp:coreProperties>
</file>