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36" w:rsidRPr="00E32936" w:rsidRDefault="00E32936" w:rsidP="00E32936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Style w:val="a4"/>
          <w:rFonts w:ascii="PT Astra Serif" w:hAnsi="PT Astra Serif"/>
          <w:b w:val="0"/>
          <w:color w:val="000000"/>
          <w:sz w:val="28"/>
          <w:szCs w:val="27"/>
          <w:shd w:val="clear" w:color="auto" w:fill="FFFFFF"/>
        </w:rPr>
      </w:pP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Приложение</w:t>
      </w:r>
    </w:p>
    <w:p w:rsidR="00E32936" w:rsidRPr="00E32936" w:rsidRDefault="00E32936" w:rsidP="00E3293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E32936" w:rsidRPr="00E32936" w:rsidRDefault="00E32936" w:rsidP="00E3293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rFonts w:ascii="PT Astra Serif" w:hAnsi="PT Astra Serif"/>
          <w:b w:val="0"/>
          <w:bCs w:val="0"/>
          <w:color w:val="000000"/>
          <w:sz w:val="28"/>
          <w:szCs w:val="27"/>
          <w:shd w:val="clear" w:color="auto" w:fill="FFFFFF"/>
        </w:rPr>
      </w:pP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ПОЛОЖЕНИЕ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br/>
      </w: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о региональном конкурсе рисунков </w:t>
      </w:r>
    </w:p>
    <w:p w:rsidR="00E32936" w:rsidRPr="00E32936" w:rsidRDefault="00E32936" w:rsidP="00E3293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rFonts w:ascii="PT Astra Serif" w:hAnsi="PT Astra Serif"/>
          <w:b w:val="0"/>
          <w:bCs w:val="0"/>
          <w:color w:val="000000"/>
          <w:sz w:val="28"/>
          <w:szCs w:val="27"/>
          <w:shd w:val="clear" w:color="auto" w:fill="FFFFFF"/>
        </w:rPr>
      </w:pP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«Мой дорожный знак», </w:t>
      </w:r>
    </w:p>
    <w:p w:rsidR="00E32936" w:rsidRPr="00E32936" w:rsidRDefault="00E32936" w:rsidP="00E3293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PT Astra Serif" w:hAnsi="PT Astra Serif"/>
          <w:color w:val="000000"/>
          <w:sz w:val="22"/>
          <w:szCs w:val="21"/>
        </w:rPr>
      </w:pPr>
      <w:proofErr w:type="gramStart"/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посвященном</w:t>
      </w:r>
      <w:proofErr w:type="gramEnd"/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безопасности дорожного движения, в рамках национального проекта «Инфраструктура для жизни» 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br/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1. Общие положения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contextualSpacing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1.1. Настоящее положение определяет цели, задачи, сроки и порядок проведения конкурса </w:t>
      </w:r>
      <w:r w:rsidR="00D55B9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«Мой дорожный знак» (далее - конкурс)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</w:t>
      </w:r>
      <w:r w:rsidR="00D55B9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contextualSpacing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1.2. Организаторами конкурса являются </w:t>
      </w:r>
      <w:r w:rsidR="00D55B9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м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инистерство дорожного хозяйства Саратовской области совместно с </w:t>
      </w:r>
      <w:r w:rsidR="00CE3EAE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у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правлени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ем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Госавтоинспекции ГУ МВД России по Саратовской области.</w:t>
      </w:r>
    </w:p>
    <w:p w:rsidR="00E32936" w:rsidRPr="00E32936" w:rsidRDefault="00E32936" w:rsidP="00CE3EAE">
      <w:pPr>
        <w:pStyle w:val="a3"/>
        <w:shd w:val="clear" w:color="auto" w:fill="FFFFFF"/>
        <w:spacing w:after="0" w:line="288" w:lineRule="atLeast"/>
        <w:contextualSpacing/>
        <w:jc w:val="both"/>
        <w:rPr>
          <w:rFonts w:ascii="PT Astra Serif" w:hAnsi="PT Astra Serif"/>
          <w:color w:val="000000"/>
          <w:sz w:val="28"/>
          <w:szCs w:val="21"/>
        </w:rPr>
      </w:pPr>
      <w:r w:rsidRPr="00E32936">
        <w:rPr>
          <w:rFonts w:ascii="PT Astra Serif" w:hAnsi="PT Astra Serif"/>
          <w:color w:val="000000"/>
          <w:sz w:val="28"/>
          <w:szCs w:val="21"/>
        </w:rPr>
        <w:t xml:space="preserve">1.3. Информация о конкурсе </w:t>
      </w:r>
      <w:r w:rsidR="00D55B9A">
        <w:rPr>
          <w:rStyle w:val="a4"/>
          <w:rFonts w:ascii="PT Astra Serif" w:hAnsi="PT Astra Serif"/>
          <w:b w:val="0"/>
          <w:color w:val="000000"/>
          <w:sz w:val="28"/>
          <w:szCs w:val="27"/>
          <w:shd w:val="clear" w:color="auto" w:fill="FFFFFF"/>
        </w:rPr>
        <w:t xml:space="preserve">размещается </w:t>
      </w:r>
      <w:r w:rsidRPr="00E32936">
        <w:rPr>
          <w:rFonts w:ascii="PT Astra Serif" w:hAnsi="PT Astra Serif"/>
          <w:color w:val="000000"/>
          <w:sz w:val="28"/>
          <w:szCs w:val="21"/>
        </w:rPr>
        <w:t xml:space="preserve">в сети Интернет в группе «Дороги Саратовской области» в </w:t>
      </w:r>
      <w:proofErr w:type="spellStart"/>
      <w:r w:rsidRPr="00E32936">
        <w:rPr>
          <w:rFonts w:ascii="PT Astra Serif" w:hAnsi="PT Astra Serif"/>
          <w:color w:val="000000"/>
          <w:sz w:val="28"/>
          <w:szCs w:val="21"/>
        </w:rPr>
        <w:t>Вк</w:t>
      </w:r>
      <w:proofErr w:type="spellEnd"/>
      <w:r w:rsidRPr="00E32936">
        <w:rPr>
          <w:rFonts w:ascii="PT Astra Serif" w:hAnsi="PT Astra Serif"/>
          <w:color w:val="000000"/>
          <w:sz w:val="28"/>
          <w:szCs w:val="21"/>
        </w:rPr>
        <w:t xml:space="preserve"> (</w:t>
      </w:r>
      <w:hyperlink r:id="rId5" w:history="1">
        <w:r w:rsidRPr="00E32936">
          <w:rPr>
            <w:rStyle w:val="a5"/>
            <w:rFonts w:ascii="PT Astra Serif" w:hAnsi="PT Astra Serif"/>
            <w:sz w:val="28"/>
            <w:szCs w:val="28"/>
          </w:rPr>
          <w:t>https://vk.com/idzhsaratovobl</w:t>
        </w:r>
      </w:hyperlink>
      <w:r w:rsidRPr="00E32936">
        <w:rPr>
          <w:rFonts w:ascii="PT Astra Serif" w:hAnsi="PT Astra Serif"/>
          <w:color w:val="000000"/>
          <w:sz w:val="28"/>
          <w:szCs w:val="21"/>
        </w:rPr>
        <w:t xml:space="preserve">). 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2. Цели</w:t>
      </w:r>
    </w:p>
    <w:p w:rsidR="00E32936" w:rsidRPr="00E32936" w:rsidRDefault="00E32936" w:rsidP="00CE3EAE">
      <w:pPr>
        <w:pStyle w:val="a3"/>
        <w:shd w:val="clear" w:color="auto" w:fill="FFFFFF"/>
        <w:spacing w:line="288" w:lineRule="atLeast"/>
        <w:contextualSpacing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Конкурс проводится в целях:</w:t>
      </w:r>
    </w:p>
    <w:p w:rsidR="00E32936" w:rsidRPr="00E32936" w:rsidRDefault="009047E0" w:rsidP="00CE3EAE">
      <w:pPr>
        <w:pStyle w:val="a3"/>
        <w:shd w:val="clear" w:color="auto" w:fill="FFFFFF"/>
        <w:spacing w:line="288" w:lineRule="atLeast"/>
        <w:contextualSpacing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2.1. 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пропаганды безопасности дорожного движения и профилактики дорожно-транспортных происшествий с участием детей;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contextualSpacing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2.2. вовлечения детей в практическую деятельность по </w:t>
      </w:r>
      <w:r w:rsidR="00D55B9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изучению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правил дорожного движения;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contextualSpacing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2.3. привлечения внимания общественности к проблемам детского дорожно-транспортного травматизма.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contextualSpacing/>
        <w:jc w:val="both"/>
        <w:rPr>
          <w:rFonts w:ascii="PT Astra Serif" w:hAnsi="PT Astra Serif"/>
          <w:color w:val="000000"/>
          <w:sz w:val="22"/>
          <w:szCs w:val="21"/>
        </w:rPr>
      </w:pP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3. Условия конкурса</w:t>
      </w:r>
    </w:p>
    <w:p w:rsidR="00E32936" w:rsidRPr="00E32936" w:rsidRDefault="00E32936" w:rsidP="00CE3EAE">
      <w:pPr>
        <w:pStyle w:val="a3"/>
        <w:shd w:val="clear" w:color="auto" w:fill="FFFFFF"/>
        <w:spacing w:after="0" w:afterAutospacing="0" w:line="288" w:lineRule="atLeast"/>
        <w:contextualSpacing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3.1. К участию в конкурсе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рисунков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приглашаются дети и подростки в возрасте от 7 до 16 лет, учащиеся общеобразовательных учреждений, учреждений дополнительного образования детей, </w:t>
      </w:r>
      <w:proofErr w:type="spellStart"/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средне-специальных</w:t>
      </w:r>
      <w:proofErr w:type="spellEnd"/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учебных заведений, участники детских организаций и объединений Саратовской области. 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3.2. Компьютерный рисунок </w:t>
      </w:r>
      <w:r w:rsidR="00D55B9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может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быть выполнен в любом графическом редакторе. Художественный рисунок может быть </w:t>
      </w:r>
      <w:r w:rsidR="00D55B9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выполнен 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в любой технике. </w:t>
      </w:r>
    </w:p>
    <w:p w:rsidR="00E32936" w:rsidRPr="00B82D71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3.</w:t>
      </w:r>
      <w:r w:rsidR="008B5D02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3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 </w:t>
      </w:r>
      <w:r w:rsidR="00D55B9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Творческая работа </w:t>
      </w:r>
      <w:r w:rsidR="009047E0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должна быть </w:t>
      </w:r>
      <w:r w:rsidR="009047E0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выполнена</w:t>
      </w:r>
      <w:r w:rsidR="00D55B9A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на бумаге формата А</w:t>
      </w:r>
      <w:proofErr w:type="gramStart"/>
      <w:r w:rsidR="00D55B9A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4</w:t>
      </w:r>
      <w:proofErr w:type="gramEnd"/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</w:t>
      </w:r>
    </w:p>
    <w:p w:rsidR="00E32936" w:rsidRPr="00B82D71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sz w:val="28"/>
          <w:szCs w:val="27"/>
          <w:shd w:val="clear" w:color="auto" w:fill="FFFFFF"/>
        </w:rPr>
      </w:pP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3.</w:t>
      </w:r>
      <w:r w:rsidR="008B5D02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4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 Участники конкурса должны </w:t>
      </w:r>
      <w:proofErr w:type="gramStart"/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придумать и изобразить</w:t>
      </w:r>
      <w:proofErr w:type="gramEnd"/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новый дорожный </w:t>
      </w:r>
      <w:r w:rsidRPr="00B82D71">
        <w:rPr>
          <w:rFonts w:ascii="PT Astra Serif" w:hAnsi="PT Astra Serif"/>
          <w:sz w:val="28"/>
          <w:szCs w:val="27"/>
          <w:shd w:val="clear" w:color="auto" w:fill="FFFFFF"/>
        </w:rPr>
        <w:t>знак.</w:t>
      </w:r>
    </w:p>
    <w:p w:rsidR="00E85D66" w:rsidRPr="00B82D71" w:rsidRDefault="00E32936" w:rsidP="00CE3E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82D71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="008B5D02" w:rsidRPr="00B82D71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B82D71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proofErr w:type="gramStart"/>
      <w:r w:rsidR="00E85D66" w:rsidRPr="00B82D71">
        <w:rPr>
          <w:rFonts w:ascii="PT Astra Serif" w:hAnsi="PT Astra Serif"/>
          <w:sz w:val="28"/>
          <w:szCs w:val="28"/>
          <w:shd w:val="clear" w:color="auto" w:fill="FFFFFF"/>
        </w:rPr>
        <w:t>Конкурсные работы должны быть выполнены только в цветах существующих дорожных знаков (б</w:t>
      </w:r>
      <w:r w:rsidR="00E85D66" w:rsidRPr="00B82D71">
        <w:rPr>
          <w:rFonts w:ascii="PT Astra Serif" w:eastAsia="Times New Roman" w:hAnsi="PT Astra Serif" w:cs="Arial"/>
          <w:sz w:val="28"/>
          <w:szCs w:val="28"/>
          <w:lang w:eastAsia="ru-RU"/>
        </w:rPr>
        <w:t>елый, синий, красный, желтый, зеленый, оранжевый, коричневый</w:t>
      </w:r>
      <w:r w:rsidR="00D55B9A" w:rsidRPr="00B82D71">
        <w:rPr>
          <w:rFonts w:ascii="PT Astra Serif" w:eastAsia="Times New Roman" w:hAnsi="PT Astra Serif" w:cs="Arial"/>
          <w:sz w:val="28"/>
          <w:szCs w:val="28"/>
          <w:lang w:eastAsia="ru-RU"/>
        </w:rPr>
        <w:t>, черный</w:t>
      </w:r>
      <w:r w:rsidR="00E85D66" w:rsidRPr="00B82D7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). </w:t>
      </w:r>
      <w:proofErr w:type="gramEnd"/>
    </w:p>
    <w:p w:rsidR="00815DC3" w:rsidRPr="00B82D71" w:rsidRDefault="00815DC3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3.</w:t>
      </w:r>
      <w:r w:rsidR="008B5D02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6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 К участию в конкурсе допускаются только оригинальные изображения. </w:t>
      </w:r>
      <w:r w:rsidRPr="00B82D71">
        <w:rPr>
          <w:rFonts w:ascii="PT Astra Serif" w:hAnsi="PT Astra Serif" w:cs="Arial"/>
          <w:bCs/>
          <w:sz w:val="28"/>
          <w:szCs w:val="28"/>
          <w:shd w:val="clear" w:color="auto" w:fill="FFFFFF"/>
        </w:rPr>
        <w:t>Не</w:t>
      </w:r>
      <w:r w:rsidRPr="00B82D71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82D71">
        <w:rPr>
          <w:rFonts w:ascii="PT Astra Serif" w:hAnsi="PT Astra Serif" w:cs="Arial"/>
          <w:bCs/>
          <w:sz w:val="28"/>
          <w:szCs w:val="28"/>
          <w:shd w:val="clear" w:color="auto" w:fill="FFFFFF"/>
        </w:rPr>
        <w:t>допускается</w:t>
      </w:r>
      <w:r w:rsidRPr="00B82D71">
        <w:rPr>
          <w:rFonts w:ascii="PT Astra Serif" w:hAnsi="PT Astra Serif" w:cs="Arial"/>
          <w:sz w:val="28"/>
          <w:szCs w:val="28"/>
          <w:shd w:val="clear" w:color="auto" w:fill="FFFFFF"/>
        </w:rPr>
        <w:t> перерисовывание уже существующих </w:t>
      </w:r>
      <w:r w:rsidRPr="00B82D71">
        <w:rPr>
          <w:rFonts w:ascii="PT Astra Serif" w:hAnsi="PT Astra Serif" w:cs="Arial"/>
          <w:bCs/>
          <w:sz w:val="28"/>
          <w:szCs w:val="28"/>
          <w:shd w:val="clear" w:color="auto" w:fill="FFFFFF"/>
        </w:rPr>
        <w:t>рисунков</w:t>
      </w:r>
      <w:r w:rsidRPr="00B82D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картин, фотографий или их фрагментов, героев. </w:t>
      </w:r>
    </w:p>
    <w:p w:rsidR="00BD477D" w:rsidRPr="00B82D71" w:rsidRDefault="00BD477D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B82D71">
        <w:rPr>
          <w:rFonts w:ascii="PT Astra Serif" w:hAnsi="PT Astra Serif" w:cs="Arial"/>
          <w:sz w:val="28"/>
          <w:szCs w:val="28"/>
          <w:shd w:val="clear" w:color="auto" w:fill="FFFFFF"/>
        </w:rPr>
        <w:t>3.</w:t>
      </w:r>
      <w:r w:rsidR="008B5D02" w:rsidRPr="00B82D71">
        <w:rPr>
          <w:rFonts w:ascii="PT Astra Serif" w:hAnsi="PT Astra Serif" w:cs="Arial"/>
          <w:sz w:val="28"/>
          <w:szCs w:val="28"/>
          <w:shd w:val="clear" w:color="auto" w:fill="FFFFFF"/>
        </w:rPr>
        <w:t>7</w:t>
      </w:r>
      <w:r w:rsidRPr="00B82D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  <w:proofErr w:type="gramStart"/>
      <w:r w:rsidR="00D85389" w:rsidRPr="00B82D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Изображение должно быть лаконичным, </w:t>
      </w:r>
      <w:r w:rsidR="008B5D02" w:rsidRPr="00B82D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схематичным, </w:t>
      </w:r>
      <w:r w:rsidR="009047E0" w:rsidRPr="00B82D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рисунок </w:t>
      </w:r>
      <w:r w:rsidR="008B5D02" w:rsidRPr="00B82D71">
        <w:rPr>
          <w:rFonts w:ascii="PT Astra Serif" w:hAnsi="PT Astra Serif" w:cs="Arial"/>
          <w:sz w:val="28"/>
          <w:szCs w:val="28"/>
          <w:shd w:val="clear" w:color="auto" w:fill="FFFFFF"/>
        </w:rPr>
        <w:t>должен выглядеть как дорожный знак (по сод</w:t>
      </w:r>
      <w:r w:rsidR="009047E0" w:rsidRPr="00B82D71">
        <w:rPr>
          <w:rFonts w:ascii="PT Astra Serif" w:hAnsi="PT Astra Serif" w:cs="Arial"/>
          <w:sz w:val="28"/>
          <w:szCs w:val="28"/>
          <w:shd w:val="clear" w:color="auto" w:fill="FFFFFF"/>
        </w:rPr>
        <w:t>ержанию изображения, и по форме.</w:t>
      </w:r>
      <w:proofErr w:type="gramEnd"/>
      <w:r w:rsidR="009047E0" w:rsidRPr="00B82D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="009047E0" w:rsidRPr="00B82D71">
        <w:rPr>
          <w:rFonts w:ascii="PT Astra Serif" w:hAnsi="PT Astra Serif" w:cs="Arial"/>
          <w:sz w:val="28"/>
          <w:szCs w:val="28"/>
          <w:shd w:val="clear" w:color="auto" w:fill="FFFFFF"/>
        </w:rPr>
        <w:t>Допускаются:</w:t>
      </w:r>
      <w:r w:rsidR="008B5D02" w:rsidRPr="00B82D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треугольная, круглая, </w:t>
      </w:r>
      <w:r w:rsidR="00CE3EAE">
        <w:rPr>
          <w:rFonts w:ascii="PT Astra Serif" w:hAnsi="PT Astra Serif" w:cs="Arial"/>
          <w:sz w:val="28"/>
          <w:szCs w:val="28"/>
          <w:shd w:val="clear" w:color="auto" w:fill="FFFFFF"/>
        </w:rPr>
        <w:t>прямоугольная</w:t>
      </w:r>
      <w:r w:rsidR="008B5D02" w:rsidRPr="00B82D71">
        <w:rPr>
          <w:rFonts w:ascii="PT Astra Serif" w:hAnsi="PT Astra Serif" w:cs="Arial"/>
          <w:sz w:val="28"/>
          <w:szCs w:val="28"/>
          <w:shd w:val="clear" w:color="auto" w:fill="FFFFFF"/>
        </w:rPr>
        <w:t>).</w:t>
      </w:r>
      <w:proofErr w:type="gramEnd"/>
    </w:p>
    <w:p w:rsidR="00815DC3" w:rsidRPr="00B82D71" w:rsidRDefault="00815DC3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proofErr w:type="gramStart"/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3.</w:t>
      </w:r>
      <w:r w:rsidR="008B5D02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8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.Рисунок должен быть подписан на оборотной стороне в правом нижнем углу (фамилия, имя, возраст, учебное заведение автора работы, название 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lastRenderedPageBreak/>
        <w:t xml:space="preserve">работы и несколько предложений о том, </w:t>
      </w:r>
      <w:r w:rsidR="00B82D71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в чем важность 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предложенн</w:t>
      </w:r>
      <w:r w:rsidR="00B82D71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ого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участником конкурса дорожн</w:t>
      </w:r>
      <w:r w:rsidR="00B82D71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ого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знак</w:t>
      </w:r>
      <w:r w:rsidR="00B82D71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а</w:t>
      </w:r>
      <w:r w:rsidR="008B5D02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, а также к какой группе </w:t>
      </w:r>
      <w:r w:rsidR="009A35F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автор предлагает отнести</w:t>
      </w:r>
      <w:r w:rsidR="008B5D02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данный дорожн</w:t>
      </w:r>
      <w:r w:rsidR="00B82D71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ый</w:t>
      </w:r>
      <w:r w:rsidR="008B5D02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знак: информационный, запрещающий, предупреждающий, предписывающий и т.д.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).</w:t>
      </w:r>
      <w:r w:rsidR="008B5D02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  <w:proofErr w:type="gramEnd"/>
    </w:p>
    <w:p w:rsidR="00E32936" w:rsidRPr="00E32936" w:rsidRDefault="008B5D02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3</w:t>
      </w:r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</w:t>
      </w:r>
      <w:r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9</w:t>
      </w:r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 Для участия необходимо заполнить заявку (приложение 1) и отправить ее вместе с компьютерным рисунком (в формате .</w:t>
      </w:r>
      <w:proofErr w:type="spellStart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jpg</w:t>
      </w:r>
      <w:proofErr w:type="spellEnd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, или .</w:t>
      </w:r>
      <w:proofErr w:type="spellStart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psd</w:t>
      </w:r>
      <w:proofErr w:type="spellEnd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.) в сообщения в </w:t>
      </w:r>
      <w:proofErr w:type="spellStart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Вк</w:t>
      </w:r>
      <w:proofErr w:type="spellEnd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«Дороги Саратовской области», прикрепленный как документ (</w:t>
      </w:r>
      <w:hyperlink r:id="rId6" w:history="1">
        <w:r w:rsidR="00815DC3" w:rsidRPr="00B82D71">
          <w:rPr>
            <w:rStyle w:val="a5"/>
            <w:rFonts w:ascii="PT Astra Serif" w:hAnsi="PT Astra Serif"/>
            <w:sz w:val="28"/>
            <w:szCs w:val="28"/>
          </w:rPr>
          <w:t>https://vk.com/idzhsaratovobl</w:t>
        </w:r>
      </w:hyperlink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). Художественный рисунок необходимо сфотографировать или </w:t>
      </w:r>
      <w:proofErr w:type="gramStart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отсканировать и отправить</w:t>
      </w:r>
      <w:proofErr w:type="gramEnd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также в сообщения в </w:t>
      </w:r>
      <w:proofErr w:type="spellStart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Вк</w:t>
      </w:r>
      <w:proofErr w:type="spellEnd"/>
      <w:r w:rsidR="00E32936" w:rsidRP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«Дороги Саратовской области», прикрепленный как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документ (</w:t>
      </w:r>
      <w:hyperlink r:id="rId7" w:history="1">
        <w:r w:rsidR="00815DC3" w:rsidRPr="00E32936">
          <w:rPr>
            <w:rStyle w:val="a5"/>
            <w:rFonts w:ascii="PT Astra Serif" w:hAnsi="PT Astra Serif"/>
            <w:sz w:val="28"/>
            <w:szCs w:val="28"/>
          </w:rPr>
          <w:t>https://vk.com/idzhsaratovobl</w:t>
        </w:r>
      </w:hyperlink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). </w:t>
      </w:r>
    </w:p>
    <w:p w:rsidR="00815DC3" w:rsidRDefault="00E32936" w:rsidP="00CE3EAE">
      <w:pPr>
        <w:pStyle w:val="a3"/>
        <w:shd w:val="clear" w:color="auto" w:fill="FFFFFF"/>
        <w:spacing w:before="0" w:beforeAutospacing="0" w:after="0" w:afterAutospacing="0" w:line="58" w:lineRule="atLeast"/>
        <w:jc w:val="both"/>
        <w:rPr>
          <w:rFonts w:ascii="PT Astra Serif" w:hAnsi="PT Astra Serif"/>
          <w:b/>
          <w:bCs/>
          <w:color w:val="000000"/>
          <w:sz w:val="28"/>
          <w:szCs w:val="27"/>
        </w:rPr>
      </w:pPr>
      <w:r w:rsidRPr="00E32936">
        <w:rPr>
          <w:rFonts w:ascii="PT Astra Serif" w:hAnsi="PT Astra Serif"/>
          <w:b/>
          <w:bCs/>
          <w:color w:val="000000"/>
          <w:sz w:val="28"/>
          <w:szCs w:val="27"/>
        </w:rPr>
        <w:t>4. Номинации конкурса</w:t>
      </w:r>
    </w:p>
    <w:p w:rsidR="00E32936" w:rsidRPr="00E32936" w:rsidRDefault="00815DC3" w:rsidP="00CE3EAE">
      <w:pPr>
        <w:pStyle w:val="a3"/>
        <w:shd w:val="clear" w:color="auto" w:fill="FFFFFF"/>
        <w:spacing w:before="0" w:beforeAutospacing="0" w:after="0" w:afterAutospacing="0" w:line="58" w:lineRule="atLeast"/>
        <w:jc w:val="both"/>
        <w:rPr>
          <w:rFonts w:ascii="PT Astra Serif" w:hAnsi="PT Astra Serif"/>
          <w:bCs/>
          <w:color w:val="000000"/>
          <w:sz w:val="28"/>
          <w:szCs w:val="27"/>
        </w:rPr>
      </w:pPr>
      <w:r w:rsidRPr="00E32936">
        <w:rPr>
          <w:rFonts w:ascii="PT Astra Serif" w:hAnsi="PT Astra Serif"/>
          <w:bCs/>
          <w:color w:val="000000"/>
          <w:sz w:val="28"/>
          <w:szCs w:val="27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7"/>
        </w:rPr>
        <w:t>Результаты конкурса</w:t>
      </w:r>
      <w:r w:rsidR="00E32936" w:rsidRPr="00E32936">
        <w:rPr>
          <w:rFonts w:ascii="PT Astra Serif" w:hAnsi="PT Astra Serif"/>
          <w:bCs/>
          <w:color w:val="000000"/>
          <w:sz w:val="28"/>
          <w:szCs w:val="27"/>
        </w:rPr>
        <w:t xml:space="preserve"> подводятся по следующим номинациям:  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58" w:lineRule="atLeast"/>
        <w:jc w:val="both"/>
        <w:rPr>
          <w:rFonts w:ascii="PT Astra Serif" w:hAnsi="PT Astra Serif"/>
          <w:bCs/>
          <w:color w:val="000000"/>
          <w:sz w:val="28"/>
          <w:szCs w:val="27"/>
        </w:rPr>
      </w:pPr>
      <w:r w:rsidRPr="00E32936">
        <w:rPr>
          <w:rFonts w:ascii="PT Astra Serif" w:hAnsi="PT Astra Serif"/>
          <w:bCs/>
          <w:color w:val="000000"/>
          <w:sz w:val="28"/>
          <w:szCs w:val="27"/>
        </w:rPr>
        <w:t xml:space="preserve"> - Художественный рисунок - </w:t>
      </w:r>
      <w:r w:rsidRPr="00E32936">
        <w:rPr>
          <w:rFonts w:ascii="PT Astra Serif" w:hAnsi="PT Astra Serif"/>
          <w:sz w:val="28"/>
          <w:szCs w:val="28"/>
        </w:rPr>
        <w:t>работы, выполненные в любой технике исполнения;</w:t>
      </w:r>
      <w:r w:rsidRPr="00E32936">
        <w:rPr>
          <w:rFonts w:ascii="PT Astra Serif" w:hAnsi="PT Astra Serif"/>
          <w:bCs/>
          <w:color w:val="000000"/>
          <w:sz w:val="28"/>
          <w:szCs w:val="27"/>
        </w:rPr>
        <w:t xml:space="preserve"> 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5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bCs/>
          <w:color w:val="000000"/>
          <w:sz w:val="28"/>
          <w:szCs w:val="27"/>
        </w:rPr>
        <w:t xml:space="preserve">- 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Компьютерный рисунок – работы, выполненные в любом графическом редакторе (графические редакторы линейки 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  <w:lang w:val="en-US"/>
        </w:rPr>
        <w:t>Adobe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, 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  <w:lang w:val="en-US"/>
        </w:rPr>
        <w:t>Paint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, </w:t>
      </w:r>
      <w:hyperlink r:id="rId8" w:history="1">
        <w:proofErr w:type="spellStart"/>
        <w:r w:rsidRPr="00E32936">
          <w:rPr>
            <w:rStyle w:val="a5"/>
            <w:rFonts w:ascii="PT Astra Serif" w:hAnsi="PT Astra Serif"/>
            <w:sz w:val="28"/>
            <w:szCs w:val="28"/>
          </w:rPr>
          <w:t>CorelDRAW</w:t>
        </w:r>
        <w:proofErr w:type="spellEnd"/>
      </w:hyperlink>
      <w:r w:rsidRPr="00E32936">
        <w:rPr>
          <w:rFonts w:ascii="PT Astra Serif" w:hAnsi="PT Astra Serif"/>
          <w:sz w:val="28"/>
          <w:szCs w:val="28"/>
        </w:rPr>
        <w:t xml:space="preserve"> и др.</w:t>
      </w:r>
      <w:r w:rsidR="00815DC3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). 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5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r w:rsidRPr="00E32936">
        <w:rPr>
          <w:rFonts w:ascii="PT Astra Serif" w:hAnsi="PT Astra Serif"/>
          <w:b/>
          <w:bCs/>
          <w:color w:val="000000"/>
          <w:sz w:val="28"/>
          <w:szCs w:val="27"/>
        </w:rPr>
        <w:t xml:space="preserve">5. </w:t>
      </w:r>
      <w:r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Оценивание работ будет осуществляться по возрастным группам по следующим критериям: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- Отражение темы конкурса.</w:t>
      </w:r>
    </w:p>
    <w:p w:rsidR="00E32936" w:rsidRPr="00E32936" w:rsidRDefault="00E32936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</w:rPr>
      </w:pP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-Новизна, оригинальность работы. Оценивается оригинальность раскрываемой работой темы, глубина идеи работы, образность, индивидуальность творческого мышления, оригинальность используемых средств.</w:t>
      </w:r>
      <w:r w:rsidRPr="00E32936">
        <w:rPr>
          <w:rFonts w:ascii="PT Astra Serif" w:hAnsi="PT Astra Serif"/>
        </w:rPr>
        <w:t xml:space="preserve"> </w:t>
      </w:r>
    </w:p>
    <w:p w:rsidR="00E32936" w:rsidRPr="00E32936" w:rsidRDefault="00815DC3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r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6</w:t>
      </w:r>
      <w:r w:rsidR="00E32936" w:rsidRPr="00E32936"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>. Сроки и порядок проведения конкурса</w:t>
      </w:r>
      <w:r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</w:p>
    <w:p w:rsidR="00E32936" w:rsidRPr="00E32936" w:rsidRDefault="00815DC3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6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.1. 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Конкурс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проходит в 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три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этапа.</w:t>
      </w:r>
    </w:p>
    <w:p w:rsidR="00E32936" w:rsidRPr="00E32936" w:rsidRDefault="00815DC3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b/>
          <w:color w:val="000000"/>
          <w:sz w:val="28"/>
          <w:szCs w:val="27"/>
          <w:shd w:val="clear" w:color="auto" w:fill="FFFFFF"/>
        </w:rPr>
      </w:pPr>
      <w:proofErr w:type="gramStart"/>
      <w:r>
        <w:rPr>
          <w:rFonts w:ascii="PT Astra Serif" w:hAnsi="PT Astra Serif"/>
          <w:b/>
          <w:i/>
          <w:color w:val="000000"/>
          <w:sz w:val="28"/>
          <w:szCs w:val="27"/>
          <w:shd w:val="clear" w:color="auto" w:fill="FFFFFF"/>
        </w:rPr>
        <w:t>14 апреля 2025г.</w:t>
      </w:r>
      <w:r w:rsidR="00E32936" w:rsidRPr="00E32936">
        <w:rPr>
          <w:rFonts w:ascii="PT Astra Serif" w:hAnsi="PT Astra Serif"/>
          <w:b/>
          <w:i/>
          <w:color w:val="000000"/>
          <w:sz w:val="28"/>
          <w:szCs w:val="27"/>
          <w:shd w:val="clear" w:color="auto" w:fill="FFFFFF"/>
        </w:rPr>
        <w:t xml:space="preserve"> – </w:t>
      </w:r>
      <w:r>
        <w:rPr>
          <w:rFonts w:ascii="PT Astra Serif" w:hAnsi="PT Astra Serif"/>
          <w:b/>
          <w:i/>
          <w:color w:val="000000"/>
          <w:sz w:val="28"/>
          <w:szCs w:val="27"/>
          <w:shd w:val="clear" w:color="auto" w:fill="FFFFFF"/>
        </w:rPr>
        <w:t>31 мая 2025г.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1-й этап: участники </w:t>
      </w:r>
      <w:r w:rsidR="00EE3B8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просматривают видео о существующих дорожных знаках,  подготовленное сотрудниками </w:t>
      </w:r>
      <w:r w:rsidR="003835B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м</w:t>
      </w:r>
      <w:r w:rsidR="00EE3B8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инистерства дорожного хозяйства </w:t>
      </w:r>
      <w:r w:rsidR="00AE244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Саратовской </w:t>
      </w:r>
      <w:r w:rsidR="00EE3B8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области и </w:t>
      </w:r>
      <w:r w:rsidR="004E48BA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у</w:t>
      </w:r>
      <w:r w:rsidR="00EE3B81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правлени</w:t>
      </w:r>
      <w:r w:rsidR="00EE3B8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я</w:t>
      </w:r>
      <w:r w:rsidR="00EE3B81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Госавтоинспекции ГУ МВД России по Саратовской области</w:t>
      </w:r>
      <w:r w:rsidR="00A239A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  <w:r w:rsidR="00A239A8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(</w:t>
      </w:r>
      <w:hyperlink r:id="rId9" w:history="1">
        <w:r w:rsidR="00A239A8" w:rsidRPr="00F42FFA">
          <w:rPr>
            <w:rStyle w:val="a5"/>
            <w:rFonts w:ascii="PT Astra Serif" w:hAnsi="PT Astra Serif"/>
            <w:sz w:val="27"/>
            <w:szCs w:val="27"/>
            <w:shd w:val="clear" w:color="auto" w:fill="FFFFFF"/>
          </w:rPr>
          <w:t>https://disk.yandex.ru/d/RnDW00oR-3yFvA</w:t>
        </w:r>
      </w:hyperlink>
      <w:r w:rsidR="00A239A8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)</w:t>
      </w:r>
      <w:r w:rsidR="00EE3B8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,</w:t>
      </w:r>
      <w:r w:rsidR="00EE3B81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создают творческие работы и отправляют их в сообщения в </w:t>
      </w:r>
      <w:proofErr w:type="spellStart"/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Вк</w:t>
      </w:r>
      <w:proofErr w:type="spellEnd"/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«Дороги Саратовской области» 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(</w:t>
      </w:r>
      <w:hyperlink r:id="rId10" w:history="1">
        <w:r w:rsidRPr="00E32936">
          <w:rPr>
            <w:rStyle w:val="a5"/>
            <w:rFonts w:ascii="PT Astra Serif" w:hAnsi="PT Astra Serif"/>
            <w:sz w:val="28"/>
            <w:szCs w:val="28"/>
          </w:rPr>
          <w:t>https://vk.com/idzhsaratovobl</w:t>
        </w:r>
      </w:hyperlink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)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, прикрепляя как документ.</w:t>
      </w:r>
      <w:r w:rsidR="00E32936" w:rsidRPr="00E32936">
        <w:rPr>
          <w:rFonts w:ascii="PT Astra Serif" w:hAnsi="PT Astra Serif"/>
          <w:b/>
          <w:color w:val="000000"/>
          <w:sz w:val="28"/>
          <w:szCs w:val="27"/>
          <w:shd w:val="clear" w:color="auto" w:fill="FFFFFF"/>
        </w:rPr>
        <w:t xml:space="preserve"> </w:t>
      </w:r>
      <w:proofErr w:type="gramEnd"/>
    </w:p>
    <w:p w:rsidR="00815DC3" w:rsidRPr="009A35F8" w:rsidRDefault="00815DC3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 w:rsidRPr="009A35F8">
        <w:rPr>
          <w:rFonts w:ascii="PT Astra Serif" w:hAnsi="PT Astra Serif"/>
          <w:b/>
          <w:i/>
          <w:color w:val="000000"/>
          <w:sz w:val="28"/>
          <w:szCs w:val="27"/>
          <w:shd w:val="clear" w:color="auto" w:fill="FFFFFF"/>
        </w:rPr>
        <w:t>01 июня 2025г.</w:t>
      </w:r>
      <w:r w:rsidR="00E32936" w:rsidRPr="009A35F8">
        <w:rPr>
          <w:rFonts w:ascii="PT Astra Serif" w:hAnsi="PT Astra Serif"/>
          <w:b/>
          <w:i/>
          <w:color w:val="000000"/>
          <w:sz w:val="28"/>
          <w:szCs w:val="27"/>
          <w:shd w:val="clear" w:color="auto" w:fill="FFFFFF"/>
        </w:rPr>
        <w:t xml:space="preserve"> – </w:t>
      </w:r>
      <w:r w:rsidRPr="009A35F8">
        <w:rPr>
          <w:rFonts w:ascii="PT Astra Serif" w:hAnsi="PT Astra Serif"/>
          <w:b/>
          <w:i/>
          <w:color w:val="000000"/>
          <w:sz w:val="28"/>
          <w:szCs w:val="27"/>
          <w:shd w:val="clear" w:color="auto" w:fill="FFFFFF"/>
        </w:rPr>
        <w:t>31 августа 2025г.</w:t>
      </w:r>
      <w:r w:rsidR="00E32936" w:rsidRPr="009A35F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2-й этап: заседание жюри, отбор работ-победителей, </w:t>
      </w:r>
      <w:r w:rsidRPr="009A35F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на основе творческих работ победителей изготавливаются макеты дорожных знаков, а затем и сами </w:t>
      </w:r>
      <w:r w:rsidR="002F4F69" w:rsidRPr="009A35F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знаки</w:t>
      </w:r>
      <w:r w:rsidRPr="009A35F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</w:t>
      </w:r>
    </w:p>
    <w:p w:rsidR="00E32936" w:rsidRPr="00E32936" w:rsidRDefault="00815DC3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r w:rsidRPr="009A35F8">
        <w:rPr>
          <w:rFonts w:ascii="PT Astra Serif" w:hAnsi="PT Astra Serif"/>
          <w:b/>
          <w:i/>
          <w:color w:val="000000"/>
          <w:sz w:val="28"/>
          <w:szCs w:val="27"/>
          <w:shd w:val="clear" w:color="auto" w:fill="FFFFFF"/>
        </w:rPr>
        <w:t>01 сентября 2025г. – 25 сентября 2025г.</w:t>
      </w:r>
      <w:r w:rsidRPr="009A35F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3-й этап: </w:t>
      </w:r>
      <w:r w:rsidR="002F4F69" w:rsidRPr="009A35F8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установка новых знаков на основе макетов победителей на территории школ победителей конкурса, награждение победителей конкурса Дипломами и сувенирами.</w:t>
      </w:r>
      <w:r w:rsidR="002F4F69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 </w:t>
      </w:r>
    </w:p>
    <w:p w:rsidR="00E32936" w:rsidRPr="00E32936" w:rsidRDefault="002F4F69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6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2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 Жюри конкурса </w:t>
      </w:r>
      <w:proofErr w:type="gramStart"/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оценивает творческие работы и принимает</w:t>
      </w:r>
      <w:proofErr w:type="gramEnd"/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решение о победителях на закрытом заседании. Все у</w:t>
      </w:r>
      <w:r w:rsidR="00E32936" w:rsidRPr="00E32936">
        <w:rPr>
          <w:rFonts w:ascii="PT Astra Serif" w:hAnsi="PT Astra Serif"/>
          <w:color w:val="000000"/>
          <w:sz w:val="28"/>
          <w:szCs w:val="27"/>
        </w:rPr>
        <w:t xml:space="preserve">частники получают </w:t>
      </w:r>
      <w:r>
        <w:rPr>
          <w:rFonts w:ascii="PT Astra Serif" w:hAnsi="PT Astra Serif"/>
          <w:color w:val="000000"/>
          <w:sz w:val="28"/>
          <w:szCs w:val="27"/>
        </w:rPr>
        <w:t>сертификаты участника конкурса</w:t>
      </w:r>
      <w:r w:rsidR="00E32936" w:rsidRPr="00E32936">
        <w:rPr>
          <w:rFonts w:ascii="PT Astra Serif" w:hAnsi="PT Astra Serif"/>
          <w:color w:val="000000"/>
          <w:sz w:val="28"/>
          <w:szCs w:val="27"/>
        </w:rPr>
        <w:t xml:space="preserve">, а занявшие призовые места, награждаются дипломами и </w:t>
      </w:r>
      <w:r>
        <w:rPr>
          <w:rFonts w:ascii="PT Astra Serif" w:hAnsi="PT Astra Serif"/>
          <w:color w:val="000000"/>
          <w:sz w:val="28"/>
          <w:szCs w:val="27"/>
        </w:rPr>
        <w:t>сувенирами</w:t>
      </w:r>
      <w:r w:rsidR="00E32936" w:rsidRPr="00E32936">
        <w:rPr>
          <w:rFonts w:ascii="PT Astra Serif" w:hAnsi="PT Astra Serif"/>
          <w:color w:val="000000"/>
          <w:sz w:val="28"/>
          <w:szCs w:val="27"/>
        </w:rPr>
        <w:t>.</w:t>
      </w:r>
    </w:p>
    <w:p w:rsidR="00E32936" w:rsidRPr="00E32936" w:rsidRDefault="002F4F69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2"/>
          <w:szCs w:val="21"/>
        </w:rPr>
      </w:pP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6.3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 Итоги конкурса объявляются </w:t>
      </w:r>
      <w:r w:rsidR="00E32936" w:rsidRPr="00E32936">
        <w:rPr>
          <w:rFonts w:ascii="PT Astra Serif" w:hAnsi="PT Astra Serif"/>
          <w:color w:val="000000"/>
          <w:sz w:val="28"/>
          <w:szCs w:val="21"/>
        </w:rPr>
        <w:t xml:space="preserve">в сети Интернет в группе «Дороги Саратовской области» </w:t>
      </w:r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(</w:t>
      </w:r>
      <w:hyperlink r:id="rId11" w:history="1">
        <w:r w:rsidRPr="00E32936">
          <w:rPr>
            <w:rStyle w:val="a5"/>
            <w:rFonts w:ascii="PT Astra Serif" w:hAnsi="PT Astra Serif"/>
            <w:sz w:val="28"/>
            <w:szCs w:val="28"/>
          </w:rPr>
          <w:t>https://vk.com/idzhsaratovobl</w:t>
        </w:r>
      </w:hyperlink>
      <w:r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)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  <w:r w:rsidR="00E32936" w:rsidRPr="00E32936">
        <w:rPr>
          <w:rFonts w:ascii="PT Astra Serif" w:hAnsi="PT Astra Serif"/>
          <w:color w:val="000000"/>
          <w:sz w:val="28"/>
          <w:szCs w:val="21"/>
        </w:rPr>
        <w:t xml:space="preserve">в </w:t>
      </w:r>
      <w:proofErr w:type="spellStart"/>
      <w:r w:rsidR="00E32936" w:rsidRPr="00E32936">
        <w:rPr>
          <w:rFonts w:ascii="PT Astra Serif" w:hAnsi="PT Astra Serif"/>
          <w:color w:val="000000"/>
          <w:sz w:val="28"/>
          <w:szCs w:val="21"/>
        </w:rPr>
        <w:t>Вк</w:t>
      </w:r>
      <w:proofErr w:type="spellEnd"/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</w:t>
      </w:r>
    </w:p>
    <w:p w:rsidR="00E32936" w:rsidRPr="00E32936" w:rsidRDefault="002F4F69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6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4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 Конкурсные работы авторам не возвращаются. </w:t>
      </w:r>
    </w:p>
    <w:p w:rsidR="002F4F69" w:rsidRDefault="002F4F69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rFonts w:ascii="PT Astra Serif" w:hAnsi="PT Astra Serif"/>
          <w:color w:val="000000"/>
          <w:sz w:val="28"/>
          <w:szCs w:val="27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7"/>
          <w:shd w:val="clear" w:color="auto" w:fill="FFFFFF"/>
        </w:rPr>
        <w:lastRenderedPageBreak/>
        <w:t>7</w:t>
      </w:r>
      <w:r w:rsidR="00E32936" w:rsidRPr="00E32936">
        <w:rPr>
          <w:rFonts w:ascii="PT Astra Serif" w:hAnsi="PT Astra Serif"/>
          <w:b/>
          <w:color w:val="000000"/>
          <w:sz w:val="28"/>
          <w:szCs w:val="27"/>
          <w:shd w:val="clear" w:color="auto" w:fill="FFFFFF"/>
        </w:rPr>
        <w:t>. Жюри регионального конкурса</w:t>
      </w:r>
      <w:r>
        <w:rPr>
          <w:rFonts w:ascii="PT Astra Serif" w:hAnsi="PT Astra Serif"/>
          <w:b/>
          <w:color w:val="000000"/>
          <w:sz w:val="28"/>
          <w:szCs w:val="27"/>
          <w:shd w:val="clear" w:color="auto" w:fill="FFFFFF"/>
        </w:rPr>
        <w:t xml:space="preserve"> </w:t>
      </w:r>
    </w:p>
    <w:p w:rsidR="00E32936" w:rsidRDefault="002F4F69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7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.1. Оценивать работы участников конкурса</w:t>
      </w:r>
      <w:r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  <w:r w:rsid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будут сотрудники </w:t>
      </w:r>
      <w:r w:rsidR="004E16EB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м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инистерства дорожного хозяйства Саратовской области</w:t>
      </w:r>
      <w:r w:rsid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и</w:t>
      </w:r>
      <w:r w:rsidR="00E32936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</w:t>
      </w:r>
      <w:r w:rsidR="00CE3EAE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у</w:t>
      </w:r>
      <w:r w:rsidR="000D5BB7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правлени</w:t>
      </w:r>
      <w:r w:rsidR="00B82D71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>я</w:t>
      </w:r>
      <w:r w:rsidR="000D5BB7" w:rsidRPr="00E32936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 Госавтоинспекции ГУ МВД России по Саратовской области</w:t>
      </w:r>
      <w:r w:rsidR="000D5BB7">
        <w:rPr>
          <w:rFonts w:ascii="PT Astra Serif" w:hAnsi="PT Astra Serif"/>
          <w:color w:val="000000"/>
          <w:sz w:val="28"/>
          <w:szCs w:val="27"/>
          <w:shd w:val="clear" w:color="auto" w:fill="FFFFFF"/>
        </w:rPr>
        <w:t xml:space="preserve">. </w:t>
      </w:r>
    </w:p>
    <w:p w:rsidR="000D5BB7" w:rsidRDefault="000D5BB7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CE3EA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  <w:color w:val="000000"/>
          <w:sz w:val="28"/>
          <w:szCs w:val="27"/>
          <w:shd w:val="clear" w:color="auto" w:fill="FFFFFF"/>
        </w:rPr>
      </w:pPr>
    </w:p>
    <w:p w:rsidR="000D5BB7" w:rsidRPr="00E32936" w:rsidRDefault="000D5BB7" w:rsidP="000D5BB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PT Astra Serif" w:hAnsi="PT Astra Serif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Default="00E32936" w:rsidP="00E32936">
      <w:pPr>
        <w:rPr>
          <w:rFonts w:ascii="PT Astra Serif" w:hAnsi="PT Astra Serif"/>
          <w:sz w:val="24"/>
        </w:rPr>
      </w:pPr>
    </w:p>
    <w:p w:rsidR="00D85389" w:rsidRDefault="00D85389" w:rsidP="00E32936">
      <w:pPr>
        <w:rPr>
          <w:rFonts w:ascii="PT Astra Serif" w:hAnsi="PT Astra Serif"/>
          <w:sz w:val="24"/>
        </w:rPr>
      </w:pPr>
    </w:p>
    <w:p w:rsidR="00D85389" w:rsidRDefault="00D85389" w:rsidP="00E32936">
      <w:pPr>
        <w:rPr>
          <w:rFonts w:ascii="PT Astra Serif" w:hAnsi="PT Astra Serif"/>
          <w:sz w:val="24"/>
        </w:rPr>
      </w:pPr>
    </w:p>
    <w:p w:rsidR="00D85389" w:rsidRDefault="00D85389" w:rsidP="00E32936">
      <w:pPr>
        <w:rPr>
          <w:rFonts w:ascii="PT Astra Serif" w:hAnsi="PT Astra Serif"/>
          <w:sz w:val="24"/>
        </w:rPr>
      </w:pPr>
    </w:p>
    <w:p w:rsidR="00D85389" w:rsidRPr="00E32936" w:rsidRDefault="00D85389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Default="00E32936" w:rsidP="00E32936">
      <w:pPr>
        <w:rPr>
          <w:rFonts w:ascii="PT Astra Serif" w:hAnsi="PT Astra Serif"/>
          <w:sz w:val="24"/>
        </w:rPr>
      </w:pPr>
    </w:p>
    <w:p w:rsidR="00CE3EAE" w:rsidRDefault="00CE3EAE" w:rsidP="00E32936">
      <w:pPr>
        <w:rPr>
          <w:rFonts w:ascii="PT Astra Serif" w:hAnsi="PT Astra Serif"/>
          <w:sz w:val="24"/>
        </w:rPr>
      </w:pPr>
    </w:p>
    <w:p w:rsidR="00CE3EAE" w:rsidRPr="00E32936" w:rsidRDefault="00CE3EAE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spacing w:after="0"/>
        <w:contextualSpacing/>
        <w:jc w:val="center"/>
        <w:rPr>
          <w:rFonts w:ascii="PT Astra Serif" w:hAnsi="PT Astra Serif"/>
          <w:sz w:val="28"/>
        </w:rPr>
      </w:pPr>
      <w:bookmarkStart w:id="0" w:name="_GoBack"/>
      <w:bookmarkEnd w:id="0"/>
      <w:r w:rsidRPr="00E32936">
        <w:rPr>
          <w:rFonts w:ascii="PT Astra Serif" w:hAnsi="PT Astra Serif"/>
          <w:sz w:val="28"/>
        </w:rPr>
        <w:lastRenderedPageBreak/>
        <w:t>ЗАЯВКА</w:t>
      </w:r>
    </w:p>
    <w:p w:rsidR="00E32936" w:rsidRPr="00E32936" w:rsidRDefault="00E32936" w:rsidP="00E32936">
      <w:pPr>
        <w:spacing w:after="0"/>
        <w:contextualSpacing/>
        <w:jc w:val="center"/>
        <w:rPr>
          <w:rFonts w:ascii="PT Astra Serif" w:hAnsi="PT Astra Serif"/>
          <w:sz w:val="28"/>
        </w:rPr>
      </w:pPr>
      <w:r w:rsidRPr="00E32936">
        <w:rPr>
          <w:rFonts w:ascii="PT Astra Serif" w:hAnsi="PT Astra Serif"/>
          <w:sz w:val="28"/>
        </w:rPr>
        <w:t>на участие в конкурсе</w:t>
      </w:r>
      <w:r w:rsidR="00FB5682">
        <w:rPr>
          <w:rFonts w:ascii="PT Astra Serif" w:hAnsi="PT Astra Serif"/>
          <w:sz w:val="28"/>
        </w:rPr>
        <w:t xml:space="preserve"> </w:t>
      </w:r>
      <w:r w:rsidR="00FB5682" w:rsidRPr="00FB5682">
        <w:rPr>
          <w:rStyle w:val="a4"/>
          <w:rFonts w:ascii="PT Astra Serif" w:hAnsi="PT Astra Serif"/>
          <w:b w:val="0"/>
          <w:color w:val="000000"/>
          <w:sz w:val="28"/>
          <w:szCs w:val="27"/>
          <w:shd w:val="clear" w:color="auto" w:fill="FFFFFF"/>
        </w:rPr>
        <w:t>«Мой дорожный знак»</w:t>
      </w:r>
      <w:r w:rsidRPr="00FB5682">
        <w:rPr>
          <w:rFonts w:ascii="PT Astra Serif" w:hAnsi="PT Astra Serif"/>
          <w:b/>
          <w:sz w:val="28"/>
        </w:rPr>
        <w:t>.</w:t>
      </w:r>
    </w:p>
    <w:p w:rsidR="00E32936" w:rsidRPr="00E32936" w:rsidRDefault="00E32936" w:rsidP="00E32936">
      <w:pPr>
        <w:spacing w:after="0"/>
        <w:contextualSpacing/>
        <w:jc w:val="center"/>
        <w:rPr>
          <w:rFonts w:ascii="PT Astra Serif" w:hAnsi="PT Astra Serif"/>
          <w:sz w:val="28"/>
        </w:rPr>
      </w:pPr>
    </w:p>
    <w:tbl>
      <w:tblPr>
        <w:tblStyle w:val="a6"/>
        <w:tblW w:w="10349" w:type="dxa"/>
        <w:tblInd w:w="-998" w:type="dxa"/>
        <w:tblLook w:val="04A0"/>
      </w:tblPr>
      <w:tblGrid>
        <w:gridCol w:w="3828"/>
        <w:gridCol w:w="6521"/>
      </w:tblGrid>
      <w:tr w:rsidR="00E32936" w:rsidRPr="00E32936" w:rsidTr="002A20F6">
        <w:tc>
          <w:tcPr>
            <w:tcW w:w="3828" w:type="dxa"/>
            <w:vAlign w:val="bottom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  <w:r w:rsidRPr="00E32936">
              <w:rPr>
                <w:rFonts w:ascii="PT Astra Serif" w:hAnsi="PT Astra Serif"/>
                <w:sz w:val="28"/>
              </w:rPr>
              <w:t>Фамилия, имя участника</w:t>
            </w:r>
          </w:p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E32936" w:rsidRPr="00E32936" w:rsidTr="002A20F6">
        <w:tc>
          <w:tcPr>
            <w:tcW w:w="3828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  <w:r w:rsidRPr="00E32936">
              <w:rPr>
                <w:rFonts w:ascii="PT Astra Serif" w:hAnsi="PT Astra Serif"/>
                <w:sz w:val="28"/>
              </w:rPr>
              <w:t>Возраст</w:t>
            </w:r>
          </w:p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E32936" w:rsidRPr="00E32936" w:rsidTr="002A20F6">
        <w:tc>
          <w:tcPr>
            <w:tcW w:w="3828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  <w:r w:rsidRPr="00E32936">
              <w:rPr>
                <w:rFonts w:ascii="PT Astra Serif" w:hAnsi="PT Astra Serif"/>
                <w:sz w:val="28"/>
              </w:rPr>
              <w:t>Название работы</w:t>
            </w:r>
          </w:p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0D5BB7" w:rsidRPr="00E32936" w:rsidTr="002A20F6">
        <w:tc>
          <w:tcPr>
            <w:tcW w:w="3828" w:type="dxa"/>
          </w:tcPr>
          <w:p w:rsidR="000D5BB7" w:rsidRPr="00FB5682" w:rsidRDefault="00FB5682" w:rsidP="002A20F6">
            <w:pPr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Функция, которую </w:t>
            </w:r>
            <w:proofErr w:type="gramStart"/>
            <w:r>
              <w:rPr>
                <w:rFonts w:ascii="PT Astra Serif" w:hAnsi="PT Astra Serif"/>
                <w:sz w:val="28"/>
              </w:rPr>
              <w:t>выполняет предложенный дорожный знак</w:t>
            </w:r>
            <w:r w:rsidRPr="00FB5682">
              <w:rPr>
                <w:rFonts w:ascii="PT Astra Serif" w:hAnsi="PT Astra Serif"/>
                <w:sz w:val="28"/>
              </w:rPr>
              <w:t>/</w:t>
            </w:r>
            <w:r>
              <w:rPr>
                <w:rFonts w:ascii="PT Astra Serif" w:hAnsi="PT Astra Serif"/>
                <w:sz w:val="28"/>
              </w:rPr>
              <w:t>к чему призывает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</w:t>
            </w:r>
          </w:p>
          <w:p w:rsidR="000D5BB7" w:rsidRPr="00E32936" w:rsidRDefault="000D5BB7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0D5BB7" w:rsidRPr="00E32936" w:rsidRDefault="000D5BB7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E32936" w:rsidRPr="00E32936" w:rsidTr="002A20F6">
        <w:tc>
          <w:tcPr>
            <w:tcW w:w="3828" w:type="dxa"/>
          </w:tcPr>
          <w:p w:rsidR="001F1B1E" w:rsidRDefault="001F1B1E" w:rsidP="001F1B1E">
            <w:pPr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какой группе дорожных знаков относится предложенный новый знак</w:t>
            </w:r>
          </w:p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1317EE" w:rsidRPr="00E32936" w:rsidTr="002A20F6">
        <w:tc>
          <w:tcPr>
            <w:tcW w:w="3828" w:type="dxa"/>
          </w:tcPr>
          <w:p w:rsidR="001F1B1E" w:rsidRDefault="001F1B1E" w:rsidP="001F1B1E">
            <w:pPr>
              <w:contextualSpacing/>
              <w:rPr>
                <w:rFonts w:ascii="PT Astra Serif" w:hAnsi="PT Astra Serif"/>
                <w:sz w:val="28"/>
              </w:rPr>
            </w:pPr>
            <w:r w:rsidRPr="00E32936">
              <w:rPr>
                <w:rFonts w:ascii="PT Astra Serif" w:hAnsi="PT Astra Serif"/>
                <w:sz w:val="28"/>
              </w:rPr>
              <w:t>Официальное название образовательного учреждения или детской организации/объединения</w:t>
            </w:r>
          </w:p>
          <w:p w:rsidR="001F1B1E" w:rsidRPr="00E32936" w:rsidRDefault="001F1B1E" w:rsidP="001F1B1E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1317EE" w:rsidRPr="00E32936" w:rsidRDefault="001317EE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E32936" w:rsidRPr="00E32936" w:rsidTr="002A20F6">
        <w:tc>
          <w:tcPr>
            <w:tcW w:w="3828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  <w:r w:rsidRPr="00E32936">
              <w:rPr>
                <w:rFonts w:ascii="PT Astra Serif" w:hAnsi="PT Astra Serif"/>
                <w:sz w:val="28"/>
              </w:rPr>
              <w:t>Город (населённый пункт), в котором проживает участник</w:t>
            </w:r>
          </w:p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E32936" w:rsidRPr="00E32936" w:rsidTr="002A20F6">
        <w:tc>
          <w:tcPr>
            <w:tcW w:w="3828" w:type="dxa"/>
          </w:tcPr>
          <w:p w:rsidR="00E32936" w:rsidRDefault="00E32936" w:rsidP="002A20F6">
            <w:pPr>
              <w:contextualSpacing/>
              <w:rPr>
                <w:rFonts w:ascii="PT Astra Serif" w:hAnsi="PT Astra Serif"/>
              </w:rPr>
            </w:pPr>
            <w:r w:rsidRPr="00E32936">
              <w:rPr>
                <w:rFonts w:ascii="PT Astra Serif" w:hAnsi="PT Astra Serif"/>
                <w:sz w:val="28"/>
              </w:rPr>
              <w:t>ФИО и должность педагога – куратора участника</w:t>
            </w:r>
            <w:r w:rsidRPr="00E32936">
              <w:rPr>
                <w:rFonts w:ascii="PT Astra Serif" w:hAnsi="PT Astra Serif"/>
              </w:rPr>
              <w:t xml:space="preserve"> </w:t>
            </w:r>
          </w:p>
          <w:p w:rsidR="009650D3" w:rsidRPr="00E32936" w:rsidRDefault="009650D3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6521" w:type="dxa"/>
          </w:tcPr>
          <w:p w:rsidR="00E32936" w:rsidRPr="00E32936" w:rsidRDefault="00E32936" w:rsidP="002A20F6">
            <w:pPr>
              <w:contextualSpacing/>
              <w:rPr>
                <w:rFonts w:ascii="PT Astra Serif" w:hAnsi="PT Astra Serif"/>
                <w:sz w:val="28"/>
              </w:rPr>
            </w:pPr>
          </w:p>
        </w:tc>
      </w:tr>
    </w:tbl>
    <w:p w:rsidR="00E32936" w:rsidRPr="00E32936" w:rsidRDefault="00E32936" w:rsidP="00E32936">
      <w:pPr>
        <w:rPr>
          <w:rFonts w:ascii="PT Astra Serif" w:hAnsi="PT Astra Serif"/>
          <w:sz w:val="24"/>
        </w:rPr>
      </w:pPr>
    </w:p>
    <w:p w:rsidR="00E32936" w:rsidRPr="00E32936" w:rsidRDefault="00E32936" w:rsidP="00E32936">
      <w:pPr>
        <w:spacing w:after="0" w:line="240" w:lineRule="auto"/>
        <w:jc w:val="both"/>
        <w:rPr>
          <w:rFonts w:ascii="PT Astra Serif" w:hAnsi="PT Astra Serif"/>
        </w:rPr>
      </w:pPr>
    </w:p>
    <w:p w:rsidR="00E32936" w:rsidRPr="00E32936" w:rsidRDefault="00E32936" w:rsidP="00E32936">
      <w:pPr>
        <w:rPr>
          <w:rFonts w:ascii="PT Astra Serif" w:hAnsi="PT Astra Serif"/>
        </w:rPr>
      </w:pPr>
    </w:p>
    <w:p w:rsidR="00326960" w:rsidRPr="00E32936" w:rsidRDefault="00326960">
      <w:pPr>
        <w:rPr>
          <w:rFonts w:ascii="PT Astra Serif" w:hAnsi="PT Astra Serif"/>
        </w:rPr>
      </w:pPr>
    </w:p>
    <w:sectPr w:rsidR="00326960" w:rsidRPr="00E32936" w:rsidSect="00044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0E19"/>
    <w:multiLevelType w:val="hybridMultilevel"/>
    <w:tmpl w:val="F1201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30C1A"/>
    <w:multiLevelType w:val="multilevel"/>
    <w:tmpl w:val="FB76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32936"/>
    <w:rsid w:val="000D5BB7"/>
    <w:rsid w:val="001317EE"/>
    <w:rsid w:val="001A241B"/>
    <w:rsid w:val="001F1B1E"/>
    <w:rsid w:val="00203B61"/>
    <w:rsid w:val="002B5D4D"/>
    <w:rsid w:val="002F4F69"/>
    <w:rsid w:val="00326960"/>
    <w:rsid w:val="003835BA"/>
    <w:rsid w:val="004E16EB"/>
    <w:rsid w:val="004E48BA"/>
    <w:rsid w:val="005250FF"/>
    <w:rsid w:val="00815DC3"/>
    <w:rsid w:val="008B5D02"/>
    <w:rsid w:val="009047E0"/>
    <w:rsid w:val="009650D3"/>
    <w:rsid w:val="009A35F8"/>
    <w:rsid w:val="00A239A8"/>
    <w:rsid w:val="00A731F2"/>
    <w:rsid w:val="00AE2446"/>
    <w:rsid w:val="00B82D71"/>
    <w:rsid w:val="00BD477D"/>
    <w:rsid w:val="00C92CA7"/>
    <w:rsid w:val="00CE3EAE"/>
    <w:rsid w:val="00D55B9A"/>
    <w:rsid w:val="00D85389"/>
    <w:rsid w:val="00E32936"/>
    <w:rsid w:val="00E85D66"/>
    <w:rsid w:val="00EE3B81"/>
    <w:rsid w:val="00F5719C"/>
    <w:rsid w:val="00FB4C13"/>
    <w:rsid w:val="00FB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936"/>
    <w:rPr>
      <w:b/>
      <w:bCs/>
    </w:rPr>
  </w:style>
  <w:style w:type="character" w:styleId="a5">
    <w:name w:val="Hyperlink"/>
    <w:basedOn w:val="a0"/>
    <w:uiPriority w:val="99"/>
    <w:unhideWhenUsed/>
    <w:rsid w:val="00E32936"/>
    <w:rPr>
      <w:color w:val="0000FF"/>
      <w:u w:val="single"/>
    </w:rPr>
  </w:style>
  <w:style w:type="table" w:styleId="a6">
    <w:name w:val="Table Grid"/>
    <w:basedOn w:val="a1"/>
    <w:uiPriority w:val="39"/>
    <w:rsid w:val="00E3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xprograms.ru/coreldr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zhsaratovo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zhsaratovobl" TargetMode="External"/><Relationship Id="rId11" Type="http://schemas.openxmlformats.org/officeDocument/2006/relationships/hyperlink" Target="https://vk.com/idzhsaratovobl" TargetMode="External"/><Relationship Id="rId5" Type="http://schemas.openxmlformats.org/officeDocument/2006/relationships/hyperlink" Target="https://vk.com/idzhsaratovobl" TargetMode="External"/><Relationship Id="rId10" Type="http://schemas.openxmlformats.org/officeDocument/2006/relationships/hyperlink" Target="https://vk.com/idzhsaratovo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RnDW00oR-3yF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SmirnovaML</dc:creator>
  <cp:lastModifiedBy>SmirnovaML</cp:lastModifiedBy>
  <cp:revision>22</cp:revision>
  <dcterms:created xsi:type="dcterms:W3CDTF">2025-04-01T12:29:00Z</dcterms:created>
  <dcterms:modified xsi:type="dcterms:W3CDTF">2025-04-14T15:20:00Z</dcterms:modified>
</cp:coreProperties>
</file>