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A0A" w:rsidRDefault="00C70A0A" w:rsidP="00C70A0A">
      <w:pPr>
        <w:jc w:val="center"/>
        <w:rPr>
          <w:b/>
          <w:spacing w:val="24"/>
        </w:rPr>
      </w:pPr>
      <w:r>
        <w:rPr>
          <w:noProof/>
          <w:spacing w:val="20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A0A" w:rsidRDefault="00C70A0A" w:rsidP="00C70A0A">
      <w:pPr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>АДМИНИСТРАЦИЯ</w:t>
      </w:r>
    </w:p>
    <w:p w:rsidR="00C70A0A" w:rsidRDefault="00C70A0A" w:rsidP="00C70A0A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</w:rPr>
      </w:pPr>
      <w:r>
        <w:rPr>
          <w:b/>
          <w:spacing w:val="24"/>
        </w:rPr>
        <w:t xml:space="preserve">БАЛТАЙСКОГО МУНИЦИПАЛЬНОГО РАЙОНА </w:t>
      </w:r>
      <w:r>
        <w:rPr>
          <w:b/>
          <w:spacing w:val="24"/>
        </w:rPr>
        <w:br/>
        <w:t>САРАТОВСКОЙ ОБЛАСТИ</w:t>
      </w:r>
    </w:p>
    <w:p w:rsidR="00C70A0A" w:rsidRDefault="00C70A0A" w:rsidP="00C70A0A">
      <w:pPr>
        <w:pStyle w:val="a3"/>
        <w:tabs>
          <w:tab w:val="left" w:pos="708"/>
        </w:tabs>
        <w:spacing w:before="240"/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РАСПОРЯЖЕНИЕ</w:t>
      </w:r>
    </w:p>
    <w:p w:rsidR="00C70A0A" w:rsidRDefault="00C70A0A" w:rsidP="00C70A0A">
      <w:pPr>
        <w:pStyle w:val="a3"/>
        <w:tabs>
          <w:tab w:val="left" w:pos="708"/>
        </w:tabs>
        <w:spacing w:line="252" w:lineRule="auto"/>
        <w:jc w:val="center"/>
        <w:rPr>
          <w:spacing w:val="22"/>
          <w:sz w:val="48"/>
        </w:rPr>
      </w:pPr>
    </w:p>
    <w:p w:rsidR="00C70A0A" w:rsidRDefault="00C70A0A" w:rsidP="00C70A0A">
      <w:pPr>
        <w:pStyle w:val="a3"/>
        <w:tabs>
          <w:tab w:val="left" w:pos="708"/>
        </w:tabs>
      </w:pPr>
      <w:r>
        <w:t xml:space="preserve">от </w:t>
      </w:r>
      <w:r w:rsidR="001536B6">
        <w:rPr>
          <w:u w:val="single"/>
        </w:rPr>
        <w:t>31.</w:t>
      </w:r>
      <w:r>
        <w:rPr>
          <w:u w:val="single"/>
        </w:rPr>
        <w:t>0</w:t>
      </w:r>
      <w:r w:rsidR="003C7A11">
        <w:rPr>
          <w:u w:val="single"/>
        </w:rPr>
        <w:t>1</w:t>
      </w:r>
      <w:r w:rsidRPr="003A6B7A">
        <w:rPr>
          <w:u w:val="single"/>
        </w:rPr>
        <w:t>.202</w:t>
      </w:r>
      <w:r w:rsidR="003C7A11">
        <w:rPr>
          <w:u w:val="single"/>
        </w:rPr>
        <w:t>4</w:t>
      </w:r>
      <w:bookmarkStart w:id="0" w:name="_GoBack"/>
      <w:bookmarkEnd w:id="0"/>
      <w:r>
        <w:t xml:space="preserve"> № </w:t>
      </w:r>
      <w:r w:rsidR="001536B6">
        <w:rPr>
          <w:u w:val="single"/>
        </w:rPr>
        <w:t>33</w:t>
      </w:r>
      <w:r w:rsidRPr="003A6B7A">
        <w:rPr>
          <w:u w:val="single"/>
        </w:rPr>
        <w:t>-р</w:t>
      </w:r>
    </w:p>
    <w:p w:rsidR="00C70A0A" w:rsidRDefault="00C70A0A" w:rsidP="00C70A0A">
      <w:pPr>
        <w:pStyle w:val="a3"/>
        <w:tabs>
          <w:tab w:val="left" w:pos="708"/>
        </w:tabs>
        <w:jc w:val="center"/>
      </w:pPr>
      <w:r w:rsidRPr="006A6AD7">
        <w:t>с</w:t>
      </w:r>
      <w:proofErr w:type="gramStart"/>
      <w:r>
        <w:t>.Б</w:t>
      </w:r>
      <w:proofErr w:type="gramEnd"/>
      <w:r>
        <w:t>алтай</w:t>
      </w:r>
    </w:p>
    <w:p w:rsidR="00C70A0A" w:rsidRDefault="00C70A0A" w:rsidP="00C70A0A"/>
    <w:p w:rsidR="00C70AE0" w:rsidRDefault="00C70A0A" w:rsidP="00BF45AB">
      <w:pPr>
        <w:rPr>
          <w:b/>
        </w:rPr>
      </w:pPr>
      <w:r>
        <w:rPr>
          <w:b/>
        </w:rPr>
        <w:t xml:space="preserve">О </w:t>
      </w:r>
      <w:r w:rsidR="00BF45AB">
        <w:rPr>
          <w:b/>
        </w:rPr>
        <w:t xml:space="preserve">назначении </w:t>
      </w:r>
      <w:proofErr w:type="gramStart"/>
      <w:r w:rsidR="00BF45AB" w:rsidRPr="00BF45AB">
        <w:rPr>
          <w:b/>
        </w:rPr>
        <w:t>ответственного</w:t>
      </w:r>
      <w:proofErr w:type="gramEnd"/>
      <w:r w:rsidR="00BF45AB" w:rsidRPr="00BF45AB">
        <w:rPr>
          <w:b/>
        </w:rPr>
        <w:t xml:space="preserve"> за </w:t>
      </w:r>
    </w:p>
    <w:p w:rsidR="00C70AE0" w:rsidRDefault="00C70AE0" w:rsidP="00BF45AB">
      <w:pPr>
        <w:rPr>
          <w:b/>
        </w:rPr>
      </w:pPr>
      <w:r>
        <w:rPr>
          <w:b/>
        </w:rPr>
        <w:t>обеспечение</w:t>
      </w:r>
      <w:r w:rsidR="001536B6">
        <w:rPr>
          <w:b/>
        </w:rPr>
        <w:t>м</w:t>
      </w:r>
      <w:r w:rsidR="00A47721">
        <w:rPr>
          <w:b/>
        </w:rPr>
        <w:t xml:space="preserve"> контрол</w:t>
      </w:r>
      <w:r>
        <w:rPr>
          <w:b/>
        </w:rPr>
        <w:t>я</w:t>
      </w:r>
      <w:r w:rsidR="00A47721">
        <w:rPr>
          <w:b/>
        </w:rPr>
        <w:t xml:space="preserve"> состояния </w:t>
      </w:r>
    </w:p>
    <w:p w:rsidR="00C70A0A" w:rsidRDefault="00A47721" w:rsidP="00C70AE0">
      <w:pPr>
        <w:rPr>
          <w:b/>
        </w:rPr>
      </w:pPr>
      <w:r>
        <w:rPr>
          <w:b/>
        </w:rPr>
        <w:t>технической защиты информации</w:t>
      </w:r>
      <w:r w:rsidR="00C70AE0">
        <w:rPr>
          <w:b/>
        </w:rPr>
        <w:t>,</w:t>
      </w:r>
      <w:r w:rsidR="005B6688">
        <w:rPr>
          <w:b/>
        </w:rPr>
        <w:t xml:space="preserve"> </w:t>
      </w:r>
    </w:p>
    <w:p w:rsidR="00C70AE0" w:rsidRDefault="00C70AE0" w:rsidP="00C70AE0">
      <w:pPr>
        <w:rPr>
          <w:b/>
        </w:rPr>
      </w:pPr>
      <w:proofErr w:type="gramStart"/>
      <w:r>
        <w:rPr>
          <w:b/>
        </w:rPr>
        <w:t>не отнесенной к государственной тайне</w:t>
      </w:r>
      <w:proofErr w:type="gramEnd"/>
    </w:p>
    <w:p w:rsidR="00BF45AB" w:rsidRPr="004557C8" w:rsidRDefault="00BF45AB" w:rsidP="00BF45AB"/>
    <w:p w:rsidR="00C70A0A" w:rsidRPr="00B87163" w:rsidRDefault="00645B11" w:rsidP="005B6688">
      <w:pPr>
        <w:ind w:firstLine="709"/>
        <w:jc w:val="both"/>
      </w:pPr>
      <w:r w:rsidRPr="00645B11">
        <w:t>В</w:t>
      </w:r>
      <w:r w:rsidR="00C70AE0">
        <w:t xml:space="preserve"> соответствии с требованиями Феде</w:t>
      </w:r>
      <w:r w:rsidR="005B6688">
        <w:t xml:space="preserve">рального закона от 27.07.2006 </w:t>
      </w:r>
      <w:r w:rsidR="00C70AE0">
        <w:t>№ 152-ФЗ «О персональных данных», решением коллегии ФСТЭК России от 18.06.2018 № 62 «Об организации и состоянии работ по технической защите информации в государственных информационных системах органов государственной власти Российской Федерации»</w:t>
      </w:r>
      <w:r>
        <w:t>, р</w:t>
      </w:r>
      <w:r w:rsidR="00C70A0A" w:rsidRPr="00B87163">
        <w:t xml:space="preserve">уководствуясь </w:t>
      </w:r>
      <w:r w:rsidR="00B10BDF" w:rsidRPr="00B87163">
        <w:t>Устав</w:t>
      </w:r>
      <w:r w:rsidR="00B10BDF">
        <w:t>ом</w:t>
      </w:r>
      <w:r w:rsidR="00B10BDF" w:rsidRPr="00B87163">
        <w:t xml:space="preserve"> </w:t>
      </w:r>
      <w:proofErr w:type="spellStart"/>
      <w:r w:rsidR="00B10BDF" w:rsidRPr="00B87163">
        <w:t>Балтайского</w:t>
      </w:r>
      <w:proofErr w:type="spellEnd"/>
      <w:r w:rsidR="00B10BDF" w:rsidRPr="00B87163">
        <w:t xml:space="preserve"> муниципального</w:t>
      </w:r>
      <w:r w:rsidR="00C70A0A" w:rsidRPr="00B87163">
        <w:t xml:space="preserve"> района:</w:t>
      </w:r>
    </w:p>
    <w:p w:rsidR="00BF45AB" w:rsidRDefault="005B6688" w:rsidP="005B6688">
      <w:pPr>
        <w:ind w:firstLine="709"/>
        <w:jc w:val="both"/>
      </w:pPr>
      <w:r>
        <w:t>1.</w:t>
      </w:r>
      <w:r w:rsidR="00BF45AB">
        <w:t xml:space="preserve">Назначить </w:t>
      </w:r>
      <w:bookmarkStart w:id="1" w:name="_Hlk157677800"/>
      <w:proofErr w:type="gramStart"/>
      <w:r w:rsidR="00BF45AB">
        <w:t>ответственн</w:t>
      </w:r>
      <w:r w:rsidR="00C70AE0">
        <w:t>ым</w:t>
      </w:r>
      <w:proofErr w:type="gramEnd"/>
      <w:r w:rsidR="00BF45AB">
        <w:t xml:space="preserve"> </w:t>
      </w:r>
      <w:r w:rsidR="00A47721">
        <w:t xml:space="preserve">за </w:t>
      </w:r>
      <w:r w:rsidR="00C70AE0">
        <w:t xml:space="preserve">обеспечение </w:t>
      </w:r>
      <w:r w:rsidR="00A47721">
        <w:t>контрол</w:t>
      </w:r>
      <w:r w:rsidR="00C70AE0">
        <w:t>я</w:t>
      </w:r>
      <w:r w:rsidR="00A47721">
        <w:t xml:space="preserve"> состояния технической защиты информации</w:t>
      </w:r>
      <w:r w:rsidR="00C70AE0">
        <w:t>,</w:t>
      </w:r>
      <w:r w:rsidR="00A47721">
        <w:t xml:space="preserve"> </w:t>
      </w:r>
      <w:r w:rsidR="00C70AE0" w:rsidRPr="00C70AE0">
        <w:t>не отнесенной к государственной тайне</w:t>
      </w:r>
      <w:r w:rsidR="00C70AE0">
        <w:t>,</w:t>
      </w:r>
      <w:r w:rsidR="00A47721">
        <w:t xml:space="preserve"> </w:t>
      </w:r>
      <w:r w:rsidR="00BF45AB">
        <w:t xml:space="preserve">первого заместителя главы администрации </w:t>
      </w:r>
      <w:proofErr w:type="spellStart"/>
      <w:r w:rsidR="00BF45AB">
        <w:t>Балтайского</w:t>
      </w:r>
      <w:proofErr w:type="spellEnd"/>
      <w:r w:rsidR="00BF45AB">
        <w:t xml:space="preserve"> муниципального района.</w:t>
      </w:r>
    </w:p>
    <w:p w:rsidR="00C70AE0" w:rsidRDefault="005B6688" w:rsidP="005B6688">
      <w:pPr>
        <w:ind w:firstLine="709"/>
        <w:jc w:val="both"/>
      </w:pPr>
      <w:r>
        <w:t>2.</w:t>
      </w:r>
      <w:r w:rsidR="00C70AE0">
        <w:t>Признать утратившими силу:</w:t>
      </w:r>
    </w:p>
    <w:p w:rsidR="00C70AE0" w:rsidRDefault="005B6688" w:rsidP="005B6688">
      <w:pPr>
        <w:ind w:firstLine="709"/>
        <w:jc w:val="both"/>
      </w:pPr>
      <w:r>
        <w:t>-</w:t>
      </w:r>
      <w:r w:rsidR="00C70AE0">
        <w:t xml:space="preserve">распоряжение администрации </w:t>
      </w:r>
      <w:proofErr w:type="spellStart"/>
      <w:r w:rsidR="00C70AE0">
        <w:t>Балтайского</w:t>
      </w:r>
      <w:proofErr w:type="spellEnd"/>
      <w:r w:rsidR="00C70AE0">
        <w:t xml:space="preserve"> муниципального района от 21.12.2014 № 402-р «О назначении ответственного за защиту информации в администрации </w:t>
      </w:r>
      <w:proofErr w:type="spellStart"/>
      <w:r w:rsidR="00C70AE0">
        <w:t>Балтайского</w:t>
      </w:r>
      <w:proofErr w:type="spellEnd"/>
      <w:r w:rsidR="00C70AE0">
        <w:t xml:space="preserve"> муниципального района»;</w:t>
      </w:r>
    </w:p>
    <w:p w:rsidR="00C70AE0" w:rsidRDefault="005B6688" w:rsidP="005B6688">
      <w:pPr>
        <w:ind w:firstLine="709"/>
        <w:jc w:val="both"/>
      </w:pPr>
      <w:r>
        <w:t>-</w:t>
      </w:r>
      <w:r w:rsidR="00C70AE0">
        <w:t xml:space="preserve">распоряжение администрации </w:t>
      </w:r>
      <w:proofErr w:type="spellStart"/>
      <w:r w:rsidR="00C70AE0">
        <w:t>Балтайского</w:t>
      </w:r>
      <w:proofErr w:type="spellEnd"/>
      <w:r w:rsidR="00C70AE0">
        <w:t xml:space="preserve"> муниципального района</w:t>
      </w:r>
      <w:r w:rsidR="003C7A11">
        <w:t xml:space="preserve"> от 25.01.2023 № 37-р «О внесении изменений в</w:t>
      </w:r>
      <w:r w:rsidR="00C70AE0">
        <w:t xml:space="preserve"> распоряжение администрации </w:t>
      </w:r>
      <w:proofErr w:type="spellStart"/>
      <w:r w:rsidR="00C70AE0">
        <w:t>Балтайского</w:t>
      </w:r>
      <w:proofErr w:type="spellEnd"/>
      <w:r w:rsidR="00C70AE0">
        <w:t xml:space="preserve"> муниципального района от 21.12.2014 № 402-р</w:t>
      </w:r>
      <w:r w:rsidR="003C7A11">
        <w:t>.</w:t>
      </w:r>
    </w:p>
    <w:bookmarkEnd w:id="1"/>
    <w:p w:rsidR="00C70A0A" w:rsidRDefault="003C7A11" w:rsidP="005B6688">
      <w:pPr>
        <w:ind w:firstLine="709"/>
        <w:jc w:val="both"/>
      </w:pPr>
      <w:r>
        <w:t>3</w:t>
      </w:r>
      <w:r w:rsidR="005B6688">
        <w:t>.</w:t>
      </w:r>
      <w:proofErr w:type="gramStart"/>
      <w:r w:rsidR="00C70A0A">
        <w:t>Контроль за</w:t>
      </w:r>
      <w:proofErr w:type="gramEnd"/>
      <w:r w:rsidR="00C70A0A">
        <w:t xml:space="preserve"> исполнением настоящего</w:t>
      </w:r>
      <w:r w:rsidR="00C70A0A" w:rsidRPr="00B87163">
        <w:t xml:space="preserve"> распоряжения </w:t>
      </w:r>
      <w:r w:rsidR="00BF45AB">
        <w:t>оставляю за собой.</w:t>
      </w:r>
    </w:p>
    <w:p w:rsidR="00C70A0A" w:rsidRDefault="00C70A0A" w:rsidP="00C70A0A">
      <w:pPr>
        <w:ind w:firstLine="851"/>
        <w:jc w:val="both"/>
      </w:pPr>
    </w:p>
    <w:p w:rsidR="00C70A0A" w:rsidRDefault="00C70A0A" w:rsidP="00C70A0A">
      <w:pPr>
        <w:ind w:firstLine="851"/>
        <w:jc w:val="both"/>
      </w:pPr>
    </w:p>
    <w:p w:rsidR="005B6688" w:rsidRDefault="005B6688" w:rsidP="00C70A0A">
      <w:pPr>
        <w:ind w:firstLine="851"/>
        <w:jc w:val="both"/>
      </w:pPr>
    </w:p>
    <w:p w:rsidR="00C70A0A" w:rsidRDefault="00C70A0A" w:rsidP="00C70A0A">
      <w:pPr>
        <w:jc w:val="both"/>
      </w:pPr>
      <w:r>
        <w:t>Г</w:t>
      </w:r>
      <w:r w:rsidRPr="00CA3151">
        <w:t>лав</w:t>
      </w:r>
      <w:r>
        <w:t>а</w:t>
      </w:r>
      <w:r w:rsidRPr="00CA3151">
        <w:t xml:space="preserve"> </w:t>
      </w:r>
      <w:proofErr w:type="spellStart"/>
      <w:r w:rsidRPr="00CA3151">
        <w:t>Балтайского</w:t>
      </w:r>
      <w:proofErr w:type="spellEnd"/>
      <w:r w:rsidRPr="00CA3151">
        <w:t xml:space="preserve"> </w:t>
      </w:r>
    </w:p>
    <w:p w:rsidR="00BC3B17" w:rsidRPr="00BC3B17" w:rsidRDefault="00C70A0A" w:rsidP="00BF45AB">
      <w:pPr>
        <w:jc w:val="both"/>
      </w:pPr>
      <w:r>
        <w:t>м</w:t>
      </w:r>
      <w:r w:rsidRPr="00CA3151">
        <w:t>униципального</w:t>
      </w:r>
      <w:r>
        <w:t xml:space="preserve"> </w:t>
      </w:r>
      <w:r w:rsidRPr="00CA3151">
        <w:t>района</w:t>
      </w:r>
      <w:r w:rsidRPr="00CA3151">
        <w:tab/>
      </w:r>
      <w:r w:rsidRPr="00CA3151">
        <w:tab/>
      </w:r>
      <w:r w:rsidRPr="00CA3151">
        <w:tab/>
      </w:r>
      <w:r>
        <w:tab/>
      </w:r>
      <w:r>
        <w:tab/>
      </w:r>
      <w:r w:rsidRPr="00CA3151">
        <w:tab/>
      </w:r>
      <w:r w:rsidR="00D011CA" w:rsidRPr="00A47721">
        <w:t xml:space="preserve"> </w:t>
      </w:r>
      <w:r w:rsidR="00F31943">
        <w:t xml:space="preserve">    </w:t>
      </w:r>
      <w:r w:rsidR="005B6688">
        <w:t xml:space="preserve">   </w:t>
      </w:r>
      <w:proofErr w:type="spellStart"/>
      <w:r>
        <w:t>А.А.</w:t>
      </w:r>
      <w:bookmarkStart w:id="2" w:name="_Hlk99458799"/>
      <w:r w:rsidR="00BF45AB">
        <w:t>Грунов</w:t>
      </w:r>
      <w:bookmarkEnd w:id="2"/>
      <w:proofErr w:type="spellEnd"/>
    </w:p>
    <w:sectPr w:rsidR="00BC3B17" w:rsidRPr="00BC3B17" w:rsidSect="005B6688">
      <w:headerReference w:type="default" r:id="rId8"/>
      <w:pgSz w:w="11906" w:h="16838" w:code="9"/>
      <w:pgMar w:top="1134" w:right="1134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AD7" w:rsidRDefault="00855AD7" w:rsidP="003E746C">
      <w:r>
        <w:separator/>
      </w:r>
    </w:p>
  </w:endnote>
  <w:endnote w:type="continuationSeparator" w:id="0">
    <w:p w:rsidR="00855AD7" w:rsidRDefault="00855AD7" w:rsidP="003E7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AD7" w:rsidRDefault="00855AD7" w:rsidP="003E746C">
      <w:r>
        <w:separator/>
      </w:r>
    </w:p>
  </w:footnote>
  <w:footnote w:type="continuationSeparator" w:id="0">
    <w:p w:rsidR="00855AD7" w:rsidRDefault="00855AD7" w:rsidP="003E7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1256424"/>
      <w:docPartObj>
        <w:docPartGallery w:val="Page Numbers (Top of Page)"/>
        <w:docPartUnique/>
      </w:docPartObj>
    </w:sdtPr>
    <w:sdtContent>
      <w:p w:rsidR="003E746C" w:rsidRDefault="00CB0D7A" w:rsidP="003E746C">
        <w:pPr>
          <w:pStyle w:val="a3"/>
          <w:jc w:val="center"/>
        </w:pPr>
        <w:r w:rsidRPr="003E746C">
          <w:rPr>
            <w:sz w:val="24"/>
            <w:szCs w:val="24"/>
          </w:rPr>
          <w:fldChar w:fldCharType="begin"/>
        </w:r>
        <w:r w:rsidR="003E746C" w:rsidRPr="003E746C">
          <w:rPr>
            <w:sz w:val="24"/>
            <w:szCs w:val="24"/>
          </w:rPr>
          <w:instrText>PAGE   \* MERGEFORMAT</w:instrText>
        </w:r>
        <w:r w:rsidRPr="003E746C">
          <w:rPr>
            <w:sz w:val="24"/>
            <w:szCs w:val="24"/>
          </w:rPr>
          <w:fldChar w:fldCharType="separate"/>
        </w:r>
        <w:r w:rsidR="00EA3E0C">
          <w:rPr>
            <w:noProof/>
            <w:sz w:val="24"/>
            <w:szCs w:val="24"/>
          </w:rPr>
          <w:t>2</w:t>
        </w:r>
        <w:r w:rsidRPr="003E746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E35"/>
    <w:multiLevelType w:val="hybridMultilevel"/>
    <w:tmpl w:val="3934D208"/>
    <w:lvl w:ilvl="0" w:tplc="27C29846">
      <w:start w:val="1"/>
      <w:numFmt w:val="decimal"/>
      <w:suff w:val="space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">
    <w:nsid w:val="43205A63"/>
    <w:multiLevelType w:val="hybridMultilevel"/>
    <w:tmpl w:val="DE60A004"/>
    <w:lvl w:ilvl="0" w:tplc="FFAAB3B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46C"/>
    <w:rsid w:val="00045BE2"/>
    <w:rsid w:val="000E05FD"/>
    <w:rsid w:val="001226C4"/>
    <w:rsid w:val="001536B6"/>
    <w:rsid w:val="001C3713"/>
    <w:rsid w:val="002D30DB"/>
    <w:rsid w:val="003C7A11"/>
    <w:rsid w:val="003E746C"/>
    <w:rsid w:val="00536535"/>
    <w:rsid w:val="005B6688"/>
    <w:rsid w:val="005D6749"/>
    <w:rsid w:val="005E49A7"/>
    <w:rsid w:val="00645B11"/>
    <w:rsid w:val="00855AD7"/>
    <w:rsid w:val="008F57A1"/>
    <w:rsid w:val="00985C4F"/>
    <w:rsid w:val="00A23598"/>
    <w:rsid w:val="00A47721"/>
    <w:rsid w:val="00B10BDF"/>
    <w:rsid w:val="00B134AB"/>
    <w:rsid w:val="00B35162"/>
    <w:rsid w:val="00BC3B17"/>
    <w:rsid w:val="00BF45AB"/>
    <w:rsid w:val="00C70A0A"/>
    <w:rsid w:val="00C70AE0"/>
    <w:rsid w:val="00C8287E"/>
    <w:rsid w:val="00CB0D7A"/>
    <w:rsid w:val="00D011CA"/>
    <w:rsid w:val="00DC5E7F"/>
    <w:rsid w:val="00DC6407"/>
    <w:rsid w:val="00E00F24"/>
    <w:rsid w:val="00E96F62"/>
    <w:rsid w:val="00EA3E0C"/>
    <w:rsid w:val="00ED3D9F"/>
    <w:rsid w:val="00F31943"/>
    <w:rsid w:val="00F818EB"/>
    <w:rsid w:val="00F9349C"/>
    <w:rsid w:val="00FA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46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3E746C"/>
    <w:pPr>
      <w:keepNext/>
      <w:jc w:val="center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46C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nhideWhenUsed/>
    <w:rsid w:val="003E74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74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3E74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E746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3E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3E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5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 Марина Михайловна</dc:creator>
  <cp:lastModifiedBy>Пользователь</cp:lastModifiedBy>
  <cp:revision>17</cp:revision>
  <cp:lastPrinted>2024-02-02T06:33:00Z</cp:lastPrinted>
  <dcterms:created xsi:type="dcterms:W3CDTF">2022-04-01T07:07:00Z</dcterms:created>
  <dcterms:modified xsi:type="dcterms:W3CDTF">2024-02-02T06:33:00Z</dcterms:modified>
</cp:coreProperties>
</file>