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9E" w:rsidRPr="005569B6" w:rsidRDefault="00D2689E" w:rsidP="00D2689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569B6">
        <w:rPr>
          <w:sz w:val="28"/>
          <w:szCs w:val="28"/>
        </w:rPr>
        <w:t xml:space="preserve">                     </w:t>
      </w:r>
      <w:r w:rsidRPr="005569B6">
        <w:rPr>
          <w:sz w:val="28"/>
          <w:szCs w:val="28"/>
        </w:rPr>
        <w:t>Приложение № 2</w:t>
      </w:r>
    </w:p>
    <w:p w:rsidR="005569B6" w:rsidRPr="005569B6" w:rsidRDefault="005569B6" w:rsidP="005569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569B6">
        <w:rPr>
          <w:sz w:val="28"/>
          <w:szCs w:val="28"/>
        </w:rPr>
        <w:t>к решению Собрания депутатов</w:t>
      </w:r>
    </w:p>
    <w:p w:rsidR="005569B6" w:rsidRPr="005569B6" w:rsidRDefault="005569B6" w:rsidP="005569B6">
      <w:pPr>
        <w:outlineLvl w:val="0"/>
        <w:rPr>
          <w:sz w:val="28"/>
          <w:szCs w:val="28"/>
        </w:rPr>
      </w:pPr>
      <w:r w:rsidRPr="005569B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Pr="005569B6">
        <w:rPr>
          <w:sz w:val="28"/>
          <w:szCs w:val="28"/>
        </w:rPr>
        <w:t>Балтайского муниципального района</w:t>
      </w:r>
    </w:p>
    <w:p w:rsidR="00D2689E" w:rsidRDefault="005569B6" w:rsidP="005569B6">
      <w:pPr>
        <w:outlineLvl w:val="0"/>
        <w:rPr>
          <w:sz w:val="28"/>
          <w:szCs w:val="28"/>
        </w:rPr>
      </w:pPr>
      <w:r w:rsidRPr="005569B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Pr="005569B6">
        <w:rPr>
          <w:sz w:val="28"/>
          <w:szCs w:val="28"/>
        </w:rPr>
        <w:t>Саратовской области от 19.12.2024 №</w:t>
      </w:r>
      <w:r w:rsidR="00D57B6B">
        <w:rPr>
          <w:sz w:val="28"/>
          <w:szCs w:val="28"/>
        </w:rPr>
        <w:t>906</w:t>
      </w:r>
      <w:bookmarkStart w:id="0" w:name="_GoBack"/>
      <w:bookmarkEnd w:id="0"/>
    </w:p>
    <w:p w:rsidR="002B418F" w:rsidRPr="00652E26" w:rsidRDefault="002B418F" w:rsidP="002B418F">
      <w:pPr>
        <w:ind w:left="4956"/>
        <w:rPr>
          <w:sz w:val="28"/>
          <w:szCs w:val="28"/>
        </w:rPr>
      </w:pPr>
    </w:p>
    <w:p w:rsidR="002B418F" w:rsidRPr="00235C9F" w:rsidRDefault="002B418F" w:rsidP="00537F97">
      <w:pPr>
        <w:jc w:val="center"/>
        <w:rPr>
          <w:b/>
          <w:sz w:val="28"/>
          <w:szCs w:val="28"/>
        </w:rPr>
      </w:pPr>
      <w:r w:rsidRPr="00652E26">
        <w:rPr>
          <w:b/>
          <w:sz w:val="28"/>
          <w:szCs w:val="28"/>
        </w:rPr>
        <w:t>Норматив</w:t>
      </w:r>
      <w:r w:rsidR="00E563EF">
        <w:rPr>
          <w:b/>
          <w:sz w:val="28"/>
          <w:szCs w:val="28"/>
        </w:rPr>
        <w:t>ы</w:t>
      </w:r>
      <w:r w:rsidR="00537F97">
        <w:rPr>
          <w:b/>
          <w:sz w:val="28"/>
          <w:szCs w:val="28"/>
        </w:rPr>
        <w:t xml:space="preserve"> распределения доходов между местным бюджетом</w:t>
      </w:r>
      <w:r w:rsidRPr="00652E26">
        <w:rPr>
          <w:b/>
          <w:sz w:val="28"/>
          <w:szCs w:val="28"/>
        </w:rPr>
        <w:t xml:space="preserve"> Балтайского муниципального района</w:t>
      </w:r>
      <w:r w:rsidR="00537F97">
        <w:rPr>
          <w:b/>
          <w:sz w:val="28"/>
          <w:szCs w:val="28"/>
        </w:rPr>
        <w:t xml:space="preserve"> Саратовской области</w:t>
      </w:r>
      <w:r w:rsidRPr="00652E26">
        <w:rPr>
          <w:b/>
          <w:sz w:val="28"/>
          <w:szCs w:val="28"/>
        </w:rPr>
        <w:t xml:space="preserve"> </w:t>
      </w:r>
      <w:r w:rsidR="00537F97">
        <w:rPr>
          <w:b/>
          <w:sz w:val="28"/>
          <w:szCs w:val="28"/>
        </w:rPr>
        <w:t xml:space="preserve">и бюджетами сельских поселений Балтайского муниципального района Саратовской области </w:t>
      </w:r>
      <w:r w:rsidR="00A90525" w:rsidRPr="00A90525">
        <w:rPr>
          <w:b/>
          <w:sz w:val="28"/>
          <w:szCs w:val="28"/>
        </w:rPr>
        <w:t>на 2025 год и на плановый период 2026 и 2027 годов</w:t>
      </w:r>
    </w:p>
    <w:p w:rsidR="002B418F" w:rsidRPr="00235C9F" w:rsidRDefault="00B95261" w:rsidP="002B41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418F" w:rsidRPr="00235C9F">
        <w:rPr>
          <w:sz w:val="28"/>
          <w:szCs w:val="28"/>
        </w:rPr>
        <w:t>(в процентах)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49"/>
        <w:gridCol w:w="4252"/>
        <w:gridCol w:w="1418"/>
        <w:gridCol w:w="1588"/>
      </w:tblGrid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Бюджет муниципального района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C172EF" w:rsidP="00C172E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C172EF">
              <w:rPr>
                <w:rFonts w:eastAsia="Calibri"/>
                <w:sz w:val="28"/>
                <w:szCs w:val="28"/>
                <w:lang w:eastAsia="en-US"/>
              </w:rPr>
              <w:t>Бюджеты сельских поселений</w:t>
            </w:r>
          </w:p>
        </w:tc>
      </w:tr>
      <w:tr w:rsidR="002B418F" w:rsidRPr="0046020E" w:rsidTr="00C172E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Pr="0046020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 задолженности и перерасчетов по отмененным налогам, сборам и иным обязательным платежам</w:t>
            </w: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1 09 07013 05 0000 110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C172EF">
        <w:trPr>
          <w:trHeight w:val="263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4058C4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8C4">
              <w:rPr>
                <w:rFonts w:eastAsia="Calibri"/>
                <w:sz w:val="28"/>
                <w:szCs w:val="28"/>
                <w:lang w:eastAsia="en-US"/>
              </w:rPr>
              <w:t>1 09 07033 05 0000 110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1B08DA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B08DA">
              <w:rPr>
                <w:rFonts w:eastAsia="Calibri"/>
                <w:sz w:val="28"/>
                <w:szCs w:val="28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4058C4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8C4">
              <w:rPr>
                <w:rFonts w:eastAsia="Calibri"/>
                <w:sz w:val="28"/>
                <w:szCs w:val="28"/>
                <w:lang w:eastAsia="en-US"/>
              </w:rPr>
              <w:t>1 09 07053 05 0000 110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4058C4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058C4">
              <w:rPr>
                <w:rFonts w:eastAsia="Calibri"/>
                <w:sz w:val="28"/>
                <w:szCs w:val="28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60F2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F2" w:rsidRPr="009114B3" w:rsidRDefault="001960F2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60F2">
              <w:rPr>
                <w:rFonts w:eastAsia="Calibri"/>
                <w:sz w:val="28"/>
                <w:szCs w:val="28"/>
                <w:lang w:eastAsia="en-US"/>
              </w:rPr>
              <w:t>1 11 05430 10 0000 120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F2" w:rsidRPr="009114B3" w:rsidRDefault="001960F2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960F2">
              <w:rPr>
                <w:rFonts w:eastAsia="Calibri"/>
                <w:sz w:val="28"/>
                <w:szCs w:val="28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      </w:r>
            <w:r w:rsidRPr="001960F2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F2" w:rsidRDefault="001960F2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F2" w:rsidRPr="0046020E" w:rsidRDefault="007D3699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9114B3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lastRenderedPageBreak/>
              <w:t>1 16 10123 01 0000 140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114B3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t>1 16 07090 05 0000 140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C172EF">
        <w:trPr>
          <w:trHeight w:val="61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Pr="0046020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 доходов от оказания платных услуг (работ) и компенсации затрат государства</w:t>
            </w: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1 13 02065 05 0000 130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2038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1 13 02065 10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lastRenderedPageBreak/>
              <w:t>1 13 02995 05 0000 130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Прочие доходы от компенсации затрат бюджетов </w:t>
            </w:r>
            <w:r w:rsidR="00CB6A27">
              <w:rPr>
                <w:rFonts w:eastAsia="Calibri"/>
                <w:sz w:val="28"/>
                <w:szCs w:val="28"/>
                <w:lang w:eastAsia="en-US"/>
              </w:rPr>
              <w:t xml:space="preserve">сельских 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2B418F" w:rsidRPr="0046020E" w:rsidTr="00C172E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Pr="0046020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 прочих неналоговых доходов</w:t>
            </w: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1 17 01050 05 0000 180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Невыясненные поступления, зачисляемые в бюджеты </w:t>
            </w:r>
            <w:r w:rsidR="00CB6A27">
              <w:rPr>
                <w:rFonts w:eastAsia="Calibri"/>
                <w:sz w:val="28"/>
                <w:szCs w:val="28"/>
                <w:lang w:eastAsia="en-US"/>
              </w:rPr>
              <w:t xml:space="preserve">сельских 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1 17 05050 05 0000 180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Прочие неналоговые доходы бюджетов </w:t>
            </w:r>
            <w:r w:rsidR="00CB6A27">
              <w:rPr>
                <w:rFonts w:eastAsia="Calibri"/>
                <w:sz w:val="28"/>
                <w:szCs w:val="28"/>
                <w:lang w:eastAsia="en-US"/>
              </w:rPr>
              <w:t xml:space="preserve">сельских 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D638B0" w:rsidRPr="0046020E" w:rsidTr="00C172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8B0" w:rsidRPr="0046020E" w:rsidRDefault="00D638B0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1 17 </w:t>
            </w:r>
            <w:r w:rsidR="00717F08">
              <w:rPr>
                <w:rFonts w:eastAsia="Calibri"/>
                <w:sz w:val="28"/>
                <w:szCs w:val="28"/>
                <w:lang w:eastAsia="en-US"/>
              </w:rPr>
              <w:t>15030 10 0000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15</w:t>
            </w:r>
            <w:r w:rsidRPr="00D638B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8B0" w:rsidRPr="0046020E" w:rsidRDefault="00FA0E0E" w:rsidP="00717F0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A0E0E">
              <w:rPr>
                <w:rFonts w:eastAsia="Calibri"/>
                <w:sz w:val="28"/>
                <w:szCs w:val="28"/>
                <w:lang w:eastAsia="en-US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8B0" w:rsidRPr="0046020E" w:rsidRDefault="00D638B0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8B0" w:rsidRPr="0046020E" w:rsidRDefault="00D638B0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4E234B" w:rsidRDefault="004E234B" w:rsidP="00717F08"/>
    <w:sectPr w:rsidR="004E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09"/>
    <w:rsid w:val="00055CC3"/>
    <w:rsid w:val="00095A15"/>
    <w:rsid w:val="000C40D3"/>
    <w:rsid w:val="00125608"/>
    <w:rsid w:val="00154B2D"/>
    <w:rsid w:val="001960F2"/>
    <w:rsid w:val="001B08DA"/>
    <w:rsid w:val="001D642D"/>
    <w:rsid w:val="00223DA6"/>
    <w:rsid w:val="002B418F"/>
    <w:rsid w:val="002D6A98"/>
    <w:rsid w:val="00356939"/>
    <w:rsid w:val="003D04F4"/>
    <w:rsid w:val="004058C4"/>
    <w:rsid w:val="004768C4"/>
    <w:rsid w:val="004B3E1B"/>
    <w:rsid w:val="004E234B"/>
    <w:rsid w:val="005079C7"/>
    <w:rsid w:val="00537F97"/>
    <w:rsid w:val="005569B6"/>
    <w:rsid w:val="005766F0"/>
    <w:rsid w:val="005E1342"/>
    <w:rsid w:val="00652E26"/>
    <w:rsid w:val="00663A9A"/>
    <w:rsid w:val="00664CE7"/>
    <w:rsid w:val="00684847"/>
    <w:rsid w:val="00714314"/>
    <w:rsid w:val="00717F08"/>
    <w:rsid w:val="007D3699"/>
    <w:rsid w:val="007F31E3"/>
    <w:rsid w:val="00811117"/>
    <w:rsid w:val="00830F99"/>
    <w:rsid w:val="00863092"/>
    <w:rsid w:val="008979BB"/>
    <w:rsid w:val="008C744C"/>
    <w:rsid w:val="009114B3"/>
    <w:rsid w:val="00977803"/>
    <w:rsid w:val="009B4189"/>
    <w:rsid w:val="00A90525"/>
    <w:rsid w:val="00A91AC1"/>
    <w:rsid w:val="00B31BF8"/>
    <w:rsid w:val="00B62038"/>
    <w:rsid w:val="00B95261"/>
    <w:rsid w:val="00BC6C69"/>
    <w:rsid w:val="00BD6C45"/>
    <w:rsid w:val="00C172EF"/>
    <w:rsid w:val="00C2615A"/>
    <w:rsid w:val="00CB6A27"/>
    <w:rsid w:val="00D0438A"/>
    <w:rsid w:val="00D2689E"/>
    <w:rsid w:val="00D57B6B"/>
    <w:rsid w:val="00D638B0"/>
    <w:rsid w:val="00D67706"/>
    <w:rsid w:val="00D85168"/>
    <w:rsid w:val="00DB15B1"/>
    <w:rsid w:val="00DD73B6"/>
    <w:rsid w:val="00E51CE7"/>
    <w:rsid w:val="00E563EF"/>
    <w:rsid w:val="00EB5609"/>
    <w:rsid w:val="00EC7069"/>
    <w:rsid w:val="00ED044A"/>
    <w:rsid w:val="00F872E8"/>
    <w:rsid w:val="00F93965"/>
    <w:rsid w:val="00FA0E0E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CFB99-268E-42B8-9687-0C764543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3</cp:revision>
  <cp:lastPrinted>2021-11-10T05:20:00Z</cp:lastPrinted>
  <dcterms:created xsi:type="dcterms:W3CDTF">2024-12-17T12:24:00Z</dcterms:created>
  <dcterms:modified xsi:type="dcterms:W3CDTF">2024-12-19T05:08:00Z</dcterms:modified>
</cp:coreProperties>
</file>