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4B6" w:rsidRPr="00A57537" w:rsidRDefault="00AE74B6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Baskerville Old Face" w:hAnsi="Baskerville Old Face"/>
          <w:b/>
          <w:i/>
          <w:color w:val="000000"/>
          <w:sz w:val="56"/>
          <w:szCs w:val="56"/>
        </w:rPr>
      </w:pPr>
      <w:r w:rsidRPr="00A57537">
        <w:rPr>
          <w:rFonts w:ascii="Times New Roman" w:hAnsi="Times New Roman"/>
          <w:b/>
          <w:i/>
          <w:color w:val="000000"/>
          <w:sz w:val="56"/>
          <w:szCs w:val="56"/>
        </w:rPr>
        <w:t>БЮДЖЕТ</w:t>
      </w:r>
      <w:r w:rsidRPr="00A57537">
        <w:rPr>
          <w:rFonts w:ascii="Baskerville Old Face" w:hAnsi="Baskerville Old Face"/>
          <w:b/>
          <w:i/>
          <w:color w:val="000000"/>
          <w:sz w:val="56"/>
          <w:szCs w:val="56"/>
        </w:rPr>
        <w:t xml:space="preserve"> </w:t>
      </w:r>
      <w:r w:rsidRPr="00A57537">
        <w:rPr>
          <w:rFonts w:ascii="Times New Roman" w:hAnsi="Times New Roman"/>
          <w:b/>
          <w:i/>
          <w:color w:val="000000"/>
          <w:sz w:val="56"/>
          <w:szCs w:val="56"/>
        </w:rPr>
        <w:t>ДЛЯ</w:t>
      </w:r>
      <w:r w:rsidRPr="00A57537">
        <w:rPr>
          <w:rFonts w:ascii="Baskerville Old Face" w:hAnsi="Baskerville Old Face"/>
          <w:b/>
          <w:i/>
          <w:color w:val="000000"/>
          <w:sz w:val="56"/>
          <w:szCs w:val="56"/>
        </w:rPr>
        <w:t xml:space="preserve"> </w:t>
      </w:r>
      <w:r w:rsidRPr="00A57537">
        <w:rPr>
          <w:rFonts w:ascii="Times New Roman" w:hAnsi="Times New Roman"/>
          <w:b/>
          <w:i/>
          <w:color w:val="000000"/>
          <w:sz w:val="56"/>
          <w:szCs w:val="56"/>
        </w:rPr>
        <w:t>ГРАЖДАН</w:t>
      </w:r>
    </w:p>
    <w:p w:rsidR="00AE74B6" w:rsidRPr="0098009D" w:rsidRDefault="00AE74B6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74B6" w:rsidRPr="004810D5" w:rsidRDefault="008B3E4F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2060"/>
          <w:sz w:val="44"/>
          <w:szCs w:val="44"/>
        </w:rPr>
      </w:pPr>
      <w:r>
        <w:rPr>
          <w:rFonts w:ascii="Times New Roman" w:hAnsi="Times New Roman"/>
          <w:i/>
          <w:color w:val="002060"/>
          <w:sz w:val="44"/>
          <w:szCs w:val="44"/>
        </w:rPr>
        <w:t>к</w:t>
      </w:r>
      <w:r w:rsidR="008260DE">
        <w:rPr>
          <w:rFonts w:ascii="Times New Roman" w:hAnsi="Times New Roman"/>
          <w:i/>
          <w:color w:val="002060"/>
          <w:sz w:val="44"/>
          <w:szCs w:val="44"/>
        </w:rPr>
        <w:t xml:space="preserve"> бюджет</w:t>
      </w:r>
      <w:r w:rsidR="00A91D45">
        <w:rPr>
          <w:rFonts w:ascii="Times New Roman" w:hAnsi="Times New Roman"/>
          <w:i/>
          <w:color w:val="002060"/>
          <w:sz w:val="44"/>
          <w:szCs w:val="44"/>
        </w:rPr>
        <w:t>у</w:t>
      </w:r>
      <w:r w:rsidR="00675989">
        <w:rPr>
          <w:rFonts w:ascii="Times New Roman" w:hAnsi="Times New Roman"/>
          <w:i/>
          <w:color w:val="002060"/>
          <w:sz w:val="44"/>
          <w:szCs w:val="44"/>
        </w:rPr>
        <w:t xml:space="preserve"> </w:t>
      </w:r>
      <w:r w:rsidR="00AE74B6" w:rsidRPr="004810D5">
        <w:rPr>
          <w:rFonts w:ascii="Times New Roman" w:hAnsi="Times New Roman"/>
          <w:i/>
          <w:color w:val="002060"/>
          <w:sz w:val="44"/>
          <w:szCs w:val="44"/>
        </w:rPr>
        <w:t>Ба</w:t>
      </w:r>
      <w:r w:rsidR="006129A2" w:rsidRPr="004810D5">
        <w:rPr>
          <w:rFonts w:ascii="Times New Roman" w:hAnsi="Times New Roman"/>
          <w:i/>
          <w:color w:val="002060"/>
          <w:sz w:val="44"/>
          <w:szCs w:val="44"/>
        </w:rPr>
        <w:t>лтайского</w:t>
      </w:r>
      <w:r w:rsidR="00AE74B6" w:rsidRPr="004810D5">
        <w:rPr>
          <w:rFonts w:ascii="Times New Roman" w:hAnsi="Times New Roman"/>
          <w:i/>
          <w:color w:val="002060"/>
          <w:sz w:val="44"/>
          <w:szCs w:val="44"/>
        </w:rPr>
        <w:t xml:space="preserve"> </w:t>
      </w:r>
      <w:r w:rsidR="00A91D45">
        <w:rPr>
          <w:rFonts w:ascii="Times New Roman" w:hAnsi="Times New Roman"/>
          <w:i/>
          <w:color w:val="002060"/>
          <w:sz w:val="44"/>
          <w:szCs w:val="44"/>
        </w:rPr>
        <w:t>сельского поселения</w:t>
      </w:r>
    </w:p>
    <w:p w:rsidR="00AE74B6" w:rsidRPr="004810D5" w:rsidRDefault="00AE74B6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2060"/>
          <w:sz w:val="44"/>
          <w:szCs w:val="44"/>
        </w:rPr>
      </w:pPr>
      <w:r w:rsidRPr="004810D5">
        <w:rPr>
          <w:rFonts w:ascii="Times New Roman" w:hAnsi="Times New Roman"/>
          <w:i/>
          <w:color w:val="002060"/>
          <w:sz w:val="44"/>
          <w:szCs w:val="44"/>
        </w:rPr>
        <w:t>Балтайского муниципального района Саратовской области</w:t>
      </w:r>
    </w:p>
    <w:p w:rsidR="004172A6" w:rsidRDefault="00E43E72" w:rsidP="004172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2060"/>
          <w:sz w:val="44"/>
          <w:szCs w:val="44"/>
        </w:rPr>
      </w:pPr>
      <w:r>
        <w:rPr>
          <w:rFonts w:ascii="Times New Roman" w:hAnsi="Times New Roman"/>
          <w:i/>
          <w:color w:val="002060"/>
          <w:sz w:val="44"/>
          <w:szCs w:val="44"/>
        </w:rPr>
        <w:t>на 202</w:t>
      </w:r>
      <w:r w:rsidR="00761010">
        <w:rPr>
          <w:rFonts w:ascii="Times New Roman" w:hAnsi="Times New Roman"/>
          <w:i/>
          <w:color w:val="002060"/>
          <w:sz w:val="44"/>
          <w:szCs w:val="44"/>
        </w:rPr>
        <w:t>5</w:t>
      </w:r>
      <w:r w:rsidR="00AE74B6" w:rsidRPr="004810D5">
        <w:rPr>
          <w:rFonts w:ascii="Times New Roman" w:hAnsi="Times New Roman"/>
          <w:i/>
          <w:color w:val="002060"/>
          <w:sz w:val="44"/>
          <w:szCs w:val="44"/>
        </w:rPr>
        <w:t xml:space="preserve"> год</w:t>
      </w:r>
    </w:p>
    <w:p w:rsidR="00196732" w:rsidRDefault="00196732" w:rsidP="004172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2060"/>
          <w:sz w:val="44"/>
          <w:szCs w:val="44"/>
        </w:rPr>
      </w:pPr>
    </w:p>
    <w:p w:rsidR="001F19B6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</w:t>
      </w:r>
      <w:r w:rsidR="006129A2">
        <w:rPr>
          <w:rFonts w:ascii="Times New Roman" w:hAnsi="Times New Roman"/>
          <w:sz w:val="28"/>
          <w:szCs w:val="28"/>
        </w:rPr>
        <w:t>лтайское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C817BB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817BB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304689" w:rsidRDefault="00A55CF5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02AA8">
        <w:rPr>
          <w:rFonts w:ascii="Times New Roman" w:hAnsi="Times New Roman"/>
          <w:color w:val="000000"/>
          <w:sz w:val="28"/>
          <w:szCs w:val="28"/>
        </w:rPr>
        <w:t>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юджет Ба</w:t>
      </w:r>
      <w:r w:rsidR="006129A2">
        <w:rPr>
          <w:rFonts w:ascii="Times New Roman" w:hAnsi="Times New Roman"/>
          <w:color w:val="000000"/>
          <w:sz w:val="28"/>
          <w:szCs w:val="28"/>
        </w:rPr>
        <w:t>лтайского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D45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ункций органов </w:t>
      </w:r>
      <w:r w:rsidR="001E30D3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 управле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ния </w:t>
      </w:r>
    </w:p>
    <w:p w:rsidR="004B5409" w:rsidRDefault="004B5409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286C" w:rsidRPr="0028286C" w:rsidRDefault="009116F1" w:rsidP="00DC001E">
      <w:pPr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AB49AD">
        <w:rPr>
          <w:rFonts w:ascii="Times New Roman" w:hAnsi="Times New Roman"/>
          <w:b/>
          <w:sz w:val="28"/>
          <w:szCs w:val="28"/>
        </w:rPr>
        <w:t xml:space="preserve"> </w:t>
      </w:r>
      <w:r w:rsidR="0028286C" w:rsidRPr="0028286C">
        <w:rPr>
          <w:rFonts w:ascii="Times New Roman" w:hAnsi="Times New Roman"/>
          <w:b/>
          <w:sz w:val="28"/>
          <w:szCs w:val="28"/>
        </w:rPr>
        <w:t>БЮДЖЕТА БА</w:t>
      </w:r>
      <w:r w:rsidR="006129A2">
        <w:rPr>
          <w:rFonts w:ascii="Times New Roman" w:hAnsi="Times New Roman"/>
          <w:b/>
          <w:sz w:val="28"/>
          <w:szCs w:val="28"/>
        </w:rPr>
        <w:t>ЛТАЙСКОГО</w:t>
      </w:r>
      <w:r w:rsidR="003360FD">
        <w:rPr>
          <w:rFonts w:ascii="Times New Roman" w:hAnsi="Times New Roman"/>
          <w:b/>
          <w:sz w:val="28"/>
          <w:szCs w:val="28"/>
        </w:rPr>
        <w:t xml:space="preserve"> </w:t>
      </w:r>
      <w:r w:rsidR="00A91D4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C001E">
        <w:rPr>
          <w:rFonts w:ascii="Times New Roman" w:hAnsi="Times New Roman"/>
          <w:b/>
          <w:sz w:val="28"/>
          <w:szCs w:val="28"/>
        </w:rPr>
        <w:t>БАЛТАЙСКОГО МУНИЦИПАЛЬНОГО РАЙОНА САРАТОВСКОЙ ОБЛАСТИ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p w:rsidR="00A55CF5" w:rsidRDefault="009116F1" w:rsidP="009116F1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D76636">
        <w:rPr>
          <w:rFonts w:ascii="Times New Roman" w:hAnsi="Times New Roman"/>
          <w:b/>
          <w:bCs/>
          <w:sz w:val="28"/>
          <w:szCs w:val="28"/>
        </w:rPr>
        <w:t>Таблица 1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7"/>
        <w:gridCol w:w="1417"/>
        <w:gridCol w:w="1417"/>
        <w:gridCol w:w="1417"/>
      </w:tblGrid>
      <w:tr w:rsidR="001123FD" w:rsidRPr="002442B9" w:rsidTr="001123FD">
        <w:trPr>
          <w:trHeight w:val="794"/>
        </w:trPr>
        <w:tc>
          <w:tcPr>
            <w:tcW w:w="2660" w:type="dxa"/>
            <w:shd w:val="clear" w:color="auto" w:fill="auto"/>
            <w:vAlign w:val="center"/>
          </w:tcPr>
          <w:p w:rsidR="001123FD" w:rsidRPr="00F47BE9" w:rsidRDefault="001123FD" w:rsidP="001123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1123FD" w:rsidRPr="00F47BE9" w:rsidRDefault="00A76EB6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3</w:t>
            </w:r>
            <w:r w:rsidR="001123FD" w:rsidRPr="00F47BE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123FD" w:rsidRPr="00F47BE9" w:rsidRDefault="00E43E72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4</w:t>
            </w:r>
            <w:r w:rsidR="001123FD" w:rsidRPr="00F47BE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F47BE9" w:rsidRPr="00F47BE9" w:rsidRDefault="00A76EB6" w:rsidP="00781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5</w:t>
            </w:r>
            <w:r w:rsidR="001123FD" w:rsidRPr="00F47BE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123FD" w:rsidRPr="00F47BE9" w:rsidRDefault="00A76EB6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6</w:t>
            </w:r>
            <w:r w:rsidR="001123FD" w:rsidRPr="00F47BE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123FD" w:rsidRPr="00F47BE9" w:rsidRDefault="00A76EB6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7</w:t>
            </w:r>
            <w:r w:rsidR="001123FD" w:rsidRPr="00F47BE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123FD" w:rsidRPr="00F47BE9" w:rsidRDefault="001123FD" w:rsidP="00F47B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1123FD" w:rsidRPr="002442B9" w:rsidTr="007D2BBE">
        <w:trPr>
          <w:trHeight w:val="263"/>
        </w:trPr>
        <w:tc>
          <w:tcPr>
            <w:tcW w:w="2660" w:type="dxa"/>
            <w:shd w:val="clear" w:color="auto" w:fill="auto"/>
          </w:tcPr>
          <w:p w:rsidR="001123FD" w:rsidRPr="00F47BE9" w:rsidRDefault="001123FD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753304" w:rsidRDefault="00483421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48 890,6</w:t>
            </w:r>
          </w:p>
        </w:tc>
        <w:tc>
          <w:tcPr>
            <w:tcW w:w="1417" w:type="dxa"/>
            <w:vAlign w:val="center"/>
          </w:tcPr>
          <w:p w:rsidR="001123FD" w:rsidRPr="004B5409" w:rsidRDefault="00611C3B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11C3B">
              <w:rPr>
                <w:rFonts w:ascii="Times New Roman" w:hAnsi="Times New Roman"/>
                <w:sz w:val="28"/>
                <w:szCs w:val="28"/>
              </w:rPr>
              <w:t>60 558,7</w:t>
            </w:r>
          </w:p>
        </w:tc>
        <w:tc>
          <w:tcPr>
            <w:tcW w:w="1417" w:type="dxa"/>
            <w:vAlign w:val="center"/>
          </w:tcPr>
          <w:p w:rsidR="001123FD" w:rsidRPr="004B5409" w:rsidRDefault="00A91D45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35 603,1</w:t>
            </w:r>
          </w:p>
        </w:tc>
        <w:tc>
          <w:tcPr>
            <w:tcW w:w="1417" w:type="dxa"/>
            <w:vAlign w:val="center"/>
          </w:tcPr>
          <w:p w:rsidR="007D2BBE" w:rsidRPr="004B5409" w:rsidRDefault="00A91D45" w:rsidP="007D2BB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13 446,1</w:t>
            </w:r>
          </w:p>
        </w:tc>
        <w:tc>
          <w:tcPr>
            <w:tcW w:w="1417" w:type="dxa"/>
            <w:vAlign w:val="center"/>
          </w:tcPr>
          <w:p w:rsidR="001123FD" w:rsidRPr="004B5409" w:rsidRDefault="00A91D45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14 005,8</w:t>
            </w:r>
          </w:p>
        </w:tc>
      </w:tr>
      <w:tr w:rsidR="001123FD" w:rsidRPr="002442B9" w:rsidTr="00EB4EFE">
        <w:trPr>
          <w:trHeight w:val="310"/>
        </w:trPr>
        <w:tc>
          <w:tcPr>
            <w:tcW w:w="2660" w:type="dxa"/>
            <w:shd w:val="clear" w:color="auto" w:fill="auto"/>
          </w:tcPr>
          <w:p w:rsidR="001123FD" w:rsidRPr="00F47BE9" w:rsidRDefault="001123FD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753304" w:rsidRDefault="00483421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12 125,1</w:t>
            </w:r>
          </w:p>
        </w:tc>
        <w:tc>
          <w:tcPr>
            <w:tcW w:w="1417" w:type="dxa"/>
            <w:vAlign w:val="center"/>
          </w:tcPr>
          <w:p w:rsidR="001123FD" w:rsidRPr="00753304" w:rsidRDefault="00611C3B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12 703,7</w:t>
            </w:r>
          </w:p>
        </w:tc>
        <w:tc>
          <w:tcPr>
            <w:tcW w:w="1417" w:type="dxa"/>
            <w:vAlign w:val="center"/>
          </w:tcPr>
          <w:p w:rsidR="001123FD" w:rsidRPr="004B5409" w:rsidRDefault="007D2BBE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D2BBE">
              <w:rPr>
                <w:rFonts w:ascii="Times New Roman" w:hAnsi="Times New Roman"/>
                <w:sz w:val="28"/>
                <w:szCs w:val="28"/>
              </w:rPr>
              <w:t>12 113,7</w:t>
            </w:r>
          </w:p>
        </w:tc>
        <w:tc>
          <w:tcPr>
            <w:tcW w:w="1417" w:type="dxa"/>
            <w:vAlign w:val="center"/>
          </w:tcPr>
          <w:p w:rsidR="001123FD" w:rsidRPr="004B5409" w:rsidRDefault="007D2BBE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D2BBE">
              <w:rPr>
                <w:rFonts w:ascii="Times New Roman" w:hAnsi="Times New Roman"/>
                <w:sz w:val="28"/>
                <w:szCs w:val="28"/>
              </w:rPr>
              <w:t>12 668,4</w:t>
            </w:r>
          </w:p>
        </w:tc>
        <w:tc>
          <w:tcPr>
            <w:tcW w:w="1417" w:type="dxa"/>
            <w:vAlign w:val="center"/>
          </w:tcPr>
          <w:p w:rsidR="001123FD" w:rsidRPr="004B5409" w:rsidRDefault="007D2BBE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D2BBE">
              <w:rPr>
                <w:rFonts w:ascii="Times New Roman" w:hAnsi="Times New Roman"/>
                <w:sz w:val="28"/>
                <w:szCs w:val="28"/>
              </w:rPr>
              <w:t>13 198,3</w:t>
            </w:r>
          </w:p>
        </w:tc>
      </w:tr>
      <w:tr w:rsidR="001123FD" w:rsidRPr="002442B9" w:rsidTr="00E43E72">
        <w:trPr>
          <w:trHeight w:val="310"/>
        </w:trPr>
        <w:tc>
          <w:tcPr>
            <w:tcW w:w="2660" w:type="dxa"/>
            <w:shd w:val="clear" w:color="auto" w:fill="auto"/>
          </w:tcPr>
          <w:p w:rsidR="001123FD" w:rsidRPr="00F47BE9" w:rsidRDefault="001123FD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753304" w:rsidRDefault="00483421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36 765,6</w:t>
            </w:r>
          </w:p>
        </w:tc>
        <w:tc>
          <w:tcPr>
            <w:tcW w:w="1417" w:type="dxa"/>
            <w:vAlign w:val="center"/>
          </w:tcPr>
          <w:p w:rsidR="001123FD" w:rsidRPr="00753304" w:rsidRDefault="00611C3B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47 854,9</w:t>
            </w:r>
          </w:p>
        </w:tc>
        <w:tc>
          <w:tcPr>
            <w:tcW w:w="1417" w:type="dxa"/>
            <w:vAlign w:val="center"/>
          </w:tcPr>
          <w:p w:rsidR="001123FD" w:rsidRPr="007D2BBE" w:rsidRDefault="00A91D45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23 489,4</w:t>
            </w:r>
          </w:p>
        </w:tc>
        <w:tc>
          <w:tcPr>
            <w:tcW w:w="1417" w:type="dxa"/>
            <w:vAlign w:val="center"/>
          </w:tcPr>
          <w:p w:rsidR="001123FD" w:rsidRPr="007D2BBE" w:rsidRDefault="00A91D45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7D2BBE" w:rsidRDefault="00A91D45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807,5</w:t>
            </w:r>
          </w:p>
        </w:tc>
      </w:tr>
      <w:tr w:rsidR="001123FD" w:rsidRPr="008334AA" w:rsidTr="00402128">
        <w:trPr>
          <w:trHeight w:val="310"/>
        </w:trPr>
        <w:tc>
          <w:tcPr>
            <w:tcW w:w="2660" w:type="dxa"/>
            <w:shd w:val="clear" w:color="auto" w:fill="auto"/>
          </w:tcPr>
          <w:p w:rsidR="001123FD" w:rsidRPr="00F47BE9" w:rsidRDefault="001123FD" w:rsidP="006562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4B5409" w:rsidRDefault="00483421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83421">
              <w:rPr>
                <w:rFonts w:ascii="Times New Roman" w:hAnsi="Times New Roman"/>
                <w:sz w:val="28"/>
                <w:szCs w:val="28"/>
              </w:rPr>
              <w:t>48 279,8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4B5409" w:rsidRDefault="00611C3B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11C3B">
              <w:rPr>
                <w:rFonts w:ascii="Times New Roman" w:hAnsi="Times New Roman"/>
                <w:sz w:val="28"/>
                <w:szCs w:val="28"/>
              </w:rPr>
              <w:t>64 422,5</w:t>
            </w:r>
          </w:p>
        </w:tc>
        <w:tc>
          <w:tcPr>
            <w:tcW w:w="1417" w:type="dxa"/>
            <w:vAlign w:val="center"/>
          </w:tcPr>
          <w:p w:rsidR="001123FD" w:rsidRPr="00865E32" w:rsidRDefault="00A91D45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35 603,1</w:t>
            </w:r>
          </w:p>
        </w:tc>
        <w:tc>
          <w:tcPr>
            <w:tcW w:w="1417" w:type="dxa"/>
            <w:vAlign w:val="center"/>
          </w:tcPr>
          <w:p w:rsidR="001123FD" w:rsidRPr="00865E32" w:rsidRDefault="00A91D45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13 446,1</w:t>
            </w:r>
          </w:p>
        </w:tc>
        <w:tc>
          <w:tcPr>
            <w:tcW w:w="1417" w:type="dxa"/>
            <w:vAlign w:val="center"/>
          </w:tcPr>
          <w:p w:rsidR="001123FD" w:rsidRPr="00865E32" w:rsidRDefault="00A91D45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14 005,8</w:t>
            </w:r>
          </w:p>
        </w:tc>
      </w:tr>
      <w:tr w:rsidR="001123FD" w:rsidRPr="008334AA" w:rsidTr="00EB4EFE">
        <w:trPr>
          <w:trHeight w:val="335"/>
        </w:trPr>
        <w:tc>
          <w:tcPr>
            <w:tcW w:w="2660" w:type="dxa"/>
            <w:shd w:val="clear" w:color="auto" w:fill="auto"/>
          </w:tcPr>
          <w:p w:rsidR="001123FD" w:rsidRPr="00F47BE9" w:rsidRDefault="001123FD" w:rsidP="006562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ДЕФИЦИТ (-) / ПРОФИЦИТ (+)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4B5409" w:rsidRDefault="002F78D6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78D6">
              <w:rPr>
                <w:rFonts w:ascii="Times New Roman" w:hAnsi="Times New Roman"/>
                <w:sz w:val="28"/>
                <w:szCs w:val="28"/>
              </w:rPr>
              <w:t>+</w:t>
            </w:r>
            <w:r w:rsidR="00483421">
              <w:rPr>
                <w:rFonts w:ascii="Times New Roman" w:hAnsi="Times New Roman"/>
                <w:sz w:val="28"/>
                <w:szCs w:val="28"/>
              </w:rPr>
              <w:t>610,8</w:t>
            </w:r>
          </w:p>
        </w:tc>
        <w:tc>
          <w:tcPr>
            <w:tcW w:w="1417" w:type="dxa"/>
            <w:vAlign w:val="center"/>
          </w:tcPr>
          <w:p w:rsidR="001123FD" w:rsidRPr="004B5409" w:rsidRDefault="00763BCE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63BCE">
              <w:rPr>
                <w:rFonts w:ascii="Times New Roman" w:hAnsi="Times New Roman"/>
                <w:sz w:val="28"/>
                <w:szCs w:val="28"/>
              </w:rPr>
              <w:t>-</w:t>
            </w:r>
            <w:r w:rsidR="00611C3B">
              <w:rPr>
                <w:rFonts w:ascii="Times New Roman" w:hAnsi="Times New Roman"/>
                <w:sz w:val="28"/>
                <w:szCs w:val="28"/>
              </w:rPr>
              <w:t>3 863,8</w:t>
            </w:r>
          </w:p>
        </w:tc>
        <w:tc>
          <w:tcPr>
            <w:tcW w:w="1417" w:type="dxa"/>
            <w:vAlign w:val="center"/>
          </w:tcPr>
          <w:p w:rsidR="001123FD" w:rsidRPr="009D34A0" w:rsidRDefault="00F0212B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4A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1123FD" w:rsidRPr="009D34A0" w:rsidRDefault="004C2A0C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4A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1123FD" w:rsidRPr="009D34A0" w:rsidRDefault="004C2A0C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4A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23FD" w:rsidRPr="002442B9" w:rsidTr="001123FD">
        <w:trPr>
          <w:trHeight w:val="335"/>
        </w:trPr>
        <w:tc>
          <w:tcPr>
            <w:tcW w:w="2660" w:type="dxa"/>
            <w:shd w:val="clear" w:color="auto" w:fill="auto"/>
          </w:tcPr>
          <w:p w:rsidR="001123FD" w:rsidRPr="00F47BE9" w:rsidRDefault="001123FD" w:rsidP="0065626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9116F1" w:rsidRDefault="001123FD" w:rsidP="007C70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123FD" w:rsidRPr="009116F1" w:rsidRDefault="001123FD" w:rsidP="007C70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123FD" w:rsidRPr="009116F1" w:rsidRDefault="001123FD" w:rsidP="007C70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123FD" w:rsidRPr="009116F1" w:rsidRDefault="001123FD" w:rsidP="007C70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123FD" w:rsidRPr="009116F1" w:rsidRDefault="001123FD" w:rsidP="007C70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3348A6" w:rsidRDefault="003348A6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9116F1" w:rsidRDefault="003348A6" w:rsidP="009116F1">
      <w:pPr>
        <w:pStyle w:val="aa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9116F1">
        <w:rPr>
          <w:rFonts w:ascii="Times New Roman" w:hAnsi="Times New Roman"/>
          <w:b/>
          <w:sz w:val="28"/>
          <w:szCs w:val="28"/>
        </w:rPr>
        <w:t>ДОХОДЫ</w:t>
      </w:r>
      <w:r w:rsidR="00AB49AD" w:rsidRPr="009116F1">
        <w:rPr>
          <w:rFonts w:ascii="Times New Roman" w:hAnsi="Times New Roman"/>
          <w:b/>
          <w:sz w:val="28"/>
          <w:szCs w:val="28"/>
        </w:rPr>
        <w:t xml:space="preserve"> </w:t>
      </w:r>
      <w:r w:rsidRPr="009116F1">
        <w:rPr>
          <w:rFonts w:ascii="Times New Roman" w:hAnsi="Times New Roman"/>
          <w:b/>
          <w:sz w:val="28"/>
          <w:szCs w:val="28"/>
        </w:rPr>
        <w:t>БЮДЖЕТА БА</w:t>
      </w:r>
      <w:r w:rsidR="006129A2" w:rsidRPr="009116F1">
        <w:rPr>
          <w:rFonts w:ascii="Times New Roman" w:hAnsi="Times New Roman"/>
          <w:b/>
          <w:sz w:val="28"/>
          <w:szCs w:val="28"/>
        </w:rPr>
        <w:t>ЛТАЙСКОГО</w:t>
      </w:r>
      <w:r w:rsidR="00455822" w:rsidRPr="009116F1">
        <w:rPr>
          <w:rFonts w:ascii="Times New Roman" w:hAnsi="Times New Roman"/>
          <w:b/>
          <w:sz w:val="28"/>
          <w:szCs w:val="28"/>
        </w:rPr>
        <w:t xml:space="preserve"> </w:t>
      </w:r>
      <w:r w:rsidR="00584DE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C001E">
        <w:rPr>
          <w:rFonts w:ascii="Times New Roman" w:hAnsi="Times New Roman"/>
          <w:b/>
          <w:sz w:val="28"/>
          <w:szCs w:val="28"/>
        </w:rPr>
        <w:t>БАЛТАЙСКОГО МУНИЦИПАЛЬНОГО РАЙОНА САРАТОВСКОЙ ОБЛАСТИ</w:t>
      </w:r>
    </w:p>
    <w:p w:rsidR="003348A6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7E6AB1" w:rsidRPr="000728CC" w:rsidRDefault="003348A6" w:rsidP="009116F1">
      <w:pPr>
        <w:jc w:val="center"/>
        <w:rPr>
          <w:rFonts w:ascii="Times New Roman" w:hAnsi="Times New Roman"/>
          <w:i/>
          <w:sz w:val="32"/>
          <w:szCs w:val="32"/>
        </w:rPr>
      </w:pPr>
      <w:r w:rsidRPr="000728CC">
        <w:rPr>
          <w:rFonts w:ascii="Times New Roman" w:hAnsi="Times New Roman"/>
          <w:i/>
          <w:sz w:val="32"/>
          <w:szCs w:val="32"/>
        </w:rPr>
        <w:t>Составляющие доходной части</w:t>
      </w:r>
      <w:r w:rsidR="007E6AB1" w:rsidRPr="000728CC">
        <w:rPr>
          <w:rFonts w:ascii="Times New Roman" w:hAnsi="Times New Roman"/>
          <w:i/>
          <w:sz w:val="32"/>
          <w:szCs w:val="32"/>
        </w:rPr>
        <w:t xml:space="preserve"> </w:t>
      </w:r>
      <w:r w:rsidRPr="000728CC">
        <w:rPr>
          <w:rFonts w:ascii="Times New Roman" w:hAnsi="Times New Roman"/>
          <w:i/>
          <w:sz w:val="32"/>
          <w:szCs w:val="32"/>
        </w:rPr>
        <w:t>бю</w:t>
      </w:r>
      <w:r w:rsidR="00A37AD1" w:rsidRPr="000728CC">
        <w:rPr>
          <w:rFonts w:ascii="Times New Roman" w:hAnsi="Times New Roman"/>
          <w:i/>
          <w:sz w:val="32"/>
          <w:szCs w:val="32"/>
        </w:rPr>
        <w:t xml:space="preserve">джета </w:t>
      </w:r>
      <w:r w:rsidR="006129A2" w:rsidRPr="000728CC">
        <w:rPr>
          <w:rFonts w:ascii="Times New Roman" w:hAnsi="Times New Roman"/>
          <w:i/>
          <w:color w:val="000000"/>
          <w:sz w:val="32"/>
          <w:szCs w:val="32"/>
        </w:rPr>
        <w:t>Балтайского</w:t>
      </w:r>
      <w:r w:rsidR="006129A2" w:rsidRPr="000728CC">
        <w:rPr>
          <w:rFonts w:ascii="Times New Roman" w:hAnsi="Times New Roman"/>
          <w:i/>
          <w:sz w:val="32"/>
          <w:szCs w:val="32"/>
        </w:rPr>
        <w:t xml:space="preserve"> </w:t>
      </w:r>
      <w:r w:rsidR="00584DE3">
        <w:rPr>
          <w:rFonts w:ascii="Times New Roman" w:hAnsi="Times New Roman"/>
          <w:i/>
          <w:sz w:val="32"/>
          <w:szCs w:val="32"/>
        </w:rPr>
        <w:t>сельского поселения</w:t>
      </w:r>
      <w:r w:rsidR="00DC001E">
        <w:rPr>
          <w:rFonts w:ascii="Times New Roman" w:hAnsi="Times New Roman"/>
          <w:i/>
          <w:sz w:val="32"/>
          <w:szCs w:val="32"/>
        </w:rPr>
        <w:t xml:space="preserve"> Балтайского муниципального района Саратовской области</w:t>
      </w:r>
    </w:p>
    <w:p w:rsidR="006E0066" w:rsidRDefault="009116F1" w:rsidP="009116F1">
      <w:pPr>
        <w:jc w:val="right"/>
        <w:rPr>
          <w:rFonts w:ascii="Times New Roman" w:hAnsi="Times New Roman"/>
          <w:b/>
          <w:sz w:val="28"/>
          <w:szCs w:val="28"/>
        </w:rPr>
      </w:pPr>
      <w:r w:rsidRPr="00D76636"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8"/>
        <w:gridCol w:w="1418"/>
        <w:gridCol w:w="1418"/>
      </w:tblGrid>
      <w:tr w:rsidR="001123FD" w:rsidRPr="002B7BA8" w:rsidTr="00D73FC3">
        <w:trPr>
          <w:trHeight w:val="732"/>
        </w:trPr>
        <w:tc>
          <w:tcPr>
            <w:tcW w:w="2552" w:type="dxa"/>
            <w:shd w:val="clear" w:color="auto" w:fill="auto"/>
            <w:vAlign w:val="center"/>
          </w:tcPr>
          <w:p w:rsidR="001123FD" w:rsidRPr="00F47BE9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BE9">
              <w:rPr>
                <w:rFonts w:ascii="Times New Roman" w:hAnsi="Times New Roman"/>
                <w:sz w:val="28"/>
                <w:szCs w:val="28"/>
              </w:rPr>
              <w:t>Наименование источников доходов</w:t>
            </w:r>
          </w:p>
        </w:tc>
        <w:tc>
          <w:tcPr>
            <w:tcW w:w="1417" w:type="dxa"/>
            <w:shd w:val="clear" w:color="auto" w:fill="auto"/>
          </w:tcPr>
          <w:p w:rsidR="001123FD" w:rsidRPr="00400E25" w:rsidRDefault="00A76EB6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3</w:t>
            </w:r>
            <w:r w:rsidR="001123FD" w:rsidRPr="00400E2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123FD" w:rsidRPr="00400E25" w:rsidRDefault="00A76EB6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4</w:t>
            </w:r>
            <w:r w:rsidR="001123FD" w:rsidRPr="00400E2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123FD" w:rsidRPr="00400E25" w:rsidRDefault="00A76EB6" w:rsidP="00400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5</w:t>
            </w:r>
            <w:r w:rsidR="001123FD" w:rsidRPr="00400E2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123FD" w:rsidRPr="00400E25" w:rsidRDefault="00A76EB6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6</w:t>
            </w:r>
            <w:r w:rsidR="001123FD" w:rsidRPr="00400E2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1123FD" w:rsidRPr="00400E25" w:rsidRDefault="00A76EB6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7</w:t>
            </w:r>
            <w:r w:rsidR="001123FD" w:rsidRPr="00400E2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123FD" w:rsidRPr="00400E25" w:rsidRDefault="001123FD" w:rsidP="00400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E2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1123FD" w:rsidRPr="00E43E72" w:rsidTr="00A76EB6">
        <w:tc>
          <w:tcPr>
            <w:tcW w:w="2552" w:type="dxa"/>
            <w:shd w:val="clear" w:color="auto" w:fill="auto"/>
            <w:vAlign w:val="center"/>
          </w:tcPr>
          <w:p w:rsidR="001123FD" w:rsidRPr="00327835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327835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1123FD" w:rsidRPr="004B5409" w:rsidRDefault="00223460" w:rsidP="00D5554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3460">
              <w:rPr>
                <w:rFonts w:ascii="Times New Roman" w:hAnsi="Times New Roman"/>
                <w:sz w:val="28"/>
                <w:szCs w:val="28"/>
              </w:rPr>
              <w:t>12 125,1</w:t>
            </w:r>
          </w:p>
        </w:tc>
        <w:tc>
          <w:tcPr>
            <w:tcW w:w="1418" w:type="dxa"/>
            <w:vAlign w:val="center"/>
          </w:tcPr>
          <w:p w:rsidR="001123FD" w:rsidRPr="00790236" w:rsidRDefault="00915BF2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12 703,7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123FD" w:rsidRPr="004C72BA" w:rsidRDefault="004C72BA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BA">
              <w:rPr>
                <w:rFonts w:ascii="Times New Roman" w:hAnsi="Times New Roman"/>
                <w:sz w:val="28"/>
                <w:szCs w:val="28"/>
              </w:rPr>
              <w:t>12 113,7</w:t>
            </w:r>
          </w:p>
        </w:tc>
        <w:tc>
          <w:tcPr>
            <w:tcW w:w="1418" w:type="dxa"/>
            <w:vAlign w:val="center"/>
          </w:tcPr>
          <w:p w:rsidR="001123FD" w:rsidRPr="004C72BA" w:rsidRDefault="004C72BA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BA">
              <w:rPr>
                <w:rFonts w:ascii="Times New Roman" w:hAnsi="Times New Roman"/>
                <w:sz w:val="28"/>
                <w:szCs w:val="28"/>
              </w:rPr>
              <w:t>12 668,4</w:t>
            </w:r>
          </w:p>
        </w:tc>
        <w:tc>
          <w:tcPr>
            <w:tcW w:w="1418" w:type="dxa"/>
            <w:vAlign w:val="center"/>
          </w:tcPr>
          <w:p w:rsidR="001123FD" w:rsidRPr="004C72BA" w:rsidRDefault="004C72BA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BA">
              <w:rPr>
                <w:rFonts w:ascii="Times New Roman" w:hAnsi="Times New Roman"/>
                <w:sz w:val="28"/>
                <w:szCs w:val="28"/>
              </w:rPr>
              <w:t>13 198,3</w:t>
            </w:r>
          </w:p>
        </w:tc>
      </w:tr>
      <w:tr w:rsidR="001123FD" w:rsidRPr="00E43E72" w:rsidTr="00EB4EFE">
        <w:tc>
          <w:tcPr>
            <w:tcW w:w="2552" w:type="dxa"/>
            <w:shd w:val="clear" w:color="auto" w:fill="auto"/>
            <w:vAlign w:val="center"/>
          </w:tcPr>
          <w:p w:rsidR="001123FD" w:rsidRPr="00327835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327835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1123FD" w:rsidRPr="004B5409" w:rsidRDefault="00223460" w:rsidP="008334A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3460">
              <w:rPr>
                <w:rFonts w:ascii="Times New Roman" w:hAnsi="Times New Roman"/>
                <w:sz w:val="28"/>
                <w:szCs w:val="28"/>
              </w:rPr>
              <w:t>36 765,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123FD" w:rsidRPr="00790236" w:rsidRDefault="00915BF2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47 854,9</w:t>
            </w:r>
          </w:p>
        </w:tc>
        <w:tc>
          <w:tcPr>
            <w:tcW w:w="1418" w:type="dxa"/>
            <w:vAlign w:val="center"/>
          </w:tcPr>
          <w:p w:rsidR="001123FD" w:rsidRPr="004C72BA" w:rsidRDefault="00584DE3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23 489,4</w:t>
            </w:r>
          </w:p>
        </w:tc>
        <w:tc>
          <w:tcPr>
            <w:tcW w:w="1418" w:type="dxa"/>
            <w:vAlign w:val="center"/>
          </w:tcPr>
          <w:p w:rsidR="001123FD" w:rsidRPr="004C72BA" w:rsidRDefault="00584DE3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777,7</w:t>
            </w:r>
          </w:p>
        </w:tc>
        <w:tc>
          <w:tcPr>
            <w:tcW w:w="1418" w:type="dxa"/>
            <w:vAlign w:val="center"/>
          </w:tcPr>
          <w:p w:rsidR="001123FD" w:rsidRPr="004C72BA" w:rsidRDefault="00584DE3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807,5</w:t>
            </w:r>
          </w:p>
        </w:tc>
      </w:tr>
      <w:tr w:rsidR="001123FD" w:rsidRPr="002B7BA8" w:rsidTr="00EB4EFE">
        <w:tc>
          <w:tcPr>
            <w:tcW w:w="2552" w:type="dxa"/>
            <w:shd w:val="clear" w:color="auto" w:fill="auto"/>
            <w:vAlign w:val="center"/>
          </w:tcPr>
          <w:p w:rsidR="001123FD" w:rsidRPr="00327835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327835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417" w:type="dxa"/>
            <w:vAlign w:val="center"/>
          </w:tcPr>
          <w:p w:rsidR="001123FD" w:rsidRPr="004B5409" w:rsidRDefault="00223460" w:rsidP="008334A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23460">
              <w:rPr>
                <w:rFonts w:ascii="Times New Roman" w:hAnsi="Times New Roman"/>
                <w:sz w:val="28"/>
                <w:szCs w:val="28"/>
              </w:rPr>
              <w:t>48 890,6</w:t>
            </w:r>
          </w:p>
        </w:tc>
        <w:tc>
          <w:tcPr>
            <w:tcW w:w="1418" w:type="dxa"/>
            <w:vAlign w:val="center"/>
          </w:tcPr>
          <w:p w:rsidR="001123FD" w:rsidRPr="004B5409" w:rsidRDefault="00915BF2" w:rsidP="00FC3BD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15BF2">
              <w:rPr>
                <w:rFonts w:ascii="Times New Roman" w:hAnsi="Times New Roman"/>
                <w:sz w:val="28"/>
                <w:szCs w:val="28"/>
              </w:rPr>
              <w:t>60 558,7</w:t>
            </w:r>
          </w:p>
        </w:tc>
        <w:tc>
          <w:tcPr>
            <w:tcW w:w="1418" w:type="dxa"/>
            <w:vAlign w:val="center"/>
          </w:tcPr>
          <w:p w:rsidR="001123FD" w:rsidRPr="004C72BA" w:rsidRDefault="00584DE3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35 603,1</w:t>
            </w:r>
          </w:p>
        </w:tc>
        <w:tc>
          <w:tcPr>
            <w:tcW w:w="1418" w:type="dxa"/>
            <w:vAlign w:val="center"/>
          </w:tcPr>
          <w:p w:rsidR="001123FD" w:rsidRPr="004C72BA" w:rsidRDefault="00584DE3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13 446,1</w:t>
            </w:r>
          </w:p>
        </w:tc>
        <w:tc>
          <w:tcPr>
            <w:tcW w:w="1418" w:type="dxa"/>
            <w:vAlign w:val="center"/>
          </w:tcPr>
          <w:p w:rsidR="001123FD" w:rsidRPr="004C72BA" w:rsidRDefault="00584DE3" w:rsidP="00833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14 005,8</w:t>
            </w:r>
          </w:p>
        </w:tc>
      </w:tr>
    </w:tbl>
    <w:p w:rsidR="00455822" w:rsidRDefault="00455822" w:rsidP="003348A6">
      <w:pPr>
        <w:rPr>
          <w:rFonts w:ascii="Times New Roman" w:hAnsi="Times New Roman"/>
          <w:sz w:val="28"/>
          <w:szCs w:val="28"/>
        </w:rPr>
      </w:pP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Доходы бюджета - поступающие в бюджет денежные средства в соответствии с законодательством РФ в распоряжение </w:t>
      </w:r>
      <w:r w:rsidR="00AB49A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9A2" w:rsidRPr="00431EBC">
        <w:rPr>
          <w:rFonts w:ascii="Times New Roman" w:hAnsi="Times New Roman"/>
          <w:color w:val="000000"/>
          <w:sz w:val="28"/>
          <w:szCs w:val="28"/>
        </w:rPr>
        <w:t>Ба</w:t>
      </w:r>
      <w:r w:rsidR="006129A2">
        <w:rPr>
          <w:rFonts w:ascii="Times New Roman" w:hAnsi="Times New Roman"/>
          <w:color w:val="000000"/>
          <w:sz w:val="28"/>
          <w:szCs w:val="28"/>
        </w:rPr>
        <w:t>лтайского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9A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DB210F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>
        <w:rPr>
          <w:rFonts w:ascii="Times New Roman" w:hAnsi="Times New Roman"/>
          <w:color w:val="000000"/>
          <w:sz w:val="28"/>
          <w:szCs w:val="28"/>
        </w:rPr>
        <w:t>в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r w:rsidR="006129A2" w:rsidRPr="00431EBC">
        <w:rPr>
          <w:rFonts w:ascii="Times New Roman" w:hAnsi="Times New Roman"/>
          <w:color w:val="000000"/>
          <w:sz w:val="28"/>
          <w:szCs w:val="28"/>
        </w:rPr>
        <w:t>Ба</w:t>
      </w:r>
      <w:r w:rsidR="006129A2">
        <w:rPr>
          <w:rFonts w:ascii="Times New Roman" w:hAnsi="Times New Roman"/>
          <w:color w:val="000000"/>
          <w:sz w:val="28"/>
          <w:szCs w:val="28"/>
        </w:rPr>
        <w:t>лтайского</w:t>
      </w:r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– это дотации, субсидии, субвенции из </w:t>
      </w:r>
      <w:r w:rsidR="00AC5BB5">
        <w:rPr>
          <w:rFonts w:ascii="Times New Roman" w:hAnsi="Times New Roman"/>
          <w:color w:val="000000"/>
          <w:sz w:val="28"/>
          <w:szCs w:val="28"/>
        </w:rPr>
        <w:t>областного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AC5BB5">
        <w:rPr>
          <w:rFonts w:ascii="Times New Roman" w:hAnsi="Times New Roman"/>
          <w:color w:val="000000"/>
          <w:sz w:val="28"/>
          <w:szCs w:val="28"/>
        </w:rPr>
        <w:t>и иные межбюджетные трансферты.</w:t>
      </w:r>
    </w:p>
    <w:p w:rsidR="003348A6" w:rsidRDefault="003348A6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 w:rsidR="00B45628"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B45628"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 w:rsidR="00B45628"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936851" w:rsidRDefault="00936851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8A6" w:rsidRPr="000728CC" w:rsidRDefault="00DB210F" w:rsidP="009116F1">
      <w:pPr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0728CC">
        <w:rPr>
          <w:rFonts w:ascii="Times New Roman" w:hAnsi="Times New Roman"/>
          <w:i/>
          <w:color w:val="000000"/>
          <w:sz w:val="32"/>
          <w:szCs w:val="32"/>
        </w:rPr>
        <w:lastRenderedPageBreak/>
        <w:t>Д</w:t>
      </w:r>
      <w:r w:rsidR="003348A6" w:rsidRPr="000728CC">
        <w:rPr>
          <w:rFonts w:ascii="Times New Roman" w:hAnsi="Times New Roman"/>
          <w:i/>
          <w:color w:val="000000"/>
          <w:sz w:val="32"/>
          <w:szCs w:val="32"/>
        </w:rPr>
        <w:t>оходные источники</w:t>
      </w:r>
      <w:r w:rsidR="00AC5BB5" w:rsidRPr="000728CC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  <w:r w:rsidR="003348A6" w:rsidRPr="000728CC">
        <w:rPr>
          <w:rFonts w:ascii="Times New Roman" w:hAnsi="Times New Roman"/>
          <w:i/>
          <w:color w:val="000000"/>
          <w:sz w:val="32"/>
          <w:szCs w:val="32"/>
        </w:rPr>
        <w:t xml:space="preserve">бюджета </w:t>
      </w:r>
      <w:r w:rsidR="006129A2" w:rsidRPr="000728CC">
        <w:rPr>
          <w:rFonts w:ascii="Times New Roman" w:hAnsi="Times New Roman"/>
          <w:i/>
          <w:color w:val="000000"/>
          <w:sz w:val="32"/>
          <w:szCs w:val="32"/>
        </w:rPr>
        <w:t>Балтайского</w:t>
      </w:r>
      <w:r w:rsidR="004E3C97">
        <w:rPr>
          <w:rFonts w:ascii="Times New Roman" w:hAnsi="Times New Roman"/>
          <w:i/>
          <w:color w:val="000000"/>
          <w:sz w:val="32"/>
          <w:szCs w:val="32"/>
        </w:rPr>
        <w:t xml:space="preserve"> сельского поселения</w:t>
      </w:r>
      <w:r w:rsidR="00DC001E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  <w:r w:rsidR="00DC001E">
        <w:rPr>
          <w:rFonts w:ascii="Times New Roman" w:hAnsi="Times New Roman"/>
          <w:i/>
          <w:sz w:val="32"/>
          <w:szCs w:val="32"/>
        </w:rPr>
        <w:t>Балтайского муниципального района Саратовской области</w:t>
      </w:r>
    </w:p>
    <w:p w:rsidR="009116F1" w:rsidRPr="007B5B4D" w:rsidRDefault="009116F1" w:rsidP="009116F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5B4D" w:rsidRPr="007B5B4D" w:rsidRDefault="009116F1" w:rsidP="009116F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D76636">
        <w:rPr>
          <w:rFonts w:ascii="Times New Roman" w:hAnsi="Times New Roman"/>
          <w:b/>
          <w:color w:val="000000"/>
          <w:sz w:val="28"/>
          <w:szCs w:val="28"/>
        </w:rPr>
        <w:t>Таблица 3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18"/>
        <w:gridCol w:w="1418"/>
        <w:gridCol w:w="1418"/>
      </w:tblGrid>
      <w:tr w:rsidR="001123FD" w:rsidRPr="00F3196D" w:rsidTr="001123FD">
        <w:trPr>
          <w:trHeight w:val="663"/>
        </w:trPr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1123FD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417" w:type="dxa"/>
          </w:tcPr>
          <w:p w:rsidR="001123FD" w:rsidRPr="00AD636F" w:rsidRDefault="00EC2FB8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3</w:t>
            </w:r>
            <w:r w:rsidR="001123FD" w:rsidRPr="00AD636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AD636F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123FD" w:rsidRPr="00F3196D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1123FD" w:rsidRPr="00AD636F" w:rsidRDefault="00EC2FB8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4</w:t>
            </w:r>
            <w:r w:rsidR="001123FD" w:rsidRPr="00AD636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AD636F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1123FD" w:rsidRPr="00F3196D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AD636F" w:rsidRPr="00AD636F" w:rsidRDefault="00EC2FB8" w:rsidP="00781A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5</w:t>
            </w:r>
            <w:r w:rsidR="00D227E3" w:rsidRPr="00AD6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3FD" w:rsidRPr="00AD636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1123FD" w:rsidRPr="00F3196D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1123FD" w:rsidRPr="00AD636F" w:rsidRDefault="00EC2FB8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6</w:t>
            </w:r>
            <w:r w:rsidR="001123FD" w:rsidRPr="00AD636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AD636F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123FD" w:rsidRPr="00AD636F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1123FD" w:rsidRPr="00AD636F" w:rsidRDefault="00EC2FB8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7</w:t>
            </w:r>
            <w:r w:rsidR="001123FD" w:rsidRPr="00AD636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123FD" w:rsidRPr="00AD636F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123FD" w:rsidRPr="00AD636F" w:rsidRDefault="001123FD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636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1123FD" w:rsidRPr="00F3196D" w:rsidTr="00EB4EFE">
        <w:trPr>
          <w:trHeight w:val="64"/>
        </w:trPr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7964B8" w:rsidRDefault="007964B8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B8">
              <w:rPr>
                <w:rFonts w:ascii="Times New Roman" w:hAnsi="Times New Roman"/>
                <w:sz w:val="28"/>
                <w:szCs w:val="28"/>
              </w:rPr>
              <w:t>3 192,8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A9510C" w:rsidRDefault="00A9510C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0C">
              <w:rPr>
                <w:rFonts w:ascii="Times New Roman" w:hAnsi="Times New Roman"/>
                <w:sz w:val="28"/>
                <w:szCs w:val="28"/>
              </w:rPr>
              <w:t>2 807,1</w:t>
            </w:r>
          </w:p>
        </w:tc>
        <w:tc>
          <w:tcPr>
            <w:tcW w:w="1418" w:type="dxa"/>
            <w:vAlign w:val="center"/>
          </w:tcPr>
          <w:p w:rsidR="001123FD" w:rsidRPr="009F7CFA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3 892,7</w:t>
            </w:r>
          </w:p>
        </w:tc>
        <w:tc>
          <w:tcPr>
            <w:tcW w:w="1418" w:type="dxa"/>
            <w:vAlign w:val="center"/>
          </w:tcPr>
          <w:p w:rsidR="001123FD" w:rsidRPr="009F7CFA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4 192,4</w:t>
            </w:r>
          </w:p>
        </w:tc>
        <w:tc>
          <w:tcPr>
            <w:tcW w:w="1418" w:type="dxa"/>
            <w:vAlign w:val="center"/>
          </w:tcPr>
          <w:p w:rsidR="001123FD" w:rsidRPr="009F7CFA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4 477,4</w:t>
            </w:r>
          </w:p>
        </w:tc>
      </w:tr>
      <w:tr w:rsidR="001123FD" w:rsidRPr="00F3196D" w:rsidTr="00EB4EFE">
        <w:trPr>
          <w:trHeight w:val="64"/>
        </w:trPr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7964B8" w:rsidRDefault="007964B8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B8">
              <w:rPr>
                <w:rFonts w:ascii="Times New Roman" w:hAnsi="Times New Roman"/>
                <w:sz w:val="28"/>
                <w:szCs w:val="28"/>
              </w:rPr>
              <w:t>221,3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A9510C" w:rsidRDefault="00A9510C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10C">
              <w:rPr>
                <w:rFonts w:ascii="Times New Roman" w:hAnsi="Times New Roman"/>
                <w:sz w:val="28"/>
                <w:szCs w:val="28"/>
              </w:rPr>
              <w:t>890,2</w:t>
            </w:r>
          </w:p>
        </w:tc>
        <w:tc>
          <w:tcPr>
            <w:tcW w:w="1418" w:type="dxa"/>
            <w:vAlign w:val="center"/>
          </w:tcPr>
          <w:p w:rsidR="001123FD" w:rsidRPr="009F7CFA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608,9</w:t>
            </w:r>
          </w:p>
        </w:tc>
        <w:tc>
          <w:tcPr>
            <w:tcW w:w="1418" w:type="dxa"/>
            <w:vAlign w:val="center"/>
          </w:tcPr>
          <w:p w:rsidR="001123FD" w:rsidRPr="009F7CFA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634,5</w:t>
            </w:r>
          </w:p>
        </w:tc>
        <w:tc>
          <w:tcPr>
            <w:tcW w:w="1418" w:type="dxa"/>
            <w:vAlign w:val="center"/>
          </w:tcPr>
          <w:p w:rsidR="001123FD" w:rsidRPr="009F7CFA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661,2</w:t>
            </w:r>
          </w:p>
        </w:tc>
      </w:tr>
      <w:tr w:rsidR="001123FD" w:rsidRPr="00F3196D" w:rsidTr="00EB4EFE"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301F77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BD6C93" w:rsidRDefault="007964B8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BD6C93" w:rsidRDefault="00A9510C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5 171,2</w:t>
            </w:r>
          </w:p>
        </w:tc>
        <w:tc>
          <w:tcPr>
            <w:tcW w:w="1418" w:type="dxa"/>
            <w:vAlign w:val="center"/>
          </w:tcPr>
          <w:p w:rsidR="001123FD" w:rsidRPr="009F0407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407">
              <w:rPr>
                <w:rFonts w:ascii="Times New Roman" w:hAnsi="Times New Roman"/>
                <w:sz w:val="28"/>
                <w:szCs w:val="28"/>
              </w:rPr>
              <w:t>4 667,0</w:t>
            </w:r>
          </w:p>
        </w:tc>
        <w:tc>
          <w:tcPr>
            <w:tcW w:w="1418" w:type="dxa"/>
            <w:vAlign w:val="center"/>
          </w:tcPr>
          <w:p w:rsidR="001123FD" w:rsidRPr="009F0407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407">
              <w:rPr>
                <w:rFonts w:ascii="Times New Roman" w:hAnsi="Times New Roman"/>
                <w:sz w:val="28"/>
                <w:szCs w:val="28"/>
              </w:rPr>
              <w:t>4 743,0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9F0407" w:rsidRDefault="009F040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407">
              <w:rPr>
                <w:rFonts w:ascii="Times New Roman" w:hAnsi="Times New Roman"/>
                <w:sz w:val="28"/>
                <w:szCs w:val="28"/>
              </w:rPr>
              <w:t>4 820,0</w:t>
            </w:r>
          </w:p>
        </w:tc>
      </w:tr>
      <w:tr w:rsidR="001123FD" w:rsidRPr="00F3196D" w:rsidTr="00E612E5"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2824C5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4B5409" w:rsidRDefault="007964B8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964B8">
              <w:rPr>
                <w:rFonts w:ascii="Times New Roman" w:hAnsi="Times New Roman"/>
                <w:sz w:val="28"/>
                <w:szCs w:val="28"/>
              </w:rPr>
              <w:t>36 765,6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4B5409" w:rsidRDefault="00A9510C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510C">
              <w:rPr>
                <w:rFonts w:ascii="Times New Roman" w:hAnsi="Times New Roman"/>
                <w:sz w:val="28"/>
                <w:szCs w:val="28"/>
              </w:rPr>
              <w:t>47 854,9</w:t>
            </w:r>
          </w:p>
        </w:tc>
        <w:tc>
          <w:tcPr>
            <w:tcW w:w="1418" w:type="dxa"/>
            <w:vAlign w:val="center"/>
          </w:tcPr>
          <w:p w:rsidR="001123FD" w:rsidRPr="009F0407" w:rsidRDefault="004E3C9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23 489,4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9F0407" w:rsidRDefault="004E3C9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777,7</w:t>
            </w:r>
          </w:p>
        </w:tc>
        <w:tc>
          <w:tcPr>
            <w:tcW w:w="1418" w:type="dxa"/>
            <w:vAlign w:val="center"/>
          </w:tcPr>
          <w:p w:rsidR="001123FD" w:rsidRPr="009F0407" w:rsidRDefault="004E3C9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807,5</w:t>
            </w:r>
          </w:p>
        </w:tc>
      </w:tr>
      <w:tr w:rsidR="001123FD" w:rsidRPr="00F3196D" w:rsidTr="00EB4EFE">
        <w:tc>
          <w:tcPr>
            <w:tcW w:w="2660" w:type="dxa"/>
            <w:shd w:val="clear" w:color="auto" w:fill="auto"/>
            <w:vAlign w:val="center"/>
          </w:tcPr>
          <w:p w:rsidR="001123FD" w:rsidRPr="00BD01B6" w:rsidRDefault="001123F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D01B6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3FD" w:rsidRPr="004B5409" w:rsidRDefault="007964B8" w:rsidP="00EB4EF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964B8">
              <w:rPr>
                <w:rFonts w:ascii="Times New Roman" w:hAnsi="Times New Roman"/>
                <w:sz w:val="28"/>
                <w:szCs w:val="28"/>
              </w:rPr>
              <w:t>48 890,6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23FD" w:rsidRPr="00BD6C93" w:rsidRDefault="00A9510C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60 558,7</w:t>
            </w:r>
          </w:p>
        </w:tc>
        <w:tc>
          <w:tcPr>
            <w:tcW w:w="1418" w:type="dxa"/>
            <w:vAlign w:val="center"/>
          </w:tcPr>
          <w:p w:rsidR="001123FD" w:rsidRPr="009F0407" w:rsidRDefault="004E3C9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35 603,1</w:t>
            </w:r>
          </w:p>
        </w:tc>
        <w:tc>
          <w:tcPr>
            <w:tcW w:w="1418" w:type="dxa"/>
            <w:vAlign w:val="center"/>
          </w:tcPr>
          <w:p w:rsidR="001123FD" w:rsidRPr="009F0407" w:rsidRDefault="004E3C9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13 446,1</w:t>
            </w:r>
          </w:p>
        </w:tc>
        <w:tc>
          <w:tcPr>
            <w:tcW w:w="1418" w:type="dxa"/>
            <w:vAlign w:val="center"/>
          </w:tcPr>
          <w:p w:rsidR="001123FD" w:rsidRPr="009F0407" w:rsidRDefault="004E3C9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14 005,8</w:t>
            </w:r>
          </w:p>
        </w:tc>
      </w:tr>
    </w:tbl>
    <w:p w:rsidR="0037064F" w:rsidRDefault="0037064F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5C2DBB" w:rsidRPr="000728CC" w:rsidRDefault="000D46B0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sz w:val="32"/>
          <w:szCs w:val="32"/>
        </w:rPr>
      </w:pPr>
      <w:r w:rsidRPr="000728CC">
        <w:rPr>
          <w:rFonts w:ascii="Times New Roman" w:hAnsi="Times New Roman"/>
          <w:i/>
          <w:sz w:val="32"/>
          <w:szCs w:val="32"/>
        </w:rPr>
        <w:t>Налоговые и неналоговые доходы</w:t>
      </w:r>
      <w:r w:rsidR="003A61D1" w:rsidRPr="000728CC">
        <w:rPr>
          <w:rFonts w:ascii="Times New Roman" w:hAnsi="Times New Roman"/>
          <w:i/>
          <w:sz w:val="32"/>
          <w:szCs w:val="32"/>
        </w:rPr>
        <w:t xml:space="preserve"> </w:t>
      </w:r>
      <w:r w:rsidR="006129A2" w:rsidRPr="000728CC">
        <w:rPr>
          <w:rFonts w:ascii="Times New Roman" w:hAnsi="Times New Roman"/>
          <w:i/>
          <w:color w:val="000000"/>
          <w:sz w:val="32"/>
          <w:szCs w:val="32"/>
        </w:rPr>
        <w:t>Балтайского</w:t>
      </w:r>
      <w:r w:rsidR="00C70AB3" w:rsidRPr="000728CC">
        <w:rPr>
          <w:rFonts w:ascii="Times New Roman" w:hAnsi="Times New Roman"/>
          <w:i/>
          <w:sz w:val="32"/>
          <w:szCs w:val="32"/>
        </w:rPr>
        <w:t xml:space="preserve"> </w:t>
      </w:r>
      <w:r w:rsidR="003070D1">
        <w:rPr>
          <w:rFonts w:ascii="Times New Roman" w:hAnsi="Times New Roman"/>
          <w:i/>
          <w:sz w:val="32"/>
          <w:szCs w:val="32"/>
        </w:rPr>
        <w:t>сельского поселения</w:t>
      </w:r>
      <w:r w:rsidR="00DC001E">
        <w:rPr>
          <w:rFonts w:ascii="Times New Roman" w:hAnsi="Times New Roman"/>
          <w:i/>
          <w:sz w:val="32"/>
          <w:szCs w:val="32"/>
        </w:rPr>
        <w:t xml:space="preserve"> Балтайского муниципального района Саратовской области на 202</w:t>
      </w:r>
      <w:r w:rsidR="00761010">
        <w:rPr>
          <w:rFonts w:ascii="Times New Roman" w:hAnsi="Times New Roman"/>
          <w:i/>
          <w:sz w:val="32"/>
          <w:szCs w:val="32"/>
        </w:rPr>
        <w:t>5</w:t>
      </w:r>
      <w:r w:rsidR="00DC001E">
        <w:rPr>
          <w:rFonts w:ascii="Times New Roman" w:hAnsi="Times New Roman"/>
          <w:i/>
          <w:sz w:val="32"/>
          <w:szCs w:val="32"/>
        </w:rPr>
        <w:t xml:space="preserve"> год</w:t>
      </w:r>
    </w:p>
    <w:p w:rsidR="000D46B0" w:rsidRPr="000D46B0" w:rsidRDefault="009116F1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Рисунок 1</w:t>
      </w:r>
    </w:p>
    <w:p w:rsidR="003348A6" w:rsidRDefault="005C2DBB" w:rsidP="00D12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2118" cy="3976777"/>
            <wp:effectExtent l="19050" t="0" r="21482" b="467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4735" w:rsidRPr="004941C9" w:rsidRDefault="007E6AB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36DC">
        <w:rPr>
          <w:rFonts w:ascii="Times New Roman" w:hAnsi="Times New Roman"/>
          <w:sz w:val="28"/>
          <w:szCs w:val="28"/>
        </w:rPr>
        <w:t>32,1</w:t>
      </w:r>
      <w:r w:rsidR="00611F95" w:rsidRPr="002453D3">
        <w:rPr>
          <w:rFonts w:ascii="Times New Roman" w:hAnsi="Times New Roman"/>
          <w:sz w:val="28"/>
          <w:szCs w:val="28"/>
        </w:rPr>
        <w:t xml:space="preserve"> %</w:t>
      </w:r>
      <w:r w:rsidR="00611F95" w:rsidRPr="004941C9">
        <w:rPr>
          <w:rFonts w:ascii="Times New Roman" w:hAnsi="Times New Roman"/>
          <w:sz w:val="28"/>
          <w:szCs w:val="28"/>
        </w:rPr>
        <w:t xml:space="preserve"> </w:t>
      </w:r>
      <w:r w:rsidR="003348A6" w:rsidRPr="004941C9">
        <w:rPr>
          <w:rFonts w:ascii="Times New Roman" w:hAnsi="Times New Roman"/>
          <w:sz w:val="28"/>
          <w:szCs w:val="28"/>
        </w:rPr>
        <w:t>общей суммы</w:t>
      </w:r>
      <w:r w:rsidR="000F0B7C" w:rsidRPr="004941C9">
        <w:rPr>
          <w:rFonts w:ascii="Times New Roman" w:hAnsi="Times New Roman"/>
          <w:sz w:val="28"/>
          <w:szCs w:val="28"/>
        </w:rPr>
        <w:t xml:space="preserve"> налоговых</w:t>
      </w:r>
      <w:r w:rsidR="003348A6" w:rsidRPr="004941C9">
        <w:rPr>
          <w:rFonts w:ascii="Times New Roman" w:hAnsi="Times New Roman"/>
          <w:sz w:val="28"/>
          <w:szCs w:val="28"/>
        </w:rPr>
        <w:t xml:space="preserve"> доходов составляют поступления налога на доход</w:t>
      </w:r>
      <w:r w:rsidR="00B62E00" w:rsidRPr="004941C9">
        <w:rPr>
          <w:rFonts w:ascii="Times New Roman" w:hAnsi="Times New Roman"/>
          <w:sz w:val="28"/>
          <w:szCs w:val="28"/>
        </w:rPr>
        <w:t>ы физических лиц</w:t>
      </w:r>
      <w:r w:rsidR="00EB1084">
        <w:rPr>
          <w:rFonts w:ascii="Times New Roman" w:hAnsi="Times New Roman"/>
          <w:sz w:val="28"/>
          <w:szCs w:val="28"/>
        </w:rPr>
        <w:t xml:space="preserve"> (</w:t>
      </w:r>
      <w:r w:rsidR="00EA47DA">
        <w:rPr>
          <w:rFonts w:ascii="Times New Roman" w:hAnsi="Times New Roman"/>
          <w:sz w:val="28"/>
          <w:szCs w:val="28"/>
        </w:rPr>
        <w:t xml:space="preserve">3 892,7 </w:t>
      </w:r>
      <w:r w:rsidR="00F24735" w:rsidRPr="004941C9">
        <w:rPr>
          <w:rFonts w:ascii="Times New Roman" w:hAnsi="Times New Roman"/>
          <w:sz w:val="28"/>
          <w:szCs w:val="28"/>
        </w:rPr>
        <w:t>тыс. руб.);</w:t>
      </w:r>
    </w:p>
    <w:p w:rsidR="00F24735" w:rsidRPr="00665891" w:rsidRDefault="004A05F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5891">
        <w:rPr>
          <w:rFonts w:ascii="Times New Roman" w:hAnsi="Times New Roman"/>
          <w:sz w:val="28"/>
          <w:szCs w:val="28"/>
        </w:rPr>
        <w:tab/>
      </w:r>
      <w:r w:rsidR="00B62E7E">
        <w:rPr>
          <w:rFonts w:ascii="Times New Roman" w:hAnsi="Times New Roman"/>
          <w:sz w:val="28"/>
          <w:szCs w:val="28"/>
        </w:rPr>
        <w:t>5,0</w:t>
      </w:r>
      <w:r w:rsidR="00F24735" w:rsidRPr="002453D3">
        <w:rPr>
          <w:rFonts w:ascii="Times New Roman" w:hAnsi="Times New Roman"/>
          <w:sz w:val="28"/>
          <w:szCs w:val="28"/>
        </w:rPr>
        <w:t xml:space="preserve"> %</w:t>
      </w:r>
      <w:r w:rsidR="00F24735" w:rsidRPr="00665891">
        <w:rPr>
          <w:rFonts w:ascii="Times New Roman" w:hAnsi="Times New Roman"/>
          <w:sz w:val="28"/>
          <w:szCs w:val="28"/>
        </w:rPr>
        <w:t xml:space="preserve"> общей суммы налоговых доходов поступления </w:t>
      </w:r>
      <w:r w:rsidR="00E46188" w:rsidRPr="00665891">
        <w:rPr>
          <w:rFonts w:ascii="Times New Roman" w:hAnsi="Times New Roman"/>
          <w:sz w:val="28"/>
          <w:szCs w:val="28"/>
        </w:rPr>
        <w:t xml:space="preserve">единого </w:t>
      </w:r>
      <w:r w:rsidR="00E46188" w:rsidRPr="00665891">
        <w:rPr>
          <w:rFonts w:ascii="Times New Roman" w:hAnsi="Times New Roman"/>
          <w:sz w:val="28"/>
          <w:szCs w:val="28"/>
        </w:rPr>
        <w:lastRenderedPageBreak/>
        <w:t xml:space="preserve">сельскохозяйственного </w:t>
      </w:r>
      <w:r w:rsidR="003348A6" w:rsidRPr="00665891">
        <w:rPr>
          <w:rFonts w:ascii="Times New Roman" w:hAnsi="Times New Roman"/>
          <w:sz w:val="28"/>
          <w:szCs w:val="28"/>
        </w:rPr>
        <w:t>нал</w:t>
      </w:r>
      <w:r w:rsidR="00366600" w:rsidRPr="00665891">
        <w:rPr>
          <w:rFonts w:ascii="Times New Roman" w:hAnsi="Times New Roman"/>
          <w:sz w:val="28"/>
          <w:szCs w:val="28"/>
        </w:rPr>
        <w:t xml:space="preserve">ога </w:t>
      </w:r>
      <w:r w:rsidR="00B1320C" w:rsidRPr="00665891">
        <w:rPr>
          <w:rFonts w:ascii="Times New Roman" w:hAnsi="Times New Roman"/>
          <w:sz w:val="28"/>
          <w:szCs w:val="28"/>
        </w:rPr>
        <w:t>(</w:t>
      </w:r>
      <w:r w:rsidR="00EA47DA">
        <w:rPr>
          <w:rFonts w:ascii="Times New Roman" w:hAnsi="Times New Roman"/>
          <w:sz w:val="28"/>
          <w:szCs w:val="28"/>
        </w:rPr>
        <w:t>608,9</w:t>
      </w:r>
      <w:r w:rsidR="002453D3" w:rsidRPr="002453D3">
        <w:rPr>
          <w:rFonts w:ascii="Times New Roman" w:hAnsi="Times New Roman"/>
          <w:sz w:val="28"/>
          <w:szCs w:val="28"/>
        </w:rPr>
        <w:t xml:space="preserve"> </w:t>
      </w:r>
      <w:r w:rsidR="00B62E00" w:rsidRPr="002453D3">
        <w:rPr>
          <w:rFonts w:ascii="Times New Roman" w:hAnsi="Times New Roman"/>
          <w:sz w:val="28"/>
          <w:szCs w:val="28"/>
        </w:rPr>
        <w:t>тыс.</w:t>
      </w:r>
      <w:r w:rsidR="00B62E00" w:rsidRPr="00665891">
        <w:rPr>
          <w:rFonts w:ascii="Times New Roman" w:hAnsi="Times New Roman"/>
          <w:sz w:val="28"/>
          <w:szCs w:val="28"/>
        </w:rPr>
        <w:t xml:space="preserve"> р</w:t>
      </w:r>
      <w:r w:rsidR="00F24735" w:rsidRPr="00665891">
        <w:rPr>
          <w:rFonts w:ascii="Times New Roman" w:hAnsi="Times New Roman"/>
          <w:sz w:val="28"/>
          <w:szCs w:val="28"/>
        </w:rPr>
        <w:t>уб.</w:t>
      </w:r>
      <w:r w:rsidR="00B1320C" w:rsidRPr="00665891">
        <w:rPr>
          <w:rFonts w:ascii="Times New Roman" w:hAnsi="Times New Roman"/>
          <w:sz w:val="28"/>
          <w:szCs w:val="28"/>
        </w:rPr>
        <w:t>)</w:t>
      </w:r>
      <w:r w:rsidR="00F24735" w:rsidRPr="00665891">
        <w:rPr>
          <w:rFonts w:ascii="Times New Roman" w:hAnsi="Times New Roman"/>
          <w:sz w:val="28"/>
          <w:szCs w:val="28"/>
        </w:rPr>
        <w:t>;</w:t>
      </w:r>
    </w:p>
    <w:p w:rsidR="003348A6" w:rsidRDefault="00F2473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5891">
        <w:rPr>
          <w:rFonts w:ascii="Times New Roman" w:hAnsi="Times New Roman"/>
          <w:sz w:val="28"/>
          <w:szCs w:val="28"/>
        </w:rPr>
        <w:tab/>
      </w:r>
      <w:r w:rsidR="002453D3">
        <w:rPr>
          <w:rFonts w:ascii="Times New Roman" w:hAnsi="Times New Roman"/>
          <w:sz w:val="28"/>
          <w:szCs w:val="28"/>
        </w:rPr>
        <w:t>3</w:t>
      </w:r>
      <w:r w:rsidR="00B62E7E">
        <w:rPr>
          <w:rFonts w:ascii="Times New Roman" w:hAnsi="Times New Roman"/>
          <w:sz w:val="28"/>
          <w:szCs w:val="28"/>
        </w:rPr>
        <w:t>8,5</w:t>
      </w:r>
      <w:r w:rsidR="00B1320C" w:rsidRPr="00665891">
        <w:rPr>
          <w:rFonts w:ascii="Times New Roman" w:hAnsi="Times New Roman"/>
          <w:sz w:val="28"/>
          <w:szCs w:val="28"/>
        </w:rPr>
        <w:t xml:space="preserve"> % общей суммы налоговых доходов поступления н</w:t>
      </w:r>
      <w:r w:rsidR="00D07D81" w:rsidRPr="00665891">
        <w:rPr>
          <w:rFonts w:ascii="Times New Roman" w:hAnsi="Times New Roman"/>
          <w:sz w:val="28"/>
          <w:szCs w:val="28"/>
        </w:rPr>
        <w:t>алоги на имущество</w:t>
      </w:r>
      <w:r w:rsidR="00366600" w:rsidRPr="00665891">
        <w:rPr>
          <w:rFonts w:ascii="Times New Roman" w:hAnsi="Times New Roman"/>
          <w:sz w:val="28"/>
          <w:szCs w:val="28"/>
        </w:rPr>
        <w:t xml:space="preserve"> </w:t>
      </w:r>
      <w:r w:rsidR="00B1320C" w:rsidRPr="00665891">
        <w:rPr>
          <w:rFonts w:ascii="Times New Roman" w:hAnsi="Times New Roman"/>
          <w:sz w:val="28"/>
          <w:szCs w:val="28"/>
        </w:rPr>
        <w:t>(</w:t>
      </w:r>
      <w:r w:rsidR="002453D3">
        <w:rPr>
          <w:rFonts w:ascii="Times New Roman" w:hAnsi="Times New Roman"/>
          <w:sz w:val="28"/>
          <w:szCs w:val="28"/>
        </w:rPr>
        <w:t>4</w:t>
      </w:r>
      <w:r w:rsidR="00EA47DA">
        <w:rPr>
          <w:rFonts w:ascii="Times New Roman" w:hAnsi="Times New Roman"/>
          <w:sz w:val="28"/>
          <w:szCs w:val="28"/>
        </w:rPr>
        <w:t> 667,0</w:t>
      </w:r>
      <w:r w:rsidR="00366600" w:rsidRPr="00665891">
        <w:rPr>
          <w:rFonts w:ascii="Times New Roman" w:hAnsi="Times New Roman"/>
          <w:sz w:val="28"/>
          <w:szCs w:val="28"/>
        </w:rPr>
        <w:t xml:space="preserve"> </w:t>
      </w:r>
      <w:r w:rsidR="003348A6" w:rsidRPr="00665891">
        <w:rPr>
          <w:rFonts w:ascii="Times New Roman" w:hAnsi="Times New Roman"/>
          <w:sz w:val="28"/>
          <w:szCs w:val="28"/>
        </w:rPr>
        <w:t>тыс.</w:t>
      </w:r>
      <w:r w:rsidR="00B62E00" w:rsidRPr="00665891">
        <w:rPr>
          <w:rFonts w:ascii="Times New Roman" w:hAnsi="Times New Roman"/>
          <w:sz w:val="28"/>
          <w:szCs w:val="28"/>
        </w:rPr>
        <w:t xml:space="preserve"> </w:t>
      </w:r>
      <w:r w:rsidR="003348A6" w:rsidRPr="00665891">
        <w:rPr>
          <w:rFonts w:ascii="Times New Roman" w:hAnsi="Times New Roman"/>
          <w:sz w:val="28"/>
          <w:szCs w:val="28"/>
        </w:rPr>
        <w:t>руб.</w:t>
      </w:r>
      <w:r w:rsidR="00B1320C" w:rsidRPr="00665891">
        <w:rPr>
          <w:rFonts w:ascii="Times New Roman" w:hAnsi="Times New Roman"/>
          <w:sz w:val="28"/>
          <w:szCs w:val="28"/>
        </w:rPr>
        <w:t>);</w:t>
      </w:r>
    </w:p>
    <w:p w:rsidR="002C1A3E" w:rsidRPr="00E51BDA" w:rsidRDefault="002C1A3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2E7E">
        <w:rPr>
          <w:rFonts w:ascii="Times New Roman" w:hAnsi="Times New Roman"/>
          <w:sz w:val="28"/>
          <w:szCs w:val="28"/>
        </w:rPr>
        <w:t>24,3</w:t>
      </w:r>
      <w:r w:rsidRPr="002453D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891">
        <w:rPr>
          <w:rFonts w:ascii="Times New Roman" w:hAnsi="Times New Roman"/>
          <w:sz w:val="28"/>
          <w:szCs w:val="28"/>
        </w:rPr>
        <w:t>общей суммы налоговых доходов поступления</w:t>
      </w:r>
      <w:r>
        <w:rPr>
          <w:rFonts w:ascii="Times New Roman" w:hAnsi="Times New Roman"/>
          <w:sz w:val="28"/>
          <w:szCs w:val="28"/>
        </w:rPr>
        <w:t xml:space="preserve"> от акцизов на нефтепродукты (</w:t>
      </w:r>
      <w:r w:rsidR="00EA47DA">
        <w:rPr>
          <w:rFonts w:ascii="Times New Roman" w:hAnsi="Times New Roman"/>
          <w:sz w:val="28"/>
          <w:szCs w:val="28"/>
        </w:rPr>
        <w:t>2 945,1</w:t>
      </w:r>
      <w:r w:rsidRPr="002453D3">
        <w:rPr>
          <w:rFonts w:ascii="Times New Roman" w:hAnsi="Times New Roman"/>
          <w:sz w:val="28"/>
          <w:szCs w:val="28"/>
        </w:rPr>
        <w:t xml:space="preserve"> тыс. руб.).</w:t>
      </w:r>
    </w:p>
    <w:p w:rsidR="000F0B7C" w:rsidRPr="00C12AE8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12AE8"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r w:rsidR="006129A2" w:rsidRPr="00C12AE8">
        <w:rPr>
          <w:rFonts w:ascii="Times New Roman" w:hAnsi="Times New Roman"/>
          <w:color w:val="000000"/>
          <w:sz w:val="28"/>
          <w:szCs w:val="28"/>
        </w:rPr>
        <w:t>Балтайского</w:t>
      </w:r>
      <w:r w:rsidRPr="00C12AE8">
        <w:rPr>
          <w:rFonts w:ascii="Times New Roman" w:hAnsi="Times New Roman"/>
          <w:sz w:val="28"/>
          <w:szCs w:val="28"/>
        </w:rPr>
        <w:t xml:space="preserve"> муниципального </w:t>
      </w:r>
      <w:r w:rsidR="00B62E00" w:rsidRPr="00C12AE8">
        <w:rPr>
          <w:rFonts w:ascii="Times New Roman" w:hAnsi="Times New Roman"/>
          <w:sz w:val="28"/>
          <w:szCs w:val="28"/>
        </w:rPr>
        <w:t>образования</w:t>
      </w:r>
      <w:r w:rsidRPr="00C12AE8">
        <w:rPr>
          <w:rFonts w:ascii="Times New Roman" w:hAnsi="Times New Roman"/>
          <w:sz w:val="28"/>
          <w:szCs w:val="28"/>
        </w:rPr>
        <w:t xml:space="preserve"> составляют </w:t>
      </w:r>
      <w:r w:rsidR="00D07D81" w:rsidRPr="00C12AE8">
        <w:rPr>
          <w:rFonts w:ascii="Times New Roman" w:hAnsi="Times New Roman"/>
          <w:sz w:val="28"/>
          <w:szCs w:val="28"/>
        </w:rPr>
        <w:t>безвозмездные поступления</w:t>
      </w:r>
      <w:r w:rsidRPr="00C12AE8">
        <w:rPr>
          <w:rFonts w:ascii="Times New Roman" w:hAnsi="Times New Roman"/>
          <w:sz w:val="28"/>
          <w:szCs w:val="28"/>
        </w:rPr>
        <w:t xml:space="preserve">. </w:t>
      </w:r>
    </w:p>
    <w:p w:rsidR="00B62E00" w:rsidRPr="00C12AE8" w:rsidRDefault="000F0B7C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12AE8">
        <w:rPr>
          <w:rFonts w:ascii="Times New Roman" w:hAnsi="Times New Roman"/>
          <w:color w:val="000000"/>
          <w:sz w:val="28"/>
          <w:szCs w:val="28"/>
        </w:rPr>
        <w:tab/>
      </w:r>
      <w:r w:rsidR="00D07D81" w:rsidRPr="00C12AE8">
        <w:rPr>
          <w:rFonts w:ascii="Times New Roman" w:hAnsi="Times New Roman"/>
          <w:color w:val="000000"/>
          <w:sz w:val="28"/>
          <w:szCs w:val="28"/>
        </w:rPr>
        <w:t>Б</w:t>
      </w:r>
      <w:r w:rsidR="00D07D81" w:rsidRPr="00C12AE8">
        <w:rPr>
          <w:rFonts w:ascii="Times New Roman" w:hAnsi="Times New Roman"/>
          <w:sz w:val="28"/>
          <w:szCs w:val="28"/>
        </w:rPr>
        <w:t>езвозмездные поступления</w:t>
      </w:r>
      <w:r w:rsidR="00B62E00" w:rsidRPr="00C12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44A">
        <w:rPr>
          <w:rFonts w:ascii="Times New Roman" w:hAnsi="Times New Roman"/>
          <w:color w:val="000000"/>
          <w:sz w:val="28"/>
          <w:szCs w:val="28"/>
        </w:rPr>
        <w:t>в 202</w:t>
      </w:r>
      <w:r w:rsidR="00EA47DA">
        <w:rPr>
          <w:rFonts w:ascii="Times New Roman" w:hAnsi="Times New Roman"/>
          <w:color w:val="000000"/>
          <w:sz w:val="28"/>
          <w:szCs w:val="28"/>
        </w:rPr>
        <w:t>5</w:t>
      </w:r>
      <w:r w:rsidR="00B62E00" w:rsidRPr="00C12AE8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предоставляться в следующих формах:</w:t>
      </w:r>
    </w:p>
    <w:p w:rsidR="00B62E00" w:rsidRDefault="006C34BB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12AE8">
        <w:rPr>
          <w:rFonts w:ascii="Times New Roman" w:hAnsi="Times New Roman"/>
          <w:color w:val="000000"/>
          <w:sz w:val="28"/>
          <w:szCs w:val="28"/>
        </w:rPr>
        <w:t>•</w:t>
      </w:r>
      <w:r w:rsidRPr="00C12AE8">
        <w:rPr>
          <w:rFonts w:ascii="Times New Roman" w:hAnsi="Times New Roman"/>
          <w:color w:val="000000"/>
          <w:sz w:val="28"/>
          <w:szCs w:val="28"/>
        </w:rPr>
        <w:tab/>
        <w:t>дотаци</w:t>
      </w:r>
      <w:r w:rsidR="004B5409">
        <w:rPr>
          <w:rFonts w:ascii="Times New Roman" w:hAnsi="Times New Roman"/>
          <w:color w:val="000000"/>
          <w:sz w:val="28"/>
          <w:szCs w:val="28"/>
        </w:rPr>
        <w:t>и</w:t>
      </w:r>
      <w:r w:rsidR="00B62E00" w:rsidRPr="00C12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938" w:rsidRPr="00C12AE8">
        <w:rPr>
          <w:rFonts w:ascii="Times New Roman" w:hAnsi="Times New Roman"/>
          <w:color w:val="000000"/>
          <w:sz w:val="28"/>
          <w:szCs w:val="28"/>
        </w:rPr>
        <w:t xml:space="preserve">бюджетам сельских поселений </w:t>
      </w:r>
      <w:r w:rsidR="00B62E00" w:rsidRPr="00C12AE8">
        <w:rPr>
          <w:rFonts w:ascii="Times New Roman" w:hAnsi="Times New Roman"/>
          <w:bCs/>
          <w:sz w:val="28"/>
          <w:szCs w:val="28"/>
        </w:rPr>
        <w:t>на выравнивание бюджетной обеспеченности поселений за счет субвенций из областного бюджета</w:t>
      </w:r>
      <w:r w:rsidR="00943938" w:rsidRPr="00C12AE8">
        <w:rPr>
          <w:rFonts w:ascii="Times New Roman" w:hAnsi="Times New Roman"/>
          <w:bCs/>
          <w:sz w:val="28"/>
          <w:szCs w:val="28"/>
        </w:rPr>
        <w:t>;</w:t>
      </w:r>
    </w:p>
    <w:p w:rsidR="0016244A" w:rsidRDefault="0016244A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C12AE8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B5409">
        <w:rPr>
          <w:rFonts w:ascii="Times New Roman" w:hAnsi="Times New Roman"/>
          <w:spacing w:val="-6"/>
          <w:sz w:val="28"/>
          <w:szCs w:val="28"/>
        </w:rPr>
        <w:t>с</w:t>
      </w:r>
      <w:r w:rsidRPr="00EE782A">
        <w:rPr>
          <w:rFonts w:ascii="Times New Roman" w:hAnsi="Times New Roman"/>
          <w:spacing w:val="-6"/>
          <w:sz w:val="28"/>
          <w:szCs w:val="28"/>
        </w:rPr>
        <w:t>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</w:p>
    <w:p w:rsidR="00514518" w:rsidRDefault="00514518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  <w:r w:rsidRPr="00C12AE8"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 w:rsidRPr="00514518">
        <w:rPr>
          <w:rFonts w:ascii="Times New Roman" w:hAnsi="Times New Roman"/>
          <w:color w:val="000000"/>
          <w:sz w:val="28"/>
          <w:szCs w:val="28"/>
        </w:rPr>
        <w:t>убвенци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14518">
        <w:rPr>
          <w:rFonts w:ascii="Times New Roman" w:hAnsi="Times New Roman"/>
          <w:color w:val="000000"/>
          <w:sz w:val="28"/>
          <w:szCs w:val="28"/>
        </w:rPr>
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4B5409" w:rsidRDefault="004B5409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F0B7C" w:rsidRPr="000728CC" w:rsidRDefault="00D07D81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0728CC">
        <w:rPr>
          <w:rFonts w:ascii="Times New Roman" w:hAnsi="Times New Roman"/>
          <w:i/>
          <w:color w:val="000000"/>
          <w:sz w:val="32"/>
          <w:szCs w:val="32"/>
        </w:rPr>
        <w:t>Безвозмездные поступления</w:t>
      </w:r>
      <w:r w:rsidR="00D12EEA" w:rsidRPr="000728CC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  <w:r w:rsidR="006129A2" w:rsidRPr="000728CC">
        <w:rPr>
          <w:rFonts w:ascii="Times New Roman" w:hAnsi="Times New Roman"/>
          <w:i/>
          <w:color w:val="000000"/>
          <w:sz w:val="32"/>
          <w:szCs w:val="32"/>
        </w:rPr>
        <w:t>Балтайского</w:t>
      </w:r>
      <w:r w:rsidR="00D12EEA" w:rsidRPr="000728CC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  <w:r w:rsidR="00334B65">
        <w:rPr>
          <w:rFonts w:ascii="Times New Roman" w:hAnsi="Times New Roman"/>
          <w:i/>
          <w:color w:val="000000"/>
          <w:sz w:val="32"/>
          <w:szCs w:val="32"/>
        </w:rPr>
        <w:t>сельского поселения</w:t>
      </w:r>
      <w:r w:rsidR="00DC001E">
        <w:rPr>
          <w:rFonts w:ascii="Times New Roman" w:hAnsi="Times New Roman"/>
          <w:i/>
          <w:color w:val="000000"/>
          <w:sz w:val="32"/>
          <w:szCs w:val="32"/>
        </w:rPr>
        <w:t xml:space="preserve"> </w:t>
      </w:r>
      <w:r w:rsidR="00DC001E">
        <w:rPr>
          <w:rFonts w:ascii="Times New Roman" w:hAnsi="Times New Roman"/>
          <w:i/>
          <w:sz w:val="32"/>
          <w:szCs w:val="32"/>
        </w:rPr>
        <w:t xml:space="preserve">Балтайского муниципального района Саратовской области </w:t>
      </w:r>
    </w:p>
    <w:p w:rsidR="000F0B7C" w:rsidRPr="000F0B7C" w:rsidRDefault="009116F1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D76636">
        <w:rPr>
          <w:rFonts w:ascii="Times New Roman" w:hAnsi="Times New Roman"/>
          <w:b/>
          <w:color w:val="000000"/>
          <w:sz w:val="28"/>
          <w:szCs w:val="28"/>
        </w:rPr>
        <w:t>Таблица 4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559"/>
        <w:gridCol w:w="1559"/>
        <w:gridCol w:w="1559"/>
        <w:gridCol w:w="1559"/>
        <w:gridCol w:w="1559"/>
      </w:tblGrid>
      <w:tr w:rsidR="00DB210F" w:rsidRPr="00F47BE9" w:rsidTr="001A49CF">
        <w:trPr>
          <w:trHeight w:val="518"/>
        </w:trPr>
        <w:tc>
          <w:tcPr>
            <w:tcW w:w="2553" w:type="dxa"/>
            <w:vAlign w:val="center"/>
          </w:tcPr>
          <w:p w:rsidR="00DB210F" w:rsidRPr="005C2DBB" w:rsidRDefault="00DB210F" w:rsidP="00DB210F">
            <w:pPr>
              <w:pStyle w:val="6"/>
              <w:tabs>
                <w:tab w:val="clear" w:pos="0"/>
              </w:tabs>
              <w:ind w:left="0" w:firstLine="0"/>
              <w:rPr>
                <w:sz w:val="24"/>
              </w:rPr>
            </w:pPr>
            <w:r w:rsidRPr="005C2DBB">
              <w:rPr>
                <w:sz w:val="24"/>
              </w:rPr>
              <w:t>Наименование</w:t>
            </w:r>
          </w:p>
        </w:tc>
        <w:tc>
          <w:tcPr>
            <w:tcW w:w="1559" w:type="dxa"/>
          </w:tcPr>
          <w:p w:rsidR="00DB210F" w:rsidRPr="00781A38" w:rsidRDefault="00B30485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3</w:t>
            </w:r>
            <w:r w:rsidR="00DB210F" w:rsidRPr="00781A3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781A38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DB210F" w:rsidRPr="00CD6D57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DB210F" w:rsidRPr="00781A38" w:rsidRDefault="00B30485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4</w:t>
            </w:r>
            <w:r w:rsidR="00DB210F" w:rsidRPr="00781A3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781A38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DB210F" w:rsidRPr="00CD6D57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1A49CF">
              <w:rPr>
                <w:rFonts w:ascii="Times New Roman" w:hAnsi="Times New Roman"/>
                <w:sz w:val="28"/>
                <w:szCs w:val="28"/>
              </w:rPr>
              <w:t>б.</w:t>
            </w:r>
          </w:p>
        </w:tc>
        <w:tc>
          <w:tcPr>
            <w:tcW w:w="1559" w:type="dxa"/>
          </w:tcPr>
          <w:p w:rsidR="00DB210F" w:rsidRPr="00781A38" w:rsidRDefault="00B30485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5</w:t>
            </w:r>
            <w:r w:rsidR="00DB210F" w:rsidRPr="00781A3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CD6D57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DB210F" w:rsidRPr="00781A38" w:rsidRDefault="00B30485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6</w:t>
            </w:r>
            <w:r w:rsidR="00DB210F" w:rsidRPr="00781A3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781A38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DB210F" w:rsidRPr="00781A38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DB210F" w:rsidRPr="00781A38" w:rsidRDefault="00B30485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7</w:t>
            </w:r>
            <w:r w:rsidR="00DB210F" w:rsidRPr="00781A3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781A38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DB210F" w:rsidRPr="00781A38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A3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DB210F" w:rsidRPr="00F47BE9" w:rsidTr="001A49CF">
        <w:trPr>
          <w:trHeight w:val="386"/>
        </w:trPr>
        <w:tc>
          <w:tcPr>
            <w:tcW w:w="2553" w:type="dxa"/>
          </w:tcPr>
          <w:p w:rsidR="00DB210F" w:rsidRPr="00DB210F" w:rsidRDefault="006C34BB" w:rsidP="006C34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Дотация</w:t>
            </w:r>
            <w:r w:rsidRPr="00431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бюджетам сельских поселений </w:t>
            </w:r>
            <w:r w:rsidRPr="00D97889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 поселений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счет субвенций из областного бюджета</w:t>
            </w:r>
          </w:p>
        </w:tc>
        <w:tc>
          <w:tcPr>
            <w:tcW w:w="1559" w:type="dxa"/>
            <w:vAlign w:val="center"/>
          </w:tcPr>
          <w:p w:rsidR="00DB210F" w:rsidRPr="00BD6C93" w:rsidRDefault="00CD2135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281,7</w:t>
            </w:r>
          </w:p>
        </w:tc>
        <w:tc>
          <w:tcPr>
            <w:tcW w:w="1559" w:type="dxa"/>
            <w:vAlign w:val="center"/>
          </w:tcPr>
          <w:p w:rsidR="00DB210F" w:rsidRPr="00BD6C93" w:rsidRDefault="007D1079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300,7</w:t>
            </w:r>
          </w:p>
        </w:tc>
        <w:tc>
          <w:tcPr>
            <w:tcW w:w="1559" w:type="dxa"/>
            <w:vAlign w:val="center"/>
          </w:tcPr>
          <w:p w:rsidR="00DB210F" w:rsidRPr="00EA47DA" w:rsidRDefault="00EA47DA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DA">
              <w:rPr>
                <w:rFonts w:ascii="Times New Roman" w:hAnsi="Times New Roman"/>
                <w:sz w:val="28"/>
                <w:szCs w:val="28"/>
              </w:rPr>
              <w:t>318,8</w:t>
            </w:r>
          </w:p>
        </w:tc>
        <w:tc>
          <w:tcPr>
            <w:tcW w:w="1559" w:type="dxa"/>
            <w:vAlign w:val="center"/>
          </w:tcPr>
          <w:p w:rsidR="007441B7" w:rsidRPr="00EA47DA" w:rsidRDefault="00EA47DA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DA">
              <w:rPr>
                <w:rFonts w:ascii="Times New Roman" w:hAnsi="Times New Roman"/>
                <w:sz w:val="28"/>
                <w:szCs w:val="28"/>
              </w:rPr>
              <w:t>328,9</w:t>
            </w:r>
          </w:p>
        </w:tc>
        <w:tc>
          <w:tcPr>
            <w:tcW w:w="1559" w:type="dxa"/>
            <w:vAlign w:val="center"/>
          </w:tcPr>
          <w:p w:rsidR="007441B7" w:rsidRPr="00EA47DA" w:rsidRDefault="00EA47DA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DA">
              <w:rPr>
                <w:rFonts w:ascii="Times New Roman" w:hAnsi="Times New Roman"/>
                <w:sz w:val="28"/>
                <w:szCs w:val="28"/>
              </w:rPr>
              <w:t>343,1</w:t>
            </w:r>
          </w:p>
        </w:tc>
      </w:tr>
      <w:tr w:rsidR="00DB210F" w:rsidRPr="00F47BE9" w:rsidTr="001A49CF">
        <w:tc>
          <w:tcPr>
            <w:tcW w:w="2553" w:type="dxa"/>
          </w:tcPr>
          <w:p w:rsidR="00DB210F" w:rsidRPr="00DB210F" w:rsidRDefault="006C34BB" w:rsidP="00DB21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Субвенция бюджетам сельских поселений </w:t>
            </w:r>
            <w:r w:rsidRPr="00D97889">
              <w:rPr>
                <w:rFonts w:ascii="Times New Roman" w:hAnsi="Times New Roman"/>
                <w:bCs/>
                <w:sz w:val="28"/>
                <w:szCs w:val="28"/>
              </w:rPr>
              <w:t>на осуществление перви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чного воинского учета на территориях, где отсутствуют военные</w:t>
            </w:r>
            <w:r w:rsidRPr="00D97889">
              <w:rPr>
                <w:rFonts w:ascii="Times New Roman" w:hAnsi="Times New Roman"/>
                <w:bCs/>
                <w:sz w:val="28"/>
                <w:szCs w:val="28"/>
              </w:rPr>
              <w:t xml:space="preserve"> комиссариат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</w:p>
        </w:tc>
        <w:tc>
          <w:tcPr>
            <w:tcW w:w="1559" w:type="dxa"/>
            <w:vAlign w:val="center"/>
          </w:tcPr>
          <w:p w:rsidR="00DB210F" w:rsidRPr="00BD6C93" w:rsidRDefault="00CD2135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288,1</w:t>
            </w:r>
          </w:p>
        </w:tc>
        <w:tc>
          <w:tcPr>
            <w:tcW w:w="1559" w:type="dxa"/>
            <w:vAlign w:val="center"/>
          </w:tcPr>
          <w:p w:rsidR="00DB210F" w:rsidRPr="00BD6C93" w:rsidRDefault="007D1079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347,5</w:t>
            </w:r>
          </w:p>
        </w:tc>
        <w:tc>
          <w:tcPr>
            <w:tcW w:w="1559" w:type="dxa"/>
            <w:vAlign w:val="center"/>
          </w:tcPr>
          <w:p w:rsidR="00DB210F" w:rsidRPr="002453D3" w:rsidRDefault="003070D1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411,6</w:t>
            </w:r>
          </w:p>
        </w:tc>
        <w:tc>
          <w:tcPr>
            <w:tcW w:w="1559" w:type="dxa"/>
            <w:vAlign w:val="center"/>
          </w:tcPr>
          <w:p w:rsidR="00DB210F" w:rsidRPr="002453D3" w:rsidRDefault="003070D1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448,8</w:t>
            </w:r>
          </w:p>
        </w:tc>
        <w:tc>
          <w:tcPr>
            <w:tcW w:w="1559" w:type="dxa"/>
            <w:vAlign w:val="center"/>
          </w:tcPr>
          <w:p w:rsidR="00DB210F" w:rsidRPr="002453D3" w:rsidRDefault="003070D1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464,4</w:t>
            </w:r>
          </w:p>
        </w:tc>
      </w:tr>
      <w:tr w:rsidR="009048C6" w:rsidRPr="00F47BE9" w:rsidTr="001A49CF">
        <w:tc>
          <w:tcPr>
            <w:tcW w:w="2553" w:type="dxa"/>
          </w:tcPr>
          <w:p w:rsidR="009048C6" w:rsidRPr="00EE782A" w:rsidRDefault="00EE782A" w:rsidP="00DB21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82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59" w:type="dxa"/>
            <w:vAlign w:val="center"/>
          </w:tcPr>
          <w:p w:rsidR="009048C6" w:rsidRPr="00BD6C93" w:rsidRDefault="00CD2135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15 171,0</w:t>
            </w:r>
          </w:p>
        </w:tc>
        <w:tc>
          <w:tcPr>
            <w:tcW w:w="1559" w:type="dxa"/>
            <w:vAlign w:val="center"/>
          </w:tcPr>
          <w:p w:rsidR="009048C6" w:rsidRPr="00BD6C93" w:rsidRDefault="007D1079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14 367,0</w:t>
            </w:r>
          </w:p>
        </w:tc>
        <w:tc>
          <w:tcPr>
            <w:tcW w:w="1559" w:type="dxa"/>
            <w:vAlign w:val="center"/>
          </w:tcPr>
          <w:p w:rsidR="009048C6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14 259,0</w:t>
            </w:r>
          </w:p>
        </w:tc>
        <w:tc>
          <w:tcPr>
            <w:tcW w:w="1559" w:type="dxa"/>
            <w:vAlign w:val="center"/>
          </w:tcPr>
          <w:p w:rsidR="009048C6" w:rsidRPr="002453D3" w:rsidRDefault="008C574D" w:rsidP="00EE78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9048C6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A49CF" w:rsidRPr="00F47BE9" w:rsidTr="001A49CF">
        <w:tc>
          <w:tcPr>
            <w:tcW w:w="2553" w:type="dxa"/>
          </w:tcPr>
          <w:p w:rsidR="001A49CF" w:rsidRDefault="000728CC" w:rsidP="00DB21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vAlign w:val="center"/>
          </w:tcPr>
          <w:p w:rsidR="001A49CF" w:rsidRPr="0099054E" w:rsidRDefault="00C61E8F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054E">
              <w:rPr>
                <w:rFonts w:ascii="Times New Roman" w:hAnsi="Times New Roman"/>
                <w:bCs/>
                <w:sz w:val="28"/>
                <w:szCs w:val="28"/>
              </w:rPr>
              <w:t>10 000,0</w:t>
            </w:r>
          </w:p>
        </w:tc>
        <w:tc>
          <w:tcPr>
            <w:tcW w:w="1559" w:type="dxa"/>
            <w:vAlign w:val="center"/>
          </w:tcPr>
          <w:p w:rsidR="001A49CF" w:rsidRPr="00BB25A3" w:rsidRDefault="007D1079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8 500,0</w:t>
            </w:r>
          </w:p>
        </w:tc>
        <w:tc>
          <w:tcPr>
            <w:tcW w:w="1559" w:type="dxa"/>
            <w:vAlign w:val="center"/>
          </w:tcPr>
          <w:p w:rsidR="001A49CF" w:rsidRPr="002453D3" w:rsidRDefault="003070D1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8 500,0</w:t>
            </w:r>
          </w:p>
        </w:tc>
        <w:tc>
          <w:tcPr>
            <w:tcW w:w="1559" w:type="dxa"/>
            <w:vAlign w:val="center"/>
          </w:tcPr>
          <w:p w:rsidR="001A49CF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1A49CF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A39F1" w:rsidRPr="00F47BE9" w:rsidTr="001A49CF">
        <w:tc>
          <w:tcPr>
            <w:tcW w:w="2553" w:type="dxa"/>
          </w:tcPr>
          <w:p w:rsidR="002A39F1" w:rsidRDefault="002A39F1" w:rsidP="00DB21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бюджетам сельских поселений области на реализацию проектов развития</w:t>
            </w:r>
            <w:r w:rsidR="00C205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 образований области, основанных на местных инициативах</w:t>
            </w:r>
          </w:p>
        </w:tc>
        <w:tc>
          <w:tcPr>
            <w:tcW w:w="1559" w:type="dxa"/>
            <w:vAlign w:val="center"/>
          </w:tcPr>
          <w:p w:rsidR="002A39F1" w:rsidRPr="00C20507" w:rsidRDefault="0099054E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982,9</w:t>
            </w:r>
          </w:p>
        </w:tc>
        <w:tc>
          <w:tcPr>
            <w:tcW w:w="1559" w:type="dxa"/>
            <w:vAlign w:val="center"/>
          </w:tcPr>
          <w:p w:rsidR="002A39F1" w:rsidRPr="00C20507" w:rsidRDefault="007D1079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559" w:type="dxa"/>
            <w:vAlign w:val="center"/>
          </w:tcPr>
          <w:p w:rsidR="008C574D" w:rsidRPr="002453D3" w:rsidRDefault="008C574D" w:rsidP="008C574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2A39F1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2A39F1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DC14E0" w:rsidRPr="00F47BE9" w:rsidTr="00992E83">
        <w:trPr>
          <w:trHeight w:val="3534"/>
        </w:trPr>
        <w:tc>
          <w:tcPr>
            <w:tcW w:w="2553" w:type="dxa"/>
          </w:tcPr>
          <w:p w:rsidR="00DC14E0" w:rsidRPr="00667D4D" w:rsidRDefault="00667D4D" w:rsidP="00DB21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D4D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  <w:p w:rsidR="00667D4D" w:rsidRDefault="00667D4D" w:rsidP="00DB21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C14E0" w:rsidRPr="00BB25A3" w:rsidRDefault="00750825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10 041,8</w:t>
            </w:r>
          </w:p>
        </w:tc>
        <w:tc>
          <w:tcPr>
            <w:tcW w:w="1559" w:type="dxa"/>
            <w:vAlign w:val="center"/>
          </w:tcPr>
          <w:p w:rsidR="00DC14E0" w:rsidRPr="00BB25A3" w:rsidRDefault="007D1079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12 885,4</w:t>
            </w:r>
          </w:p>
        </w:tc>
        <w:tc>
          <w:tcPr>
            <w:tcW w:w="1559" w:type="dxa"/>
            <w:vAlign w:val="center"/>
          </w:tcPr>
          <w:p w:rsidR="00DC14E0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DC14E0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DC14E0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1A5E28" w:rsidRPr="00F47BE9" w:rsidTr="001A49CF">
        <w:tc>
          <w:tcPr>
            <w:tcW w:w="2553" w:type="dxa"/>
          </w:tcPr>
          <w:p w:rsidR="001A5E28" w:rsidRPr="001A5E28" w:rsidRDefault="001A5E28" w:rsidP="00DB210F">
            <w:pPr>
              <w:rPr>
                <w:rFonts w:ascii="Times New Roman" w:hAnsi="Times New Roman"/>
                <w:sz w:val="28"/>
                <w:szCs w:val="28"/>
              </w:rPr>
            </w:pPr>
            <w:r w:rsidRPr="001A5E28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сельских поселений области на реализацию мероприятий по благоустройству территорий</w:t>
            </w:r>
          </w:p>
        </w:tc>
        <w:tc>
          <w:tcPr>
            <w:tcW w:w="1559" w:type="dxa"/>
            <w:vAlign w:val="center"/>
          </w:tcPr>
          <w:p w:rsidR="001A5E28" w:rsidRPr="00750825" w:rsidRDefault="00750825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082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1A5E28" w:rsidRPr="004B5409" w:rsidRDefault="00511797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511797">
              <w:rPr>
                <w:rFonts w:ascii="Times New Roman" w:hAnsi="Times New Roman"/>
                <w:bCs/>
                <w:sz w:val="28"/>
                <w:szCs w:val="28"/>
              </w:rPr>
              <w:t>9 708,2</w:t>
            </w:r>
          </w:p>
        </w:tc>
        <w:tc>
          <w:tcPr>
            <w:tcW w:w="1559" w:type="dxa"/>
            <w:vAlign w:val="center"/>
          </w:tcPr>
          <w:p w:rsidR="001A5E28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1A5E28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1A5E28" w:rsidRPr="002453D3" w:rsidRDefault="008C574D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11797" w:rsidRPr="00F47BE9" w:rsidTr="001A49CF">
        <w:tc>
          <w:tcPr>
            <w:tcW w:w="2553" w:type="dxa"/>
          </w:tcPr>
          <w:p w:rsidR="00511797" w:rsidRPr="001A5E28" w:rsidRDefault="00737945" w:rsidP="00DB210F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Субсидии бюджета сельских поселений на обеспечение комплексного развития сельских территорий </w:t>
            </w:r>
          </w:p>
        </w:tc>
        <w:tc>
          <w:tcPr>
            <w:tcW w:w="1559" w:type="dxa"/>
            <w:vAlign w:val="center"/>
          </w:tcPr>
          <w:p w:rsidR="00511797" w:rsidRPr="00750825" w:rsidRDefault="00750825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082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511797" w:rsidRPr="004B5409" w:rsidRDefault="00511797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37945">
              <w:rPr>
                <w:rFonts w:ascii="Times New Roman" w:hAnsi="Times New Roman"/>
                <w:bCs/>
                <w:sz w:val="28"/>
                <w:szCs w:val="28"/>
              </w:rPr>
              <w:t>1 146,1</w:t>
            </w:r>
          </w:p>
        </w:tc>
        <w:tc>
          <w:tcPr>
            <w:tcW w:w="1559" w:type="dxa"/>
            <w:vAlign w:val="center"/>
          </w:tcPr>
          <w:p w:rsidR="00511797" w:rsidRDefault="00E15EB9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511797" w:rsidRDefault="00E15EB9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511797" w:rsidRDefault="00E15EB9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</w:tbl>
    <w:p w:rsidR="00DB210F" w:rsidRDefault="00DB210F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667D4D" w:rsidRDefault="00667D4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DB210F" w:rsidRDefault="00DB210F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DC001E" w:rsidRDefault="00DC001E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DC001E" w:rsidRDefault="00DC001E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DC001E" w:rsidRDefault="00DC001E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750825" w:rsidRDefault="00750825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750825" w:rsidRDefault="00750825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750825" w:rsidRDefault="00750825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750825" w:rsidRDefault="00750825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750825" w:rsidRDefault="00750825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348A6" w:rsidRDefault="00F3196D" w:rsidP="00F8397E">
      <w:pPr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3348A6" w:rsidRPr="00CE4015">
        <w:rPr>
          <w:rFonts w:ascii="Times New Roman" w:hAnsi="Times New Roman"/>
          <w:b/>
          <w:sz w:val="28"/>
          <w:szCs w:val="28"/>
        </w:rPr>
        <w:t>. РАСХОДЫ БЮДЖЕТА БА</w:t>
      </w:r>
      <w:r w:rsidR="006129A2">
        <w:rPr>
          <w:rFonts w:ascii="Times New Roman" w:hAnsi="Times New Roman"/>
          <w:b/>
          <w:sz w:val="28"/>
          <w:szCs w:val="28"/>
        </w:rPr>
        <w:t>ЛТАЙСКОГО</w:t>
      </w:r>
      <w:r w:rsidR="00325F43">
        <w:rPr>
          <w:rFonts w:ascii="Times New Roman" w:hAnsi="Times New Roman"/>
          <w:b/>
          <w:sz w:val="28"/>
          <w:szCs w:val="28"/>
        </w:rPr>
        <w:t xml:space="preserve"> </w:t>
      </w:r>
      <w:r w:rsidR="002A1827">
        <w:rPr>
          <w:rFonts w:ascii="Times New Roman" w:hAnsi="Times New Roman"/>
          <w:b/>
          <w:sz w:val="28"/>
          <w:szCs w:val="28"/>
        </w:rPr>
        <w:t>СЕЛЬСКОГО ПОСЕЛЕНИЯ</w:t>
      </w:r>
      <w:r w:rsidR="00DC001E">
        <w:rPr>
          <w:rFonts w:ascii="Times New Roman" w:hAnsi="Times New Roman"/>
          <w:b/>
          <w:sz w:val="28"/>
          <w:szCs w:val="28"/>
        </w:rPr>
        <w:t xml:space="preserve"> БАЛТАЙСКОГО МУНИЦИПАЛЬНОГО РАЙОНА САРАТОВСКОЙ ОБЛАСТИ</w:t>
      </w:r>
    </w:p>
    <w:p w:rsidR="00EF045C" w:rsidRPr="00CE4015" w:rsidRDefault="00EF045C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936851" w:rsidRDefault="009116F1" w:rsidP="009116F1">
      <w:pPr>
        <w:jc w:val="right"/>
        <w:rPr>
          <w:rFonts w:ascii="Times New Roman" w:hAnsi="Times New Roman"/>
          <w:b/>
          <w:sz w:val="28"/>
          <w:szCs w:val="28"/>
        </w:rPr>
      </w:pPr>
      <w:r w:rsidRPr="00D76636">
        <w:rPr>
          <w:rFonts w:ascii="Times New Roman" w:hAnsi="Times New Roman"/>
          <w:b/>
          <w:sz w:val="28"/>
          <w:szCs w:val="28"/>
        </w:rPr>
        <w:t>Таблица 5</w:t>
      </w:r>
    </w:p>
    <w:p w:rsidR="00117FBC" w:rsidRDefault="00117FBC" w:rsidP="009116F1">
      <w:pPr>
        <w:jc w:val="right"/>
        <w:rPr>
          <w:rFonts w:ascii="Times New Roman" w:hAnsi="Times New Roman"/>
          <w:b/>
          <w:sz w:val="28"/>
          <w:szCs w:val="28"/>
        </w:rPr>
      </w:pPr>
    </w:p>
    <w:p w:rsidR="00117FBC" w:rsidRDefault="00117FBC" w:rsidP="009116F1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275"/>
        <w:gridCol w:w="1560"/>
        <w:gridCol w:w="1559"/>
      </w:tblGrid>
      <w:tr w:rsidR="00DB210F" w:rsidRPr="00540DB4" w:rsidTr="00CD6D57">
        <w:trPr>
          <w:trHeight w:val="654"/>
        </w:trPr>
        <w:tc>
          <w:tcPr>
            <w:tcW w:w="2268" w:type="dxa"/>
            <w:shd w:val="clear" w:color="auto" w:fill="auto"/>
          </w:tcPr>
          <w:p w:rsidR="00DB210F" w:rsidRPr="000D36C5" w:rsidRDefault="00DB210F" w:rsidP="00DB210F">
            <w:pPr>
              <w:rPr>
                <w:rFonts w:ascii="Times New Roman" w:hAnsi="Times New Roman"/>
                <w:sz w:val="28"/>
                <w:szCs w:val="28"/>
              </w:rPr>
            </w:pPr>
            <w:r w:rsidRPr="000D36C5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276" w:type="dxa"/>
          </w:tcPr>
          <w:p w:rsidR="00DB210F" w:rsidRPr="001A49CF" w:rsidRDefault="0077638C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3</w:t>
            </w:r>
            <w:r w:rsidR="00DB210F" w:rsidRPr="001A49C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DB210F" w:rsidRPr="001A49CF" w:rsidRDefault="0077638C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4</w:t>
            </w:r>
            <w:r w:rsidR="00DB210F" w:rsidRPr="001A49C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DB210F" w:rsidRPr="001A49CF" w:rsidRDefault="0077638C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5</w:t>
            </w:r>
            <w:r w:rsidR="00DB210F" w:rsidRPr="001A49C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60" w:type="dxa"/>
          </w:tcPr>
          <w:p w:rsidR="00DB210F" w:rsidRPr="001A49CF" w:rsidRDefault="0077638C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6</w:t>
            </w:r>
            <w:r w:rsidR="00DB210F" w:rsidRPr="001A49C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DB210F" w:rsidRPr="001A49CF" w:rsidRDefault="0077638C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61010">
              <w:rPr>
                <w:rFonts w:ascii="Times New Roman" w:hAnsi="Times New Roman"/>
                <w:sz w:val="28"/>
                <w:szCs w:val="28"/>
              </w:rPr>
              <w:t>7</w:t>
            </w:r>
            <w:r w:rsidR="00DB210F" w:rsidRPr="001A49C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DB210F" w:rsidRPr="001A49CF" w:rsidRDefault="00DB210F" w:rsidP="00C06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9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DB210F" w:rsidRPr="00540DB4" w:rsidTr="00CD6D57">
        <w:tc>
          <w:tcPr>
            <w:tcW w:w="2268" w:type="dxa"/>
            <w:shd w:val="clear" w:color="auto" w:fill="auto"/>
          </w:tcPr>
          <w:p w:rsidR="00DB210F" w:rsidRPr="000D36C5" w:rsidRDefault="00DB210F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6C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10F" w:rsidRPr="004B5409" w:rsidRDefault="009843C7" w:rsidP="00EB4EFE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843C7">
              <w:rPr>
                <w:rFonts w:ascii="Times New Roman" w:hAnsi="Times New Roman"/>
                <w:b/>
                <w:sz w:val="28"/>
                <w:szCs w:val="28"/>
              </w:rPr>
              <w:t>48 279,8</w:t>
            </w:r>
          </w:p>
        </w:tc>
        <w:tc>
          <w:tcPr>
            <w:tcW w:w="1418" w:type="dxa"/>
            <w:vAlign w:val="center"/>
          </w:tcPr>
          <w:p w:rsidR="00DB210F" w:rsidRPr="004B5409" w:rsidRDefault="00A66A72" w:rsidP="00EB4EFE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66A72">
              <w:rPr>
                <w:rFonts w:ascii="Times New Roman" w:hAnsi="Times New Roman"/>
                <w:b/>
                <w:sz w:val="28"/>
                <w:szCs w:val="28"/>
              </w:rPr>
              <w:t>64 422,5</w:t>
            </w:r>
          </w:p>
        </w:tc>
        <w:tc>
          <w:tcPr>
            <w:tcW w:w="1275" w:type="dxa"/>
            <w:vAlign w:val="center"/>
          </w:tcPr>
          <w:p w:rsidR="00DB210F" w:rsidRPr="00FF4490" w:rsidRDefault="002A1827" w:rsidP="00EB4E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35 603,1</w:t>
            </w:r>
          </w:p>
        </w:tc>
        <w:tc>
          <w:tcPr>
            <w:tcW w:w="1560" w:type="dxa"/>
            <w:vAlign w:val="center"/>
          </w:tcPr>
          <w:p w:rsidR="00DB210F" w:rsidRPr="006F0A34" w:rsidRDefault="002A1827" w:rsidP="00EB4E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13 446,1</w:t>
            </w:r>
          </w:p>
        </w:tc>
        <w:tc>
          <w:tcPr>
            <w:tcW w:w="1559" w:type="dxa"/>
            <w:vAlign w:val="center"/>
          </w:tcPr>
          <w:p w:rsidR="00DB210F" w:rsidRPr="006F0A34" w:rsidRDefault="002A1827" w:rsidP="00EB4E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14 005,8</w:t>
            </w:r>
          </w:p>
        </w:tc>
      </w:tr>
      <w:tr w:rsidR="00594733" w:rsidRPr="00540DB4" w:rsidTr="00CD6D57">
        <w:tc>
          <w:tcPr>
            <w:tcW w:w="2268" w:type="dxa"/>
            <w:shd w:val="clear" w:color="auto" w:fill="auto"/>
          </w:tcPr>
          <w:p w:rsidR="00594733" w:rsidRPr="00547606" w:rsidRDefault="00547606" w:rsidP="00D2696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7606">
              <w:rPr>
                <w:rFonts w:ascii="Times New Roman" w:hAnsi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4733" w:rsidRPr="00D70223" w:rsidRDefault="00D70223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0223">
              <w:rPr>
                <w:rFonts w:ascii="Times New Roman" w:hAnsi="Times New Roman"/>
                <w:bCs/>
                <w:sz w:val="28"/>
                <w:szCs w:val="28"/>
              </w:rPr>
              <w:t>416,9</w:t>
            </w:r>
          </w:p>
        </w:tc>
        <w:tc>
          <w:tcPr>
            <w:tcW w:w="1418" w:type="dxa"/>
            <w:vAlign w:val="center"/>
          </w:tcPr>
          <w:p w:rsidR="00594733" w:rsidRPr="00547606" w:rsidRDefault="00B35634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594733" w:rsidRPr="00547606" w:rsidRDefault="003F3EA2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594733" w:rsidRPr="00547606" w:rsidRDefault="003F3EA2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594733" w:rsidRPr="00547606" w:rsidRDefault="003F3EA2" w:rsidP="00EB4EF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DB210F" w:rsidRPr="00540DB4" w:rsidTr="00CD6D57">
        <w:tc>
          <w:tcPr>
            <w:tcW w:w="2268" w:type="dxa"/>
            <w:shd w:val="clear" w:color="auto" w:fill="auto"/>
          </w:tcPr>
          <w:p w:rsidR="00DB210F" w:rsidRPr="00535F2A" w:rsidRDefault="00DB21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535F2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10F" w:rsidRPr="00D70223" w:rsidRDefault="00D70223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0223">
              <w:rPr>
                <w:rFonts w:ascii="Times New Roman" w:hAnsi="Times New Roman"/>
                <w:sz w:val="28"/>
                <w:szCs w:val="28"/>
              </w:rPr>
              <w:t>288,1</w:t>
            </w:r>
          </w:p>
        </w:tc>
        <w:tc>
          <w:tcPr>
            <w:tcW w:w="1418" w:type="dxa"/>
            <w:vAlign w:val="center"/>
          </w:tcPr>
          <w:p w:rsidR="00DB210F" w:rsidRPr="00B35634" w:rsidRDefault="00B35634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634">
              <w:rPr>
                <w:rFonts w:ascii="Times New Roman" w:hAnsi="Times New Roman"/>
                <w:sz w:val="28"/>
                <w:szCs w:val="28"/>
              </w:rPr>
              <w:t>347,5</w:t>
            </w:r>
          </w:p>
        </w:tc>
        <w:tc>
          <w:tcPr>
            <w:tcW w:w="1275" w:type="dxa"/>
            <w:vAlign w:val="center"/>
          </w:tcPr>
          <w:p w:rsidR="00DB210F" w:rsidRPr="00FF4490" w:rsidRDefault="002A182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411,6</w:t>
            </w:r>
          </w:p>
        </w:tc>
        <w:tc>
          <w:tcPr>
            <w:tcW w:w="1560" w:type="dxa"/>
            <w:vAlign w:val="center"/>
          </w:tcPr>
          <w:p w:rsidR="00DB210F" w:rsidRPr="00FF4490" w:rsidRDefault="002A182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448,8</w:t>
            </w:r>
          </w:p>
        </w:tc>
        <w:tc>
          <w:tcPr>
            <w:tcW w:w="1559" w:type="dxa"/>
            <w:vAlign w:val="center"/>
          </w:tcPr>
          <w:p w:rsidR="00DB210F" w:rsidRPr="00FF4490" w:rsidRDefault="002A182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464,4</w:t>
            </w:r>
          </w:p>
        </w:tc>
      </w:tr>
      <w:tr w:rsidR="002D0856" w:rsidRPr="00540DB4" w:rsidTr="00CD6D57">
        <w:tc>
          <w:tcPr>
            <w:tcW w:w="2268" w:type="dxa"/>
            <w:shd w:val="clear" w:color="auto" w:fill="auto"/>
          </w:tcPr>
          <w:p w:rsidR="002D0856" w:rsidRPr="00535F2A" w:rsidRDefault="002D08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56" w:rsidRPr="00DE1A6A" w:rsidRDefault="00D70223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28 016,5</w:t>
            </w:r>
          </w:p>
        </w:tc>
        <w:tc>
          <w:tcPr>
            <w:tcW w:w="1418" w:type="dxa"/>
            <w:vAlign w:val="center"/>
          </w:tcPr>
          <w:p w:rsidR="002D0856" w:rsidRPr="00B35634" w:rsidRDefault="00B35634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634">
              <w:rPr>
                <w:rFonts w:ascii="Times New Roman" w:hAnsi="Times New Roman"/>
                <w:sz w:val="28"/>
                <w:szCs w:val="28"/>
              </w:rPr>
              <w:t>32 217,5</w:t>
            </w:r>
          </w:p>
        </w:tc>
        <w:tc>
          <w:tcPr>
            <w:tcW w:w="1275" w:type="dxa"/>
            <w:vAlign w:val="center"/>
          </w:tcPr>
          <w:p w:rsidR="002D0856" w:rsidRPr="00FF4490" w:rsidRDefault="002A182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17 204,1</w:t>
            </w:r>
          </w:p>
        </w:tc>
        <w:tc>
          <w:tcPr>
            <w:tcW w:w="1560" w:type="dxa"/>
            <w:vAlign w:val="center"/>
          </w:tcPr>
          <w:p w:rsidR="002D0856" w:rsidRPr="00FF4490" w:rsidRDefault="00715C54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3 098,5</w:t>
            </w:r>
          </w:p>
        </w:tc>
        <w:tc>
          <w:tcPr>
            <w:tcW w:w="1559" w:type="dxa"/>
            <w:vAlign w:val="center"/>
          </w:tcPr>
          <w:p w:rsidR="002D0856" w:rsidRPr="00FF4490" w:rsidRDefault="00715C54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3 239,7</w:t>
            </w:r>
          </w:p>
        </w:tc>
      </w:tr>
      <w:tr w:rsidR="00DB210F" w:rsidRPr="00540DB4" w:rsidTr="00CD6D57">
        <w:tc>
          <w:tcPr>
            <w:tcW w:w="2268" w:type="dxa"/>
            <w:shd w:val="clear" w:color="auto" w:fill="auto"/>
          </w:tcPr>
          <w:p w:rsidR="00DB210F" w:rsidRPr="00535F2A" w:rsidRDefault="00DB210F" w:rsidP="00DD6D60">
            <w:pPr>
              <w:rPr>
                <w:rFonts w:ascii="Times New Roman" w:hAnsi="Times New Roman"/>
                <w:sz w:val="28"/>
                <w:szCs w:val="28"/>
              </w:rPr>
            </w:pPr>
            <w:r w:rsidRPr="00535F2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10F" w:rsidRPr="00DE1A6A" w:rsidRDefault="009843C7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15 558,3</w:t>
            </w:r>
          </w:p>
        </w:tc>
        <w:tc>
          <w:tcPr>
            <w:tcW w:w="1418" w:type="dxa"/>
            <w:vAlign w:val="center"/>
          </w:tcPr>
          <w:p w:rsidR="00DB210F" w:rsidRPr="00B35634" w:rsidRDefault="00B35634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634">
              <w:rPr>
                <w:rFonts w:ascii="Times New Roman" w:hAnsi="Times New Roman"/>
                <w:sz w:val="28"/>
                <w:szCs w:val="28"/>
              </w:rPr>
              <w:t>30 357,5</w:t>
            </w:r>
          </w:p>
        </w:tc>
        <w:tc>
          <w:tcPr>
            <w:tcW w:w="1275" w:type="dxa"/>
            <w:vAlign w:val="center"/>
          </w:tcPr>
          <w:p w:rsidR="00DB210F" w:rsidRPr="00715C54" w:rsidRDefault="009D14D2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17 987,4</w:t>
            </w:r>
          </w:p>
        </w:tc>
        <w:tc>
          <w:tcPr>
            <w:tcW w:w="1560" w:type="dxa"/>
            <w:vAlign w:val="center"/>
          </w:tcPr>
          <w:p w:rsidR="00DB210F" w:rsidRPr="00715C54" w:rsidRDefault="00715C54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C54">
              <w:rPr>
                <w:rFonts w:ascii="Times New Roman" w:hAnsi="Times New Roman"/>
                <w:sz w:val="28"/>
                <w:szCs w:val="28"/>
              </w:rPr>
              <w:t>9 898,8</w:t>
            </w:r>
          </w:p>
        </w:tc>
        <w:tc>
          <w:tcPr>
            <w:tcW w:w="1559" w:type="dxa"/>
            <w:vAlign w:val="center"/>
          </w:tcPr>
          <w:p w:rsidR="00DB210F" w:rsidRPr="00715C54" w:rsidRDefault="00715C54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C54">
              <w:rPr>
                <w:rFonts w:ascii="Times New Roman" w:hAnsi="Times New Roman"/>
                <w:sz w:val="28"/>
                <w:szCs w:val="28"/>
              </w:rPr>
              <w:t>10 301,7</w:t>
            </w:r>
          </w:p>
        </w:tc>
      </w:tr>
      <w:tr w:rsidR="00DB210F" w:rsidRPr="00540DB4" w:rsidTr="00CD6D57">
        <w:tc>
          <w:tcPr>
            <w:tcW w:w="2268" w:type="dxa"/>
            <w:shd w:val="clear" w:color="auto" w:fill="auto"/>
          </w:tcPr>
          <w:p w:rsidR="00DB210F" w:rsidRPr="00535F2A" w:rsidRDefault="00DB21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535F2A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10F" w:rsidRPr="00DE1A6A" w:rsidRDefault="00D70223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4 000,0</w:t>
            </w:r>
          </w:p>
        </w:tc>
        <w:tc>
          <w:tcPr>
            <w:tcW w:w="1418" w:type="dxa"/>
            <w:vAlign w:val="center"/>
          </w:tcPr>
          <w:p w:rsidR="00DB210F" w:rsidRPr="00B35634" w:rsidRDefault="00B35634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634">
              <w:rPr>
                <w:rFonts w:ascii="Times New Roman" w:hAnsi="Times New Roman"/>
                <w:sz w:val="28"/>
                <w:szCs w:val="28"/>
              </w:rPr>
              <w:t>1 500,0</w:t>
            </w:r>
          </w:p>
        </w:tc>
        <w:tc>
          <w:tcPr>
            <w:tcW w:w="1275" w:type="dxa"/>
            <w:vAlign w:val="center"/>
          </w:tcPr>
          <w:p w:rsidR="00DB210F" w:rsidRPr="00FF4490" w:rsidRDefault="003F3EA2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DB210F" w:rsidRPr="00FF4490" w:rsidRDefault="003F3EA2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DB210F" w:rsidRPr="00FF4490" w:rsidRDefault="003F3EA2" w:rsidP="00EB4E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C34BB" w:rsidRDefault="006C34BB" w:rsidP="00EF045C">
      <w:pPr>
        <w:jc w:val="center"/>
        <w:rPr>
          <w:rFonts w:ascii="Times New Roman" w:hAnsi="Times New Roman"/>
        </w:rPr>
      </w:pPr>
    </w:p>
    <w:p w:rsidR="00965728" w:rsidRDefault="00965728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527E84" w:rsidRDefault="00527E84" w:rsidP="00EF045C">
      <w:pPr>
        <w:jc w:val="center"/>
        <w:rPr>
          <w:rFonts w:ascii="Times New Roman" w:hAnsi="Times New Roman"/>
        </w:rPr>
      </w:pPr>
    </w:p>
    <w:p w:rsidR="000D46B0" w:rsidRPr="000728CC" w:rsidRDefault="000D46B0" w:rsidP="009116F1">
      <w:pPr>
        <w:jc w:val="center"/>
        <w:rPr>
          <w:rFonts w:ascii="Times New Roman" w:hAnsi="Times New Roman"/>
          <w:i/>
          <w:sz w:val="32"/>
          <w:szCs w:val="32"/>
        </w:rPr>
      </w:pPr>
      <w:r w:rsidRPr="000728CC">
        <w:rPr>
          <w:rFonts w:ascii="Times New Roman" w:hAnsi="Times New Roman"/>
          <w:i/>
          <w:sz w:val="32"/>
          <w:szCs w:val="32"/>
        </w:rPr>
        <w:lastRenderedPageBreak/>
        <w:t xml:space="preserve">Расходы бюджета </w:t>
      </w:r>
      <w:r w:rsidR="006129A2" w:rsidRPr="000728CC">
        <w:rPr>
          <w:rFonts w:ascii="Times New Roman" w:hAnsi="Times New Roman"/>
          <w:i/>
          <w:color w:val="000000"/>
          <w:sz w:val="32"/>
          <w:szCs w:val="32"/>
        </w:rPr>
        <w:t>Балтайского</w:t>
      </w:r>
      <w:r w:rsidR="003F3233" w:rsidRPr="000728CC">
        <w:rPr>
          <w:rFonts w:ascii="Times New Roman" w:hAnsi="Times New Roman"/>
          <w:i/>
          <w:sz w:val="32"/>
          <w:szCs w:val="32"/>
        </w:rPr>
        <w:t xml:space="preserve"> муниципального образования </w:t>
      </w:r>
      <w:r w:rsidR="00965728">
        <w:rPr>
          <w:rFonts w:ascii="Times New Roman" w:hAnsi="Times New Roman"/>
          <w:i/>
          <w:sz w:val="32"/>
          <w:szCs w:val="32"/>
        </w:rPr>
        <w:t xml:space="preserve">Балтайского муниципального района Саратовской области </w:t>
      </w:r>
      <w:r w:rsidR="00886A47">
        <w:rPr>
          <w:rFonts w:ascii="Times New Roman" w:hAnsi="Times New Roman"/>
          <w:i/>
          <w:sz w:val="32"/>
          <w:szCs w:val="32"/>
        </w:rPr>
        <w:t>на 202</w:t>
      </w:r>
      <w:r w:rsidR="00596B74">
        <w:rPr>
          <w:rFonts w:ascii="Times New Roman" w:hAnsi="Times New Roman"/>
          <w:i/>
          <w:sz w:val="32"/>
          <w:szCs w:val="32"/>
        </w:rPr>
        <w:t>5</w:t>
      </w:r>
      <w:r w:rsidRPr="000728CC">
        <w:rPr>
          <w:rFonts w:ascii="Times New Roman" w:hAnsi="Times New Roman"/>
          <w:i/>
          <w:sz w:val="32"/>
          <w:szCs w:val="32"/>
        </w:rPr>
        <w:t xml:space="preserve"> год</w:t>
      </w:r>
    </w:p>
    <w:p w:rsidR="009116F1" w:rsidRDefault="009116F1" w:rsidP="00EF045C">
      <w:pPr>
        <w:jc w:val="center"/>
        <w:rPr>
          <w:rFonts w:ascii="Times New Roman" w:hAnsi="Times New Roman"/>
          <w:sz w:val="28"/>
          <w:szCs w:val="28"/>
        </w:rPr>
      </w:pPr>
    </w:p>
    <w:p w:rsidR="00B76245" w:rsidRDefault="009116F1" w:rsidP="009116F1">
      <w:pPr>
        <w:jc w:val="right"/>
        <w:rPr>
          <w:rFonts w:ascii="Times New Roman" w:hAnsi="Times New Roman"/>
          <w:b/>
          <w:sz w:val="28"/>
          <w:szCs w:val="28"/>
        </w:rPr>
      </w:pPr>
      <w:r w:rsidRPr="00D76636">
        <w:rPr>
          <w:rFonts w:ascii="Times New Roman" w:hAnsi="Times New Roman"/>
          <w:b/>
          <w:sz w:val="28"/>
          <w:szCs w:val="28"/>
        </w:rPr>
        <w:t>Рисунок 2</w:t>
      </w:r>
    </w:p>
    <w:p w:rsidR="00841B7F" w:rsidRDefault="00841B7F" w:rsidP="009116F1">
      <w:pPr>
        <w:jc w:val="right"/>
        <w:rPr>
          <w:rFonts w:ascii="Times New Roman" w:hAnsi="Times New Roman"/>
          <w:b/>
          <w:sz w:val="28"/>
          <w:szCs w:val="28"/>
        </w:rPr>
      </w:pPr>
    </w:p>
    <w:p w:rsidR="00841B7F" w:rsidRDefault="00841B7F" w:rsidP="009116F1">
      <w:pPr>
        <w:jc w:val="right"/>
        <w:rPr>
          <w:rFonts w:ascii="Times New Roman" w:hAnsi="Times New Roman"/>
        </w:rPr>
      </w:pPr>
    </w:p>
    <w:p w:rsidR="00E30CCB" w:rsidRDefault="000F5503" w:rsidP="00DC1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6563" cy="428732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30CCB" w:rsidSect="0037064F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321B" w:rsidRDefault="0061321B" w:rsidP="00025ACA">
      <w:r>
        <w:separator/>
      </w:r>
    </w:p>
  </w:endnote>
  <w:endnote w:type="continuationSeparator" w:id="0">
    <w:p w:rsidR="0061321B" w:rsidRDefault="0061321B" w:rsidP="000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321B" w:rsidRDefault="0061321B" w:rsidP="00025ACA">
      <w:r>
        <w:separator/>
      </w:r>
    </w:p>
  </w:footnote>
  <w:footnote w:type="continuationSeparator" w:id="0">
    <w:p w:rsidR="0061321B" w:rsidRDefault="0061321B" w:rsidP="000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9570AA6"/>
    <w:multiLevelType w:val="hybridMultilevel"/>
    <w:tmpl w:val="DD54A1A8"/>
    <w:lvl w:ilvl="0" w:tplc="BFCA22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050A2"/>
    <w:multiLevelType w:val="hybridMultilevel"/>
    <w:tmpl w:val="981CEE8C"/>
    <w:lvl w:ilvl="0" w:tplc="C4822A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9727860">
    <w:abstractNumId w:val="0"/>
  </w:num>
  <w:num w:numId="2" w16cid:durableId="427384214">
    <w:abstractNumId w:val="1"/>
  </w:num>
  <w:num w:numId="3" w16cid:durableId="1345280951">
    <w:abstractNumId w:val="3"/>
  </w:num>
  <w:num w:numId="4" w16cid:durableId="1941713677">
    <w:abstractNumId w:val="2"/>
  </w:num>
  <w:num w:numId="5" w16cid:durableId="633873198">
    <w:abstractNumId w:val="4"/>
  </w:num>
  <w:num w:numId="6" w16cid:durableId="1365401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B9A"/>
    <w:rsid w:val="000020F3"/>
    <w:rsid w:val="00006800"/>
    <w:rsid w:val="000074A7"/>
    <w:rsid w:val="00012D7A"/>
    <w:rsid w:val="00014369"/>
    <w:rsid w:val="00015AC4"/>
    <w:rsid w:val="00016EC6"/>
    <w:rsid w:val="00025ACA"/>
    <w:rsid w:val="000305E5"/>
    <w:rsid w:val="000405F0"/>
    <w:rsid w:val="00044182"/>
    <w:rsid w:val="00045885"/>
    <w:rsid w:val="00050B0F"/>
    <w:rsid w:val="000547EF"/>
    <w:rsid w:val="000557D9"/>
    <w:rsid w:val="00056D3B"/>
    <w:rsid w:val="00060761"/>
    <w:rsid w:val="00062FE3"/>
    <w:rsid w:val="00070582"/>
    <w:rsid w:val="000728CC"/>
    <w:rsid w:val="0007730C"/>
    <w:rsid w:val="00077932"/>
    <w:rsid w:val="00080D72"/>
    <w:rsid w:val="00081FE0"/>
    <w:rsid w:val="000839D7"/>
    <w:rsid w:val="00083A73"/>
    <w:rsid w:val="0008788B"/>
    <w:rsid w:val="00090D72"/>
    <w:rsid w:val="000948EE"/>
    <w:rsid w:val="000A22DA"/>
    <w:rsid w:val="000A3B07"/>
    <w:rsid w:val="000B1B8B"/>
    <w:rsid w:val="000C1804"/>
    <w:rsid w:val="000C1C60"/>
    <w:rsid w:val="000D36C5"/>
    <w:rsid w:val="000D46B0"/>
    <w:rsid w:val="000D5606"/>
    <w:rsid w:val="000E014C"/>
    <w:rsid w:val="000E3CCC"/>
    <w:rsid w:val="000F0B7C"/>
    <w:rsid w:val="000F5503"/>
    <w:rsid w:val="000F64A0"/>
    <w:rsid w:val="001116FA"/>
    <w:rsid w:val="00112367"/>
    <w:rsid w:val="001123FD"/>
    <w:rsid w:val="00113086"/>
    <w:rsid w:val="00116FF0"/>
    <w:rsid w:val="00117FBC"/>
    <w:rsid w:val="001229F0"/>
    <w:rsid w:val="001242A6"/>
    <w:rsid w:val="00130A58"/>
    <w:rsid w:val="00134F5C"/>
    <w:rsid w:val="00135A98"/>
    <w:rsid w:val="00145BAE"/>
    <w:rsid w:val="0015305E"/>
    <w:rsid w:val="001553AE"/>
    <w:rsid w:val="00156BDD"/>
    <w:rsid w:val="0016244A"/>
    <w:rsid w:val="00166D71"/>
    <w:rsid w:val="00167221"/>
    <w:rsid w:val="00173B7C"/>
    <w:rsid w:val="00174C92"/>
    <w:rsid w:val="001827E8"/>
    <w:rsid w:val="0019079F"/>
    <w:rsid w:val="00194849"/>
    <w:rsid w:val="00195364"/>
    <w:rsid w:val="00196732"/>
    <w:rsid w:val="001A49CF"/>
    <w:rsid w:val="001A5B90"/>
    <w:rsid w:val="001A5E28"/>
    <w:rsid w:val="001B4789"/>
    <w:rsid w:val="001B5AFB"/>
    <w:rsid w:val="001B65A8"/>
    <w:rsid w:val="001B704C"/>
    <w:rsid w:val="001D055D"/>
    <w:rsid w:val="001D6541"/>
    <w:rsid w:val="001E30D3"/>
    <w:rsid w:val="001E467B"/>
    <w:rsid w:val="001E7159"/>
    <w:rsid w:val="001F193E"/>
    <w:rsid w:val="001F19B6"/>
    <w:rsid w:val="002016C2"/>
    <w:rsid w:val="002029E8"/>
    <w:rsid w:val="00203948"/>
    <w:rsid w:val="002143BC"/>
    <w:rsid w:val="00223460"/>
    <w:rsid w:val="00235F8C"/>
    <w:rsid w:val="002422F8"/>
    <w:rsid w:val="002451D8"/>
    <w:rsid w:val="002453D3"/>
    <w:rsid w:val="00245970"/>
    <w:rsid w:val="00245A82"/>
    <w:rsid w:val="00250DC7"/>
    <w:rsid w:val="002568DF"/>
    <w:rsid w:val="00276351"/>
    <w:rsid w:val="002776A3"/>
    <w:rsid w:val="002824C5"/>
    <w:rsid w:val="0028286C"/>
    <w:rsid w:val="0028289B"/>
    <w:rsid w:val="002839BA"/>
    <w:rsid w:val="00290324"/>
    <w:rsid w:val="00290C8E"/>
    <w:rsid w:val="002A1827"/>
    <w:rsid w:val="002A39F1"/>
    <w:rsid w:val="002B1E9D"/>
    <w:rsid w:val="002C1A3E"/>
    <w:rsid w:val="002C38A1"/>
    <w:rsid w:val="002C39DD"/>
    <w:rsid w:val="002D0856"/>
    <w:rsid w:val="002D5000"/>
    <w:rsid w:val="002E244C"/>
    <w:rsid w:val="002F4078"/>
    <w:rsid w:val="002F50C5"/>
    <w:rsid w:val="002F78D6"/>
    <w:rsid w:val="00302AC3"/>
    <w:rsid w:val="00304689"/>
    <w:rsid w:val="003065CA"/>
    <w:rsid w:val="003070D1"/>
    <w:rsid w:val="00316281"/>
    <w:rsid w:val="0031630D"/>
    <w:rsid w:val="003209AD"/>
    <w:rsid w:val="00320F3F"/>
    <w:rsid w:val="00325F43"/>
    <w:rsid w:val="00327835"/>
    <w:rsid w:val="00330645"/>
    <w:rsid w:val="00330984"/>
    <w:rsid w:val="00330DEA"/>
    <w:rsid w:val="003348A6"/>
    <w:rsid w:val="00334B65"/>
    <w:rsid w:val="00336010"/>
    <w:rsid w:val="003360FD"/>
    <w:rsid w:val="00336EA2"/>
    <w:rsid w:val="00337EAE"/>
    <w:rsid w:val="003448A9"/>
    <w:rsid w:val="0034581E"/>
    <w:rsid w:val="00356330"/>
    <w:rsid w:val="00366600"/>
    <w:rsid w:val="003675BE"/>
    <w:rsid w:val="0037064F"/>
    <w:rsid w:val="00373BA7"/>
    <w:rsid w:val="0038469C"/>
    <w:rsid w:val="00387747"/>
    <w:rsid w:val="003900E2"/>
    <w:rsid w:val="00391BFC"/>
    <w:rsid w:val="003A0A9C"/>
    <w:rsid w:val="003A5C1B"/>
    <w:rsid w:val="003A61D1"/>
    <w:rsid w:val="003B4152"/>
    <w:rsid w:val="003B7761"/>
    <w:rsid w:val="003B7B88"/>
    <w:rsid w:val="003C02F0"/>
    <w:rsid w:val="003C6F24"/>
    <w:rsid w:val="003D5A7B"/>
    <w:rsid w:val="003E2198"/>
    <w:rsid w:val="003F3233"/>
    <w:rsid w:val="003F3943"/>
    <w:rsid w:val="003F3EA2"/>
    <w:rsid w:val="003F67CA"/>
    <w:rsid w:val="00400E25"/>
    <w:rsid w:val="00402128"/>
    <w:rsid w:val="00403753"/>
    <w:rsid w:val="00411E94"/>
    <w:rsid w:val="00413BDA"/>
    <w:rsid w:val="004172A6"/>
    <w:rsid w:val="00420670"/>
    <w:rsid w:val="00424FC3"/>
    <w:rsid w:val="0042751C"/>
    <w:rsid w:val="00431EBC"/>
    <w:rsid w:val="004335C2"/>
    <w:rsid w:val="00437AF3"/>
    <w:rsid w:val="00437B3B"/>
    <w:rsid w:val="004444D7"/>
    <w:rsid w:val="00446808"/>
    <w:rsid w:val="0045405C"/>
    <w:rsid w:val="00455822"/>
    <w:rsid w:val="004611AB"/>
    <w:rsid w:val="00474B35"/>
    <w:rsid w:val="004810D5"/>
    <w:rsid w:val="00483287"/>
    <w:rsid w:val="00483421"/>
    <w:rsid w:val="0048594C"/>
    <w:rsid w:val="004871D2"/>
    <w:rsid w:val="004941C9"/>
    <w:rsid w:val="0049596B"/>
    <w:rsid w:val="004967D3"/>
    <w:rsid w:val="00496F4C"/>
    <w:rsid w:val="004A05F7"/>
    <w:rsid w:val="004A08E1"/>
    <w:rsid w:val="004A1E01"/>
    <w:rsid w:val="004B5409"/>
    <w:rsid w:val="004B6DC4"/>
    <w:rsid w:val="004C2A0C"/>
    <w:rsid w:val="004C377A"/>
    <w:rsid w:val="004C63BD"/>
    <w:rsid w:val="004C72BA"/>
    <w:rsid w:val="004E1AFE"/>
    <w:rsid w:val="004E2DE8"/>
    <w:rsid w:val="004E3121"/>
    <w:rsid w:val="004E3C97"/>
    <w:rsid w:val="004F1A3C"/>
    <w:rsid w:val="004F502C"/>
    <w:rsid w:val="004F67D1"/>
    <w:rsid w:val="005005C8"/>
    <w:rsid w:val="00502AA8"/>
    <w:rsid w:val="005078C2"/>
    <w:rsid w:val="00511797"/>
    <w:rsid w:val="005130C0"/>
    <w:rsid w:val="00514518"/>
    <w:rsid w:val="00514712"/>
    <w:rsid w:val="0052176C"/>
    <w:rsid w:val="00527E84"/>
    <w:rsid w:val="00535F2A"/>
    <w:rsid w:val="00540DB4"/>
    <w:rsid w:val="00547606"/>
    <w:rsid w:val="005518BF"/>
    <w:rsid w:val="005615D1"/>
    <w:rsid w:val="00570666"/>
    <w:rsid w:val="005710DB"/>
    <w:rsid w:val="00577B28"/>
    <w:rsid w:val="0058066F"/>
    <w:rsid w:val="00584DE3"/>
    <w:rsid w:val="00594733"/>
    <w:rsid w:val="005968C6"/>
    <w:rsid w:val="00596B74"/>
    <w:rsid w:val="005A00E9"/>
    <w:rsid w:val="005A12E4"/>
    <w:rsid w:val="005A3DE5"/>
    <w:rsid w:val="005A6884"/>
    <w:rsid w:val="005B11FC"/>
    <w:rsid w:val="005B38C8"/>
    <w:rsid w:val="005B5F07"/>
    <w:rsid w:val="005B7261"/>
    <w:rsid w:val="005C2DBB"/>
    <w:rsid w:val="005D4155"/>
    <w:rsid w:val="005D49CC"/>
    <w:rsid w:val="005D618B"/>
    <w:rsid w:val="005D63D0"/>
    <w:rsid w:val="005E37CC"/>
    <w:rsid w:val="00611295"/>
    <w:rsid w:val="00611C3B"/>
    <w:rsid w:val="00611F95"/>
    <w:rsid w:val="006120C4"/>
    <w:rsid w:val="006129A2"/>
    <w:rsid w:val="0061321B"/>
    <w:rsid w:val="0061665A"/>
    <w:rsid w:val="0061714E"/>
    <w:rsid w:val="00620D9D"/>
    <w:rsid w:val="00623F3D"/>
    <w:rsid w:val="00637480"/>
    <w:rsid w:val="006376C0"/>
    <w:rsid w:val="006428D3"/>
    <w:rsid w:val="00644087"/>
    <w:rsid w:val="00644C3A"/>
    <w:rsid w:val="0065053E"/>
    <w:rsid w:val="0065626A"/>
    <w:rsid w:val="00657B6D"/>
    <w:rsid w:val="00664691"/>
    <w:rsid w:val="00665891"/>
    <w:rsid w:val="00665D3F"/>
    <w:rsid w:val="00667D4D"/>
    <w:rsid w:val="0067318E"/>
    <w:rsid w:val="00675989"/>
    <w:rsid w:val="00675F6C"/>
    <w:rsid w:val="00685846"/>
    <w:rsid w:val="00685D83"/>
    <w:rsid w:val="0069017D"/>
    <w:rsid w:val="00690C07"/>
    <w:rsid w:val="00692C95"/>
    <w:rsid w:val="00694D3E"/>
    <w:rsid w:val="006954B5"/>
    <w:rsid w:val="006A4CE5"/>
    <w:rsid w:val="006A61F9"/>
    <w:rsid w:val="006B30D7"/>
    <w:rsid w:val="006B51C8"/>
    <w:rsid w:val="006C1CDB"/>
    <w:rsid w:val="006C34BB"/>
    <w:rsid w:val="006D5E27"/>
    <w:rsid w:val="006D60A5"/>
    <w:rsid w:val="006E0066"/>
    <w:rsid w:val="006E62C3"/>
    <w:rsid w:val="006F0A34"/>
    <w:rsid w:val="006F38A3"/>
    <w:rsid w:val="00705BCE"/>
    <w:rsid w:val="0071204D"/>
    <w:rsid w:val="00715C54"/>
    <w:rsid w:val="0071693D"/>
    <w:rsid w:val="00721044"/>
    <w:rsid w:val="00722493"/>
    <w:rsid w:val="00722D1F"/>
    <w:rsid w:val="00737945"/>
    <w:rsid w:val="007441B7"/>
    <w:rsid w:val="007443EE"/>
    <w:rsid w:val="00750825"/>
    <w:rsid w:val="00752A07"/>
    <w:rsid w:val="00753304"/>
    <w:rsid w:val="00761010"/>
    <w:rsid w:val="0076399B"/>
    <w:rsid w:val="00763A0A"/>
    <w:rsid w:val="00763BCE"/>
    <w:rsid w:val="00764CF6"/>
    <w:rsid w:val="007653E8"/>
    <w:rsid w:val="007654B6"/>
    <w:rsid w:val="00771295"/>
    <w:rsid w:val="0077638C"/>
    <w:rsid w:val="00777D8C"/>
    <w:rsid w:val="00781A38"/>
    <w:rsid w:val="00782E0A"/>
    <w:rsid w:val="00787348"/>
    <w:rsid w:val="007873A9"/>
    <w:rsid w:val="00790236"/>
    <w:rsid w:val="007964B8"/>
    <w:rsid w:val="007A57C9"/>
    <w:rsid w:val="007A62F3"/>
    <w:rsid w:val="007B0E9F"/>
    <w:rsid w:val="007B5B4D"/>
    <w:rsid w:val="007C1C00"/>
    <w:rsid w:val="007C21F9"/>
    <w:rsid w:val="007C2D47"/>
    <w:rsid w:val="007C2EB9"/>
    <w:rsid w:val="007C36CF"/>
    <w:rsid w:val="007C6A92"/>
    <w:rsid w:val="007C7038"/>
    <w:rsid w:val="007C76EF"/>
    <w:rsid w:val="007D1079"/>
    <w:rsid w:val="007D206A"/>
    <w:rsid w:val="007D231F"/>
    <w:rsid w:val="007D2BBE"/>
    <w:rsid w:val="007E2C15"/>
    <w:rsid w:val="007E6AB1"/>
    <w:rsid w:val="007E7B9A"/>
    <w:rsid w:val="007F076E"/>
    <w:rsid w:val="007F65B4"/>
    <w:rsid w:val="00800D03"/>
    <w:rsid w:val="00806078"/>
    <w:rsid w:val="0082489D"/>
    <w:rsid w:val="008260DE"/>
    <w:rsid w:val="00827A9B"/>
    <w:rsid w:val="008334AA"/>
    <w:rsid w:val="00841B7F"/>
    <w:rsid w:val="00842A7F"/>
    <w:rsid w:val="008470C6"/>
    <w:rsid w:val="008620BC"/>
    <w:rsid w:val="00865E32"/>
    <w:rsid w:val="0087412F"/>
    <w:rsid w:val="00886A47"/>
    <w:rsid w:val="00887EEC"/>
    <w:rsid w:val="008B0A1F"/>
    <w:rsid w:val="008B3E4F"/>
    <w:rsid w:val="008C574D"/>
    <w:rsid w:val="008D1D3F"/>
    <w:rsid w:val="008D6B47"/>
    <w:rsid w:val="008E2000"/>
    <w:rsid w:val="008F6312"/>
    <w:rsid w:val="008F6E28"/>
    <w:rsid w:val="008F769D"/>
    <w:rsid w:val="00900704"/>
    <w:rsid w:val="009048C6"/>
    <w:rsid w:val="009073A2"/>
    <w:rsid w:val="009116F1"/>
    <w:rsid w:val="00915BF2"/>
    <w:rsid w:val="00915FE5"/>
    <w:rsid w:val="009216EF"/>
    <w:rsid w:val="00936851"/>
    <w:rsid w:val="00937E89"/>
    <w:rsid w:val="00943938"/>
    <w:rsid w:val="009523EF"/>
    <w:rsid w:val="00955179"/>
    <w:rsid w:val="00955291"/>
    <w:rsid w:val="00961D49"/>
    <w:rsid w:val="00961EB9"/>
    <w:rsid w:val="009627D7"/>
    <w:rsid w:val="00965728"/>
    <w:rsid w:val="00966706"/>
    <w:rsid w:val="00967FFE"/>
    <w:rsid w:val="009777EE"/>
    <w:rsid w:val="00977915"/>
    <w:rsid w:val="0098009D"/>
    <w:rsid w:val="009843C7"/>
    <w:rsid w:val="0098471D"/>
    <w:rsid w:val="0099054E"/>
    <w:rsid w:val="00992E83"/>
    <w:rsid w:val="009957D5"/>
    <w:rsid w:val="009A71DF"/>
    <w:rsid w:val="009B1806"/>
    <w:rsid w:val="009D14D2"/>
    <w:rsid w:val="009D34A0"/>
    <w:rsid w:val="009D5F97"/>
    <w:rsid w:val="009E61A8"/>
    <w:rsid w:val="009F0407"/>
    <w:rsid w:val="009F2D8B"/>
    <w:rsid w:val="009F7CFA"/>
    <w:rsid w:val="00A0261F"/>
    <w:rsid w:val="00A0590E"/>
    <w:rsid w:val="00A11FFE"/>
    <w:rsid w:val="00A14349"/>
    <w:rsid w:val="00A146F7"/>
    <w:rsid w:val="00A37AD1"/>
    <w:rsid w:val="00A4675D"/>
    <w:rsid w:val="00A4707C"/>
    <w:rsid w:val="00A53D07"/>
    <w:rsid w:val="00A55CF5"/>
    <w:rsid w:val="00A57537"/>
    <w:rsid w:val="00A605F9"/>
    <w:rsid w:val="00A611ED"/>
    <w:rsid w:val="00A643DB"/>
    <w:rsid w:val="00A65ABC"/>
    <w:rsid w:val="00A66A72"/>
    <w:rsid w:val="00A73A45"/>
    <w:rsid w:val="00A76EB6"/>
    <w:rsid w:val="00A87F4F"/>
    <w:rsid w:val="00A91632"/>
    <w:rsid w:val="00A91D45"/>
    <w:rsid w:val="00A9510C"/>
    <w:rsid w:val="00AA1214"/>
    <w:rsid w:val="00AA7231"/>
    <w:rsid w:val="00AB03D6"/>
    <w:rsid w:val="00AB0706"/>
    <w:rsid w:val="00AB4727"/>
    <w:rsid w:val="00AB49AD"/>
    <w:rsid w:val="00AB5320"/>
    <w:rsid w:val="00AB7029"/>
    <w:rsid w:val="00AC5BB5"/>
    <w:rsid w:val="00AD636F"/>
    <w:rsid w:val="00AE4F3B"/>
    <w:rsid w:val="00AE74B6"/>
    <w:rsid w:val="00AF28B5"/>
    <w:rsid w:val="00AF33CC"/>
    <w:rsid w:val="00AF3A9C"/>
    <w:rsid w:val="00B1320C"/>
    <w:rsid w:val="00B13BD4"/>
    <w:rsid w:val="00B15DED"/>
    <w:rsid w:val="00B20A99"/>
    <w:rsid w:val="00B21047"/>
    <w:rsid w:val="00B2212A"/>
    <w:rsid w:val="00B22907"/>
    <w:rsid w:val="00B253DA"/>
    <w:rsid w:val="00B30485"/>
    <w:rsid w:val="00B35634"/>
    <w:rsid w:val="00B45628"/>
    <w:rsid w:val="00B55888"/>
    <w:rsid w:val="00B6074A"/>
    <w:rsid w:val="00B623FC"/>
    <w:rsid w:val="00B62E00"/>
    <w:rsid w:val="00B62E7E"/>
    <w:rsid w:val="00B72A1A"/>
    <w:rsid w:val="00B75BB4"/>
    <w:rsid w:val="00B76245"/>
    <w:rsid w:val="00B9377A"/>
    <w:rsid w:val="00B9451E"/>
    <w:rsid w:val="00B95582"/>
    <w:rsid w:val="00B95AC8"/>
    <w:rsid w:val="00BB25A3"/>
    <w:rsid w:val="00BD01B6"/>
    <w:rsid w:val="00BD5027"/>
    <w:rsid w:val="00BD6C93"/>
    <w:rsid w:val="00BE1990"/>
    <w:rsid w:val="00BE4908"/>
    <w:rsid w:val="00BF7A67"/>
    <w:rsid w:val="00C0570A"/>
    <w:rsid w:val="00C06364"/>
    <w:rsid w:val="00C11945"/>
    <w:rsid w:val="00C12AE8"/>
    <w:rsid w:val="00C13755"/>
    <w:rsid w:val="00C13E06"/>
    <w:rsid w:val="00C143A5"/>
    <w:rsid w:val="00C20507"/>
    <w:rsid w:val="00C237C0"/>
    <w:rsid w:val="00C247CC"/>
    <w:rsid w:val="00C37705"/>
    <w:rsid w:val="00C406F7"/>
    <w:rsid w:val="00C44764"/>
    <w:rsid w:val="00C5256C"/>
    <w:rsid w:val="00C60A6C"/>
    <w:rsid w:val="00C61E8F"/>
    <w:rsid w:val="00C65DE3"/>
    <w:rsid w:val="00C70AB3"/>
    <w:rsid w:val="00C719F9"/>
    <w:rsid w:val="00C769D8"/>
    <w:rsid w:val="00C76E98"/>
    <w:rsid w:val="00C817BB"/>
    <w:rsid w:val="00C81D69"/>
    <w:rsid w:val="00C847A6"/>
    <w:rsid w:val="00C87A6E"/>
    <w:rsid w:val="00CA2A70"/>
    <w:rsid w:val="00CB0829"/>
    <w:rsid w:val="00CB0D45"/>
    <w:rsid w:val="00CB2E99"/>
    <w:rsid w:val="00CD2135"/>
    <w:rsid w:val="00CD6D57"/>
    <w:rsid w:val="00CF29A2"/>
    <w:rsid w:val="00CF587B"/>
    <w:rsid w:val="00CF58F9"/>
    <w:rsid w:val="00CF5C19"/>
    <w:rsid w:val="00CF6FB4"/>
    <w:rsid w:val="00D01C96"/>
    <w:rsid w:val="00D01E20"/>
    <w:rsid w:val="00D07D81"/>
    <w:rsid w:val="00D11B4C"/>
    <w:rsid w:val="00D12EEA"/>
    <w:rsid w:val="00D15D42"/>
    <w:rsid w:val="00D166BA"/>
    <w:rsid w:val="00D227E3"/>
    <w:rsid w:val="00D261E4"/>
    <w:rsid w:val="00D26968"/>
    <w:rsid w:val="00D53E5C"/>
    <w:rsid w:val="00D55540"/>
    <w:rsid w:val="00D62466"/>
    <w:rsid w:val="00D679C8"/>
    <w:rsid w:val="00D700D0"/>
    <w:rsid w:val="00D70223"/>
    <w:rsid w:val="00D7046D"/>
    <w:rsid w:val="00D71F9A"/>
    <w:rsid w:val="00D736DC"/>
    <w:rsid w:val="00D73FC3"/>
    <w:rsid w:val="00D74C25"/>
    <w:rsid w:val="00D7638C"/>
    <w:rsid w:val="00D76636"/>
    <w:rsid w:val="00D94760"/>
    <w:rsid w:val="00DA2954"/>
    <w:rsid w:val="00DA3AC1"/>
    <w:rsid w:val="00DA6B7B"/>
    <w:rsid w:val="00DB0F68"/>
    <w:rsid w:val="00DB210F"/>
    <w:rsid w:val="00DB5E02"/>
    <w:rsid w:val="00DC001E"/>
    <w:rsid w:val="00DC14E0"/>
    <w:rsid w:val="00DC1A14"/>
    <w:rsid w:val="00DC343C"/>
    <w:rsid w:val="00DC6363"/>
    <w:rsid w:val="00DC7B54"/>
    <w:rsid w:val="00DD5E10"/>
    <w:rsid w:val="00DD6426"/>
    <w:rsid w:val="00DD6D60"/>
    <w:rsid w:val="00DD732C"/>
    <w:rsid w:val="00DE1A6A"/>
    <w:rsid w:val="00DE4BA1"/>
    <w:rsid w:val="00DF381B"/>
    <w:rsid w:val="00DF613D"/>
    <w:rsid w:val="00E02D4D"/>
    <w:rsid w:val="00E06A13"/>
    <w:rsid w:val="00E15EB9"/>
    <w:rsid w:val="00E239DD"/>
    <w:rsid w:val="00E2746D"/>
    <w:rsid w:val="00E30CCB"/>
    <w:rsid w:val="00E33BA0"/>
    <w:rsid w:val="00E41725"/>
    <w:rsid w:val="00E43E72"/>
    <w:rsid w:val="00E46188"/>
    <w:rsid w:val="00E51BDA"/>
    <w:rsid w:val="00E56E1C"/>
    <w:rsid w:val="00E61141"/>
    <w:rsid w:val="00E612E5"/>
    <w:rsid w:val="00E65FF0"/>
    <w:rsid w:val="00E743F7"/>
    <w:rsid w:val="00E80342"/>
    <w:rsid w:val="00E82FA5"/>
    <w:rsid w:val="00E8559F"/>
    <w:rsid w:val="00EA47DA"/>
    <w:rsid w:val="00EA57A7"/>
    <w:rsid w:val="00EB1084"/>
    <w:rsid w:val="00EB4BE5"/>
    <w:rsid w:val="00EB4EFE"/>
    <w:rsid w:val="00EC2FB8"/>
    <w:rsid w:val="00EC6A80"/>
    <w:rsid w:val="00ED1D64"/>
    <w:rsid w:val="00ED5359"/>
    <w:rsid w:val="00EE1709"/>
    <w:rsid w:val="00EE782A"/>
    <w:rsid w:val="00EF045C"/>
    <w:rsid w:val="00EF05DB"/>
    <w:rsid w:val="00EF13C9"/>
    <w:rsid w:val="00EF1501"/>
    <w:rsid w:val="00EF2E2E"/>
    <w:rsid w:val="00EF4D27"/>
    <w:rsid w:val="00F00B72"/>
    <w:rsid w:val="00F01B4A"/>
    <w:rsid w:val="00F0212B"/>
    <w:rsid w:val="00F14DB0"/>
    <w:rsid w:val="00F211DF"/>
    <w:rsid w:val="00F238DD"/>
    <w:rsid w:val="00F23A9C"/>
    <w:rsid w:val="00F24735"/>
    <w:rsid w:val="00F2537C"/>
    <w:rsid w:val="00F30484"/>
    <w:rsid w:val="00F3196D"/>
    <w:rsid w:val="00F32513"/>
    <w:rsid w:val="00F37E05"/>
    <w:rsid w:val="00F41305"/>
    <w:rsid w:val="00F427C4"/>
    <w:rsid w:val="00F44B6A"/>
    <w:rsid w:val="00F4742E"/>
    <w:rsid w:val="00F47BE9"/>
    <w:rsid w:val="00F5286F"/>
    <w:rsid w:val="00F539C4"/>
    <w:rsid w:val="00F63663"/>
    <w:rsid w:val="00F70B18"/>
    <w:rsid w:val="00F73F48"/>
    <w:rsid w:val="00F74DD0"/>
    <w:rsid w:val="00F81DC2"/>
    <w:rsid w:val="00F8397E"/>
    <w:rsid w:val="00F85CF7"/>
    <w:rsid w:val="00F8613A"/>
    <w:rsid w:val="00F95A6E"/>
    <w:rsid w:val="00F96E35"/>
    <w:rsid w:val="00FA3A51"/>
    <w:rsid w:val="00FA7D62"/>
    <w:rsid w:val="00FB1F41"/>
    <w:rsid w:val="00FB26B5"/>
    <w:rsid w:val="00FC0088"/>
    <w:rsid w:val="00FC3BDA"/>
    <w:rsid w:val="00FC5C9B"/>
    <w:rsid w:val="00FC6E51"/>
    <w:rsid w:val="00FD3B4E"/>
    <w:rsid w:val="00FD4A38"/>
    <w:rsid w:val="00FD6B47"/>
    <w:rsid w:val="00FE6226"/>
    <w:rsid w:val="00FE7750"/>
    <w:rsid w:val="00FF4490"/>
    <w:rsid w:val="00FF4DD3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A76B4"/>
  <w15:docId w15:val="{C815505E-6093-4F51-8EC3-3C572AB4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3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налоговых доходов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8676237188514914E-2"/>
          <c:y val="0.1565489852272797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Налоги на имущество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3892.7</c:v>
                </c:pt>
                <c:pt idx="1">
                  <c:v>608.9</c:v>
                </c:pt>
                <c:pt idx="2">
                  <c:v>2768</c:v>
                </c:pt>
                <c:pt idx="3">
                  <c:v>1899</c:v>
                </c:pt>
                <c:pt idx="4">
                  <c:v>2945.1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9C-4FFC-AC1C-8D3F77D088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246887569431143"/>
          <c:y val="0.12794539636876273"/>
          <c:w val="0.45538375604450682"/>
          <c:h val="0.87205460363124065"/>
        </c:manualLayout>
      </c:layout>
      <c:overlay val="0"/>
      <c:txPr>
        <a:bodyPr/>
        <a:lstStyle/>
        <a:p>
          <a:pPr>
            <a:defRPr spc="-5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</a:t>
            </a:r>
            <a:r>
              <a:rPr lang="ru-RU" sz="1400" baseline="0"/>
              <a:t> бюджета на 2025 год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090760834259264E-2"/>
          <c:y val="0.11035518797448496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Национальная оборона</c:v>
                </c:pt>
                <c:pt idx="1">
                  <c:v>Дорожное хозяйство</c:v>
                </c:pt>
                <c:pt idx="2">
                  <c:v>Комплексное благоустройство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394.7</c:v>
                </c:pt>
                <c:pt idx="1">
                  <c:v>17204.099999999999</c:v>
                </c:pt>
                <c:pt idx="2" formatCode="#,##0.00">
                  <c:v>9487.4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A4-4146-B13C-E61A0FC78B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21574617541179"/>
          <c:y val="8.8976261317949987E-2"/>
          <c:w val="0.33861001749781877"/>
          <c:h val="0.799840922521607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3E54-0477-4CE5-A80D-971FAA6B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8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ANNA</cp:lastModifiedBy>
  <cp:revision>375</cp:revision>
  <cp:lastPrinted>2017-12-07T11:54:00Z</cp:lastPrinted>
  <dcterms:created xsi:type="dcterms:W3CDTF">2013-11-19T05:38:00Z</dcterms:created>
  <dcterms:modified xsi:type="dcterms:W3CDTF">2024-12-18T10:23:00Z</dcterms:modified>
</cp:coreProperties>
</file>