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F31776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к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D8234A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DD415C"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</w:t>
      </w:r>
      <w:r w:rsidR="006E372A">
        <w:rPr>
          <w:rFonts w:ascii="Times New Roman" w:hAnsi="Times New Roman"/>
          <w:i/>
          <w:color w:val="5F497A" w:themeColor="accent4" w:themeShade="BF"/>
          <w:sz w:val="44"/>
          <w:szCs w:val="44"/>
        </w:rPr>
        <w:t>жет</w:t>
      </w:r>
      <w:r w:rsidR="00DD415C">
        <w:rPr>
          <w:rFonts w:ascii="Times New Roman" w:hAnsi="Times New Roman"/>
          <w:i/>
          <w:color w:val="5F497A" w:themeColor="accent4" w:themeShade="BF"/>
          <w:sz w:val="44"/>
          <w:szCs w:val="44"/>
        </w:rPr>
        <w:t>у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</w:t>
      </w:r>
      <w:r w:rsidR="000C66C8" w:rsidRPr="00FB5067">
        <w:rPr>
          <w:rFonts w:ascii="Times New Roman" w:hAnsi="Times New Roman"/>
          <w:i/>
          <w:color w:val="5F497A" w:themeColor="accent4" w:themeShade="BF"/>
          <w:sz w:val="44"/>
          <w:szCs w:val="44"/>
        </w:rPr>
        <w:t>2</w:t>
      </w:r>
      <w:r w:rsidR="00D8234A">
        <w:rPr>
          <w:rFonts w:ascii="Times New Roman" w:hAnsi="Times New Roman"/>
          <w:i/>
          <w:color w:val="5F497A" w:themeColor="accent4" w:themeShade="BF"/>
          <w:sz w:val="44"/>
          <w:szCs w:val="44"/>
        </w:rPr>
        <w:t>4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E54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Ленина, </w:t>
      </w: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038" w:type="dxa"/>
        <w:tblLook w:val="04A0"/>
      </w:tblPr>
      <w:tblGrid>
        <w:gridCol w:w="4503"/>
        <w:gridCol w:w="2976"/>
        <w:gridCol w:w="1559"/>
      </w:tblGrid>
      <w:tr w:rsidR="00FF6145" w:rsidRPr="000A22DA" w:rsidTr="00BF1CE1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D8234A" w:rsidP="00D82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администрации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2976" w:type="dxa"/>
          </w:tcPr>
          <w:p w:rsidR="00FF6145" w:rsidRPr="00F70C6B" w:rsidRDefault="00D8234A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DD415C" w:rsidRPr="000A22DA" w:rsidTr="00BF1CE1">
        <w:tc>
          <w:tcPr>
            <w:tcW w:w="4503" w:type="dxa"/>
          </w:tcPr>
          <w:p w:rsidR="00DD415C" w:rsidRDefault="00DD415C" w:rsidP="00D82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Царевщинского муниципального образования</w:t>
            </w:r>
          </w:p>
        </w:tc>
        <w:tc>
          <w:tcPr>
            <w:tcW w:w="2976" w:type="dxa"/>
          </w:tcPr>
          <w:p w:rsidR="00DD415C" w:rsidRPr="00F70C6B" w:rsidRDefault="00DD415C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Исаков Юрий Сергеевич</w:t>
            </w:r>
          </w:p>
        </w:tc>
        <w:tc>
          <w:tcPr>
            <w:tcW w:w="1559" w:type="dxa"/>
          </w:tcPr>
          <w:p w:rsidR="00DD415C" w:rsidRPr="00F70C6B" w:rsidRDefault="00DD415C" w:rsidP="00DD41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BF1CE1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76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47E" w:rsidRDefault="009B047E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2B9">
        <w:rPr>
          <w:rFonts w:ascii="Times New Roman" w:hAnsi="Times New Roman"/>
          <w:sz w:val="28"/>
          <w:szCs w:val="28"/>
        </w:rPr>
        <w:t>Царевщинское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Pr="005A16D8" w:rsidRDefault="008A034B" w:rsidP="005A1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B047E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</w:t>
      </w:r>
      <w:proofErr w:type="gramStart"/>
      <w:r w:rsidR="00FD6B47" w:rsidRPr="00431EBC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FD6B47" w:rsidRPr="00431EBC">
        <w:rPr>
          <w:rFonts w:ascii="Times New Roman" w:hAnsi="Times New Roman"/>
          <w:color w:val="000000"/>
          <w:sz w:val="28"/>
          <w:szCs w:val="28"/>
        </w:rPr>
        <w:t>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Pr="005A16D8" w:rsidRDefault="00664691" w:rsidP="009B0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9B047E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A1F0C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3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4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5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6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05F52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F0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14299,5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1F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13941,9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DD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15C">
              <w:rPr>
                <w:rFonts w:ascii="Times New Roman" w:hAnsi="Times New Roman"/>
                <w:sz w:val="28"/>
                <w:szCs w:val="28"/>
              </w:rPr>
              <w:t>4136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5556,6</w:t>
            </w:r>
          </w:p>
        </w:tc>
      </w:tr>
      <w:tr w:rsidR="00105F52" w:rsidRPr="00B85E54" w:rsidTr="00257808">
        <w:trPr>
          <w:trHeight w:val="722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5464,8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5343,4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DD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415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4672,5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5398,3</w:t>
            </w:r>
          </w:p>
        </w:tc>
      </w:tr>
      <w:tr w:rsidR="00105F52" w:rsidRPr="00B85E54" w:rsidTr="00257808">
        <w:trPr>
          <w:trHeight w:val="691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F0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8834,7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8598,5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DD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415C">
              <w:rPr>
                <w:rFonts w:ascii="Times New Roman" w:hAnsi="Times New Roman"/>
                <w:sz w:val="28"/>
                <w:szCs w:val="28"/>
              </w:rPr>
              <w:t>355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411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105F52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13724,1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14526,1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DD415C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14136,0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</w:tr>
      <w:tr w:rsidR="00A5200F" w:rsidRPr="00B85E54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B85E54" w:rsidRDefault="00A5200F" w:rsidP="00B85E5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B85E54">
              <w:rPr>
                <w:rFonts w:ascii="Times New Roman" w:hAnsi="Times New Roman"/>
                <w:sz w:val="28"/>
                <w:szCs w:val="28"/>
              </w:rPr>
              <w:t xml:space="preserve"> (-) / </w:t>
            </w:r>
            <w:proofErr w:type="gramEnd"/>
            <w:r w:rsidRPr="00B85E54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876AD6" w:rsidRDefault="00411EE2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575,4</w:t>
            </w:r>
          </w:p>
        </w:tc>
        <w:tc>
          <w:tcPr>
            <w:tcW w:w="1275" w:type="dxa"/>
            <w:vAlign w:val="center"/>
          </w:tcPr>
          <w:p w:rsidR="00A5200F" w:rsidRPr="00876AD6" w:rsidRDefault="00411EE2" w:rsidP="001F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-584,2</w:t>
            </w:r>
          </w:p>
        </w:tc>
        <w:tc>
          <w:tcPr>
            <w:tcW w:w="1418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B85E54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B85E54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876AD6" w:rsidRDefault="00411EE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-575,4</w:t>
            </w:r>
          </w:p>
        </w:tc>
        <w:tc>
          <w:tcPr>
            <w:tcW w:w="1275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Default="00DD415C" w:rsidP="00411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411EE2" w:rsidP="00411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584,2</w:t>
            </w:r>
          </w:p>
        </w:tc>
        <w:tc>
          <w:tcPr>
            <w:tcW w:w="1418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Pr="00B85E54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B85E54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>ДОХОДЫ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B85E5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B85E54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Pr="00B85E54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0A3B07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 xml:space="preserve">Таблица </w:t>
      </w:r>
      <w:r w:rsidR="007E6AB1" w:rsidRPr="00B85E54">
        <w:rPr>
          <w:rFonts w:ascii="Times New Roman" w:hAnsi="Times New Roman"/>
        </w:rPr>
        <w:t>2</w:t>
      </w:r>
      <w:r w:rsidR="00D26968" w:rsidRPr="00B85E54">
        <w:rPr>
          <w:rFonts w:ascii="Times New Roman" w:hAnsi="Times New Roman"/>
        </w:rPr>
        <w:t>.</w:t>
      </w:r>
      <w:r w:rsidRPr="00B85E54">
        <w:rPr>
          <w:rFonts w:ascii="Times New Roman" w:hAnsi="Times New Roman"/>
        </w:rPr>
        <w:t xml:space="preserve"> Составляющие доходной части</w:t>
      </w:r>
      <w:r w:rsidR="003D739F" w:rsidRPr="00B85E54">
        <w:rPr>
          <w:rFonts w:ascii="Times New Roman" w:hAnsi="Times New Roman"/>
        </w:rPr>
        <w:t xml:space="preserve"> </w:t>
      </w:r>
      <w:r w:rsidRPr="00B85E54">
        <w:rPr>
          <w:rFonts w:ascii="Times New Roman" w:hAnsi="Times New Roman"/>
        </w:rPr>
        <w:t>бю</w:t>
      </w:r>
      <w:r w:rsidR="00A37AD1" w:rsidRPr="00B85E54">
        <w:rPr>
          <w:rFonts w:ascii="Times New Roman" w:hAnsi="Times New Roman"/>
        </w:rPr>
        <w:t xml:space="preserve">джета </w:t>
      </w:r>
      <w:r w:rsidR="002166CD" w:rsidRPr="00B85E54">
        <w:rPr>
          <w:rFonts w:ascii="Times New Roman" w:hAnsi="Times New Roman"/>
        </w:rPr>
        <w:t>Царевщинского</w:t>
      </w:r>
      <w:r w:rsidR="00455822" w:rsidRPr="00B85E54">
        <w:rPr>
          <w:rFonts w:ascii="Times New Roman" w:hAnsi="Times New Roman"/>
        </w:rPr>
        <w:t xml:space="preserve"> муниципального</w:t>
      </w:r>
      <w:r w:rsidR="003D739F" w:rsidRPr="00B85E54">
        <w:rPr>
          <w:rFonts w:ascii="Times New Roman" w:hAnsi="Times New Roman"/>
        </w:rPr>
        <w:t xml:space="preserve"> </w:t>
      </w:r>
      <w:r w:rsidR="00E41725" w:rsidRPr="00B85E54">
        <w:rPr>
          <w:rFonts w:ascii="Times New Roman" w:hAnsi="Times New Roman"/>
        </w:rPr>
        <w:t>образования</w:t>
      </w:r>
    </w:p>
    <w:p w:rsidR="007E6AB1" w:rsidRPr="00B85E54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B85E54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2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43794B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3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4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5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6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D415C" w:rsidRPr="00B85E54" w:rsidTr="0042066D">
        <w:tc>
          <w:tcPr>
            <w:tcW w:w="2835" w:type="dxa"/>
            <w:shd w:val="clear" w:color="auto" w:fill="auto"/>
            <w:vAlign w:val="center"/>
          </w:tcPr>
          <w:p w:rsidR="00DD415C" w:rsidRPr="00B85E54" w:rsidRDefault="00DD415C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5464,8</w:t>
            </w:r>
          </w:p>
        </w:tc>
        <w:tc>
          <w:tcPr>
            <w:tcW w:w="1276" w:type="dxa"/>
          </w:tcPr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5343,4</w:t>
            </w:r>
          </w:p>
        </w:tc>
        <w:tc>
          <w:tcPr>
            <w:tcW w:w="1276" w:type="dxa"/>
          </w:tcPr>
          <w:p w:rsidR="00DD415C" w:rsidRPr="00876AD6" w:rsidRDefault="00DD415C" w:rsidP="0099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99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4780,2</w:t>
            </w:r>
          </w:p>
        </w:tc>
        <w:tc>
          <w:tcPr>
            <w:tcW w:w="1276" w:type="dxa"/>
          </w:tcPr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4672,5</w:t>
            </w:r>
          </w:p>
        </w:tc>
        <w:tc>
          <w:tcPr>
            <w:tcW w:w="1276" w:type="dxa"/>
          </w:tcPr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5398,3</w:t>
            </w:r>
          </w:p>
        </w:tc>
      </w:tr>
      <w:tr w:rsidR="00DD415C" w:rsidRPr="00B85E54" w:rsidTr="00637622">
        <w:tc>
          <w:tcPr>
            <w:tcW w:w="2835" w:type="dxa"/>
            <w:shd w:val="clear" w:color="auto" w:fill="auto"/>
            <w:vAlign w:val="center"/>
          </w:tcPr>
          <w:p w:rsidR="00DD415C" w:rsidRPr="00B85E54" w:rsidRDefault="00DD415C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8834,7</w:t>
            </w:r>
          </w:p>
        </w:tc>
        <w:tc>
          <w:tcPr>
            <w:tcW w:w="1276" w:type="dxa"/>
          </w:tcPr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8598,5</w:t>
            </w:r>
          </w:p>
        </w:tc>
        <w:tc>
          <w:tcPr>
            <w:tcW w:w="1276" w:type="dxa"/>
          </w:tcPr>
          <w:p w:rsidR="00DD415C" w:rsidRPr="00876AD6" w:rsidRDefault="00DD415C" w:rsidP="0099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99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9355,8</w:t>
            </w:r>
          </w:p>
        </w:tc>
        <w:tc>
          <w:tcPr>
            <w:tcW w:w="1276" w:type="dxa"/>
          </w:tcPr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6" w:type="dxa"/>
          </w:tcPr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15C" w:rsidRPr="00876AD6" w:rsidRDefault="00DD415C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962DBA" w:rsidRPr="00B85E54" w:rsidTr="00257808">
        <w:tc>
          <w:tcPr>
            <w:tcW w:w="2835" w:type="dxa"/>
            <w:shd w:val="clear" w:color="auto" w:fill="auto"/>
            <w:vAlign w:val="center"/>
          </w:tcPr>
          <w:p w:rsidR="00962DBA" w:rsidRPr="00B85E54" w:rsidRDefault="00962DB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14299,5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13941,9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D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15C">
              <w:rPr>
                <w:rFonts w:ascii="Times New Roman" w:hAnsi="Times New Roman"/>
                <w:sz w:val="28"/>
                <w:szCs w:val="28"/>
              </w:rPr>
              <w:t>4136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5556,6</w:t>
            </w:r>
          </w:p>
        </w:tc>
      </w:tr>
    </w:tbl>
    <w:p w:rsidR="00B2761E" w:rsidRPr="00B85E54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EA471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 xml:space="preserve">Доходы бюджета </w:t>
      </w:r>
      <w:r w:rsidR="00F31776">
        <w:rPr>
          <w:rFonts w:ascii="Times New Roman" w:hAnsi="Times New Roman"/>
          <w:color w:val="000000"/>
          <w:sz w:val="28"/>
          <w:szCs w:val="28"/>
        </w:rPr>
        <w:t>–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 xml:space="preserve"> поступающие в бюджет денежные средства в соответствии с законодательством РФ в распоряжение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85E54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B85E54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C43792" w:rsidRPr="00B85E54" w:rsidRDefault="003348A6" w:rsidP="00693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B85E54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</w:p>
    <w:p w:rsidR="00B41CF5" w:rsidRPr="00B85E54" w:rsidRDefault="00B41CF5" w:rsidP="006938B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3348A6" w:rsidP="00F74B75">
      <w:pPr>
        <w:jc w:val="both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</w:t>
      </w:r>
      <w:r w:rsidR="007E6AB1" w:rsidRPr="00B85E54">
        <w:rPr>
          <w:rFonts w:ascii="Times New Roman" w:hAnsi="Times New Roman"/>
          <w:color w:val="000000"/>
        </w:rPr>
        <w:t xml:space="preserve"> 3</w:t>
      </w:r>
      <w:r w:rsidR="00D26968" w:rsidRPr="00B85E54">
        <w:rPr>
          <w:rFonts w:ascii="Times New Roman" w:hAnsi="Times New Roman"/>
          <w:color w:val="000000"/>
        </w:rPr>
        <w:t>.</w:t>
      </w:r>
      <w:r w:rsidR="000F0B7C" w:rsidRPr="00B85E54">
        <w:rPr>
          <w:rFonts w:ascii="Times New Roman" w:hAnsi="Times New Roman"/>
          <w:color w:val="000000"/>
        </w:rPr>
        <w:t xml:space="preserve"> Налоговые </w:t>
      </w:r>
      <w:r w:rsidR="0005188A" w:rsidRPr="00B85E54">
        <w:rPr>
          <w:rFonts w:ascii="Times New Roman" w:hAnsi="Times New Roman"/>
          <w:color w:val="000000"/>
        </w:rPr>
        <w:t xml:space="preserve">и неналоговые </w:t>
      </w:r>
      <w:r w:rsidR="000F0B7C" w:rsidRPr="00B85E54">
        <w:rPr>
          <w:rFonts w:ascii="Times New Roman" w:hAnsi="Times New Roman"/>
          <w:color w:val="000000"/>
        </w:rPr>
        <w:t>д</w:t>
      </w:r>
      <w:r w:rsidRPr="00B85E54">
        <w:rPr>
          <w:rFonts w:ascii="Times New Roman" w:hAnsi="Times New Roman"/>
          <w:color w:val="000000"/>
        </w:rPr>
        <w:t>оходные источники</w:t>
      </w:r>
      <w:r w:rsidR="003D739F" w:rsidRPr="00B85E54">
        <w:rPr>
          <w:rFonts w:ascii="Times New Roman" w:hAnsi="Times New Roman"/>
          <w:color w:val="000000"/>
        </w:rPr>
        <w:t xml:space="preserve"> 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Pr="00B85E54">
        <w:rPr>
          <w:rFonts w:ascii="Times New Roman" w:hAnsi="Times New Roman"/>
          <w:color w:val="000000"/>
        </w:rPr>
        <w:t xml:space="preserve">бюджета </w:t>
      </w:r>
      <w:r w:rsidR="001B2341" w:rsidRPr="00B85E54">
        <w:rPr>
          <w:rFonts w:ascii="Times New Roman" w:hAnsi="Times New Roman"/>
          <w:color w:val="000000"/>
        </w:rPr>
        <w:t xml:space="preserve">Царевщинского </w:t>
      </w:r>
      <w:r w:rsidR="00E41725" w:rsidRPr="00B85E54">
        <w:rPr>
          <w:rFonts w:ascii="Times New Roman" w:hAnsi="Times New Roman"/>
          <w:color w:val="000000"/>
        </w:rPr>
        <w:t>му</w:t>
      </w:r>
      <w:r w:rsidR="00AC5BB5" w:rsidRPr="00B85E54">
        <w:rPr>
          <w:rFonts w:ascii="Times New Roman" w:hAnsi="Times New Roman"/>
          <w:color w:val="000000"/>
        </w:rPr>
        <w:t>ниципального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="00E41725" w:rsidRPr="00B85E54">
        <w:rPr>
          <w:rFonts w:ascii="Times New Roman" w:hAnsi="Times New Roman"/>
          <w:color w:val="000000"/>
        </w:rPr>
        <w:t xml:space="preserve">образования </w:t>
      </w:r>
    </w:p>
    <w:p w:rsidR="00CF7D64" w:rsidRPr="00B85E54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B85E54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2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4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5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6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408,3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370,4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105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385,2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400,2</w:t>
            </w:r>
          </w:p>
        </w:tc>
      </w:tr>
      <w:tr w:rsidR="00F31776" w:rsidRPr="00B85E54" w:rsidTr="00F4761A">
        <w:tc>
          <w:tcPr>
            <w:tcW w:w="3085" w:type="dxa"/>
            <w:shd w:val="clear" w:color="auto" w:fill="auto"/>
            <w:vAlign w:val="center"/>
          </w:tcPr>
          <w:p w:rsidR="00F31776" w:rsidRPr="00B85E54" w:rsidRDefault="00F3177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776" w:rsidRPr="00876AD6" w:rsidRDefault="00F3177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1D4B65" w:rsidP="001D4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1883,6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1891,6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1932,3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1D4B6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2606,0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543,9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2074,0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1D4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1742,0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9A5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1757,8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1773,3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0E0B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7E21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7E21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color w:val="000000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65D" w:rsidRPr="00876AD6" w:rsidRDefault="001D4B65" w:rsidP="00E44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711,4</w:t>
            </w:r>
          </w:p>
        </w:tc>
        <w:tc>
          <w:tcPr>
            <w:tcW w:w="1417" w:type="dxa"/>
            <w:vAlign w:val="center"/>
          </w:tcPr>
          <w:p w:rsidR="00A5200F" w:rsidRPr="00876AD6" w:rsidRDefault="00DD415C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4CB5"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417" w:type="dxa"/>
            <w:vAlign w:val="center"/>
          </w:tcPr>
          <w:p w:rsidR="00A5200F" w:rsidRPr="00876AD6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417" w:type="dxa"/>
            <w:vAlign w:val="center"/>
          </w:tcPr>
          <w:p w:rsidR="00A5200F" w:rsidRPr="00876AD6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1D4B65" w:rsidRPr="00B85E54" w:rsidTr="00685BB9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:rsidR="001D4B65" w:rsidRPr="00B85E54" w:rsidRDefault="001D4B65" w:rsidP="00D72813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</w:tcPr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5464,8</w:t>
            </w:r>
          </w:p>
        </w:tc>
        <w:tc>
          <w:tcPr>
            <w:tcW w:w="1417" w:type="dxa"/>
            <w:shd w:val="clear" w:color="auto" w:fill="auto"/>
          </w:tcPr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5343,4</w:t>
            </w:r>
          </w:p>
        </w:tc>
        <w:tc>
          <w:tcPr>
            <w:tcW w:w="1417" w:type="dxa"/>
            <w:vAlign w:val="center"/>
          </w:tcPr>
          <w:p w:rsidR="001D4B65" w:rsidRPr="00876AD6" w:rsidRDefault="001D4B65" w:rsidP="00DD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415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417" w:type="dxa"/>
            <w:vAlign w:val="center"/>
          </w:tcPr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4672,5</w:t>
            </w:r>
          </w:p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5398,3</w:t>
            </w:r>
          </w:p>
        </w:tc>
      </w:tr>
    </w:tbl>
    <w:p w:rsidR="00833B07" w:rsidRPr="00B85E54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Pr="00B85E54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</w:rPr>
        <w:t xml:space="preserve">Рисунок </w:t>
      </w:r>
      <w:r w:rsidR="00357F73" w:rsidRPr="00B85E54">
        <w:rPr>
          <w:rFonts w:ascii="Times New Roman" w:hAnsi="Times New Roman"/>
        </w:rPr>
        <w:t>1</w:t>
      </w:r>
      <w:r w:rsidRPr="00B85E54">
        <w:rPr>
          <w:rFonts w:ascii="Times New Roman" w:hAnsi="Times New Roman"/>
        </w:rPr>
        <w:t>. Налоговые и неналоговые доходы</w:t>
      </w:r>
      <w:r w:rsidR="004A5580" w:rsidRPr="00B85E54">
        <w:rPr>
          <w:rFonts w:ascii="Times New Roman" w:hAnsi="Times New Roman"/>
        </w:rPr>
        <w:t xml:space="preserve"> </w:t>
      </w:r>
      <w:r w:rsidR="00FB7ED8" w:rsidRPr="00B85E54">
        <w:rPr>
          <w:rFonts w:ascii="Times New Roman" w:hAnsi="Times New Roman"/>
        </w:rPr>
        <w:t xml:space="preserve">Царевщинского </w:t>
      </w:r>
      <w:r w:rsidR="003A61D1" w:rsidRPr="00B85E54">
        <w:rPr>
          <w:rFonts w:ascii="Times New Roman" w:hAnsi="Times New Roman"/>
        </w:rPr>
        <w:t xml:space="preserve">муниципального </w:t>
      </w:r>
      <w:r w:rsidR="00BF72B9" w:rsidRPr="00B85E54">
        <w:rPr>
          <w:rFonts w:ascii="Times New Roman" w:hAnsi="Times New Roman"/>
        </w:rPr>
        <w:t>образования</w:t>
      </w:r>
    </w:p>
    <w:p w:rsidR="007E6AB1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</w:r>
      <w:r w:rsidR="00D8346C" w:rsidRPr="00B85E5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 xml:space="preserve">    </w:t>
      </w:r>
      <w:r w:rsidR="007117D3" w:rsidRPr="00B85E54">
        <w:rPr>
          <w:rFonts w:ascii="Times New Roman" w:hAnsi="Times New Roman"/>
          <w:sz w:val="28"/>
          <w:szCs w:val="28"/>
        </w:rPr>
        <w:t>В 20</w:t>
      </w:r>
      <w:r w:rsidR="000C66C8" w:rsidRPr="00B85E54">
        <w:rPr>
          <w:rFonts w:ascii="Times New Roman" w:hAnsi="Times New Roman"/>
          <w:sz w:val="28"/>
          <w:szCs w:val="28"/>
        </w:rPr>
        <w:t>2</w:t>
      </w:r>
      <w:r w:rsidR="001D4B65">
        <w:rPr>
          <w:rFonts w:ascii="Times New Roman" w:hAnsi="Times New Roman"/>
          <w:sz w:val="28"/>
          <w:szCs w:val="28"/>
        </w:rPr>
        <w:t>4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 xml:space="preserve"> году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 w:rsidRPr="00B85E54">
        <w:rPr>
          <w:rFonts w:ascii="Times New Roman" w:hAnsi="Times New Roman"/>
          <w:sz w:val="28"/>
          <w:szCs w:val="28"/>
        </w:rPr>
        <w:t>ят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983D6F">
        <w:rPr>
          <w:rFonts w:ascii="Times New Roman" w:hAnsi="Times New Roman"/>
          <w:sz w:val="28"/>
          <w:szCs w:val="28"/>
        </w:rPr>
        <w:t>3</w:t>
      </w:r>
      <w:r w:rsidR="003348A6" w:rsidRPr="00B85E54">
        <w:rPr>
          <w:rFonts w:ascii="Times New Roman" w:hAnsi="Times New Roman"/>
          <w:sz w:val="28"/>
          <w:szCs w:val="28"/>
        </w:rPr>
        <w:t xml:space="preserve">% </w:t>
      </w:r>
      <w:r w:rsidR="007117D3" w:rsidRPr="00B85E54">
        <w:rPr>
          <w:rFonts w:ascii="Times New Roman" w:hAnsi="Times New Roman"/>
          <w:sz w:val="28"/>
          <w:szCs w:val="28"/>
        </w:rPr>
        <w:t xml:space="preserve">от </w:t>
      </w:r>
      <w:r w:rsidR="003348A6" w:rsidRPr="00B85E54">
        <w:rPr>
          <w:rFonts w:ascii="Times New Roman" w:hAnsi="Times New Roman"/>
          <w:sz w:val="28"/>
          <w:szCs w:val="28"/>
        </w:rPr>
        <w:t>общей суммы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8553C" w:rsidRPr="00B85E54">
        <w:rPr>
          <w:rFonts w:ascii="Times New Roman" w:hAnsi="Times New Roman"/>
          <w:sz w:val="28"/>
          <w:szCs w:val="28"/>
        </w:rPr>
        <w:t>д</w:t>
      </w:r>
      <w:r w:rsidR="003348A6" w:rsidRPr="00B85E54">
        <w:rPr>
          <w:rFonts w:ascii="Times New Roman" w:hAnsi="Times New Roman"/>
          <w:sz w:val="28"/>
          <w:szCs w:val="28"/>
        </w:rPr>
        <w:t>оходов</w:t>
      </w:r>
      <w:r w:rsidR="00DF15CD" w:rsidRPr="00B85E54">
        <w:rPr>
          <w:rFonts w:ascii="Times New Roman" w:hAnsi="Times New Roman"/>
          <w:sz w:val="28"/>
          <w:szCs w:val="28"/>
        </w:rPr>
        <w:t>.</w:t>
      </w:r>
    </w:p>
    <w:p w:rsidR="00F31776" w:rsidRPr="00B85E54" w:rsidRDefault="007E382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3D6F">
        <w:rPr>
          <w:rFonts w:ascii="Times New Roman" w:hAnsi="Times New Roman"/>
          <w:sz w:val="28"/>
          <w:szCs w:val="28"/>
        </w:rPr>
        <w:t>4</w:t>
      </w:r>
      <w:r w:rsidR="009621F5">
        <w:rPr>
          <w:rFonts w:ascii="Times New Roman" w:hAnsi="Times New Roman"/>
          <w:sz w:val="28"/>
          <w:szCs w:val="28"/>
        </w:rPr>
        <w:t>% от общей суммы доходов составят поступления акцизов по подакцизным товарам.</w:t>
      </w:r>
    </w:p>
    <w:p w:rsidR="0078553C" w:rsidRPr="00B85E54" w:rsidRDefault="00E6215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53C" w:rsidRPr="00B85E54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B85E54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B85E54">
        <w:rPr>
          <w:rFonts w:ascii="Times New Roman" w:hAnsi="Times New Roman"/>
          <w:sz w:val="28"/>
          <w:szCs w:val="28"/>
        </w:rPr>
        <w:t>нал</w:t>
      </w:r>
      <w:r w:rsidR="00366600" w:rsidRPr="00B85E54">
        <w:rPr>
          <w:rFonts w:ascii="Times New Roman" w:hAnsi="Times New Roman"/>
          <w:sz w:val="28"/>
          <w:szCs w:val="28"/>
        </w:rPr>
        <w:t>ога</w:t>
      </w:r>
      <w:r w:rsidR="007117D3" w:rsidRPr="00B85E54">
        <w:rPr>
          <w:rFonts w:ascii="Times New Roman" w:hAnsi="Times New Roman"/>
          <w:sz w:val="28"/>
          <w:szCs w:val="28"/>
        </w:rPr>
        <w:t>.</w:t>
      </w:r>
    </w:p>
    <w:p w:rsidR="003348A6" w:rsidRPr="00B85E54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Поступлени</w:t>
      </w:r>
      <w:r w:rsidR="00F314AE" w:rsidRPr="00B85E54">
        <w:rPr>
          <w:rFonts w:ascii="Times New Roman" w:hAnsi="Times New Roman"/>
          <w:sz w:val="28"/>
          <w:szCs w:val="28"/>
        </w:rPr>
        <w:t>я</w:t>
      </w:r>
      <w:r w:rsidRPr="00B85E54">
        <w:rPr>
          <w:rFonts w:ascii="Times New Roman" w:hAnsi="Times New Roman"/>
          <w:sz w:val="28"/>
          <w:szCs w:val="28"/>
        </w:rPr>
        <w:t xml:space="preserve"> н</w:t>
      </w:r>
      <w:r w:rsidR="009D63FA" w:rsidRPr="00B85E54">
        <w:rPr>
          <w:rFonts w:ascii="Times New Roman" w:hAnsi="Times New Roman"/>
          <w:sz w:val="28"/>
          <w:szCs w:val="28"/>
        </w:rPr>
        <w:t>алог</w:t>
      </w:r>
      <w:r w:rsidRPr="00B85E54">
        <w:rPr>
          <w:rFonts w:ascii="Times New Roman" w:hAnsi="Times New Roman"/>
          <w:sz w:val="28"/>
          <w:szCs w:val="28"/>
        </w:rPr>
        <w:t>а</w:t>
      </w:r>
      <w:r w:rsidR="00C77A0D" w:rsidRPr="00B85E54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B85E54">
        <w:rPr>
          <w:rFonts w:ascii="Times New Roman" w:hAnsi="Times New Roman"/>
          <w:sz w:val="28"/>
          <w:szCs w:val="28"/>
        </w:rPr>
        <w:t xml:space="preserve"> составят </w:t>
      </w:r>
      <w:r w:rsidR="00E62156">
        <w:rPr>
          <w:rFonts w:ascii="Times New Roman" w:hAnsi="Times New Roman"/>
          <w:sz w:val="28"/>
          <w:szCs w:val="28"/>
        </w:rPr>
        <w:t>1</w:t>
      </w:r>
      <w:r w:rsidR="00983D6F">
        <w:rPr>
          <w:rFonts w:ascii="Times New Roman" w:hAnsi="Times New Roman"/>
          <w:sz w:val="28"/>
          <w:szCs w:val="28"/>
        </w:rPr>
        <w:t>3</w:t>
      </w:r>
      <w:r w:rsidR="00F314AE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sz w:val="28"/>
          <w:szCs w:val="28"/>
        </w:rPr>
        <w:t>% от общей суммы доходов</w:t>
      </w:r>
      <w:r w:rsidR="003348A6" w:rsidRPr="00B85E54">
        <w:rPr>
          <w:rFonts w:ascii="Times New Roman" w:hAnsi="Times New Roman"/>
          <w:sz w:val="28"/>
          <w:szCs w:val="28"/>
        </w:rPr>
        <w:t>.</w:t>
      </w:r>
    </w:p>
    <w:p w:rsidR="000F0B7C" w:rsidRPr="00B85E54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B85E54">
        <w:rPr>
          <w:rFonts w:ascii="Times New Roman" w:hAnsi="Times New Roman"/>
          <w:sz w:val="28"/>
          <w:szCs w:val="28"/>
        </w:rPr>
        <w:lastRenderedPageBreak/>
        <w:t>Царевщинского</w:t>
      </w:r>
      <w:r w:rsidRPr="00B85E54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B85E54">
        <w:rPr>
          <w:rFonts w:ascii="Times New Roman" w:hAnsi="Times New Roman"/>
          <w:sz w:val="28"/>
          <w:szCs w:val="28"/>
        </w:rPr>
        <w:t xml:space="preserve">образования </w:t>
      </w:r>
      <w:r w:rsidRPr="00B85E54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B85E54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</w:r>
      <w:r w:rsidR="00AB70EC" w:rsidRPr="00B85E54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B85E54">
        <w:rPr>
          <w:rFonts w:ascii="Times New Roman" w:hAnsi="Times New Roman"/>
          <w:sz w:val="28"/>
          <w:szCs w:val="28"/>
        </w:rPr>
        <w:t>езвозмездные поступления</w:t>
      </w:r>
      <w:r w:rsidR="001D4DDF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color w:val="000000"/>
          <w:sz w:val="28"/>
          <w:szCs w:val="28"/>
        </w:rPr>
        <w:t>в 20</w:t>
      </w:r>
      <w:r w:rsidR="00B5466B" w:rsidRPr="00B85E54">
        <w:rPr>
          <w:rFonts w:ascii="Times New Roman" w:hAnsi="Times New Roman"/>
          <w:color w:val="000000"/>
          <w:sz w:val="28"/>
          <w:szCs w:val="28"/>
        </w:rPr>
        <w:t>2</w:t>
      </w:r>
      <w:r w:rsidR="00E62156">
        <w:rPr>
          <w:rFonts w:ascii="Times New Roman" w:hAnsi="Times New Roman"/>
          <w:color w:val="000000"/>
          <w:sz w:val="28"/>
          <w:szCs w:val="28"/>
        </w:rPr>
        <w:t>4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9621F5">
        <w:rPr>
          <w:rFonts w:ascii="Times New Roman" w:hAnsi="Times New Roman"/>
          <w:color w:val="000000"/>
          <w:sz w:val="28"/>
          <w:szCs w:val="28"/>
        </w:rPr>
        <w:t>6</w:t>
      </w:r>
      <w:r w:rsidR="00E62156">
        <w:rPr>
          <w:rFonts w:ascii="Times New Roman" w:hAnsi="Times New Roman"/>
          <w:color w:val="000000"/>
          <w:sz w:val="28"/>
          <w:szCs w:val="28"/>
        </w:rPr>
        <w:t>6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%. П</w:t>
      </w:r>
      <w:r w:rsidRPr="00B85E54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ются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в следующих формах: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>•</w:t>
      </w:r>
      <w:r w:rsidRPr="00B85E54">
        <w:rPr>
          <w:rFonts w:ascii="Times New Roman" w:hAnsi="Times New Roman"/>
          <w:color w:val="000000"/>
          <w:sz w:val="28"/>
          <w:szCs w:val="28"/>
        </w:rPr>
        <w:tab/>
        <w:t>дотаци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79" w:rsidRPr="00B85E54"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="00D97889" w:rsidRPr="00B85E54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B85E54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  <w:r w:rsidR="00785379" w:rsidRPr="00B85E54">
        <w:rPr>
          <w:rFonts w:ascii="Times New Roman" w:hAnsi="Times New Roman"/>
          <w:bCs/>
          <w:sz w:val="28"/>
          <w:szCs w:val="28"/>
        </w:rPr>
        <w:t>,</w:t>
      </w:r>
    </w:p>
    <w:p w:rsidR="001D4DDF" w:rsidRPr="00DD415C" w:rsidRDefault="001C2ED1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ED1">
        <w:rPr>
          <w:rFonts w:ascii="Times New Roman" w:hAnsi="Times New Roman"/>
          <w:sz w:val="28"/>
          <w:szCs w:val="28"/>
        </w:rPr>
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785379" w:rsidRPr="00B85E54">
        <w:rPr>
          <w:rFonts w:ascii="Times New Roman" w:hAnsi="Times New Roman"/>
          <w:sz w:val="28"/>
          <w:szCs w:val="28"/>
        </w:rPr>
        <w:t>,</w:t>
      </w:r>
    </w:p>
    <w:p w:rsidR="00DD415C" w:rsidRPr="00DD415C" w:rsidRDefault="00DD415C" w:rsidP="00DD415C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D97265">
        <w:rPr>
          <w:color w:val="000000"/>
          <w:sz w:val="28"/>
          <w:szCs w:val="28"/>
          <w:shd w:val="clear" w:color="auto" w:fill="FFFFFF"/>
        </w:rPr>
        <w:t xml:space="preserve">субвенция бюджетам сельских поселений на осуществление первичного воинского учета </w:t>
      </w:r>
      <w:r>
        <w:rPr>
          <w:color w:val="000000"/>
          <w:sz w:val="28"/>
          <w:szCs w:val="28"/>
          <w:shd w:val="clear" w:color="auto" w:fill="FFFFFF"/>
        </w:rPr>
        <w:t>органами местного самоуправления поселений, муниципальных и городских округов,</w:t>
      </w:r>
    </w:p>
    <w:p w:rsidR="00A05D70" w:rsidRPr="00B85E54" w:rsidRDefault="001D4DDF" w:rsidP="00785379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785379" w:rsidRPr="00B85E54">
        <w:rPr>
          <w:rFonts w:ascii="Times New Roman" w:hAnsi="Times New Roman"/>
          <w:sz w:val="28"/>
          <w:szCs w:val="28"/>
        </w:rPr>
        <w:t>.</w:t>
      </w:r>
    </w:p>
    <w:p w:rsidR="00D5033D" w:rsidRPr="00B85E54" w:rsidRDefault="00D5033D" w:rsidP="00785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74B75" w:rsidRPr="00B85E54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 4</w:t>
      </w:r>
      <w:r w:rsidR="000F0B7C" w:rsidRPr="00B85E54">
        <w:rPr>
          <w:rFonts w:ascii="Times New Roman" w:hAnsi="Times New Roman"/>
          <w:color w:val="000000"/>
        </w:rPr>
        <w:t xml:space="preserve">. </w:t>
      </w:r>
      <w:r w:rsidR="00AB70EC" w:rsidRPr="00B85E54">
        <w:rPr>
          <w:rFonts w:ascii="Times New Roman" w:hAnsi="Times New Roman"/>
          <w:color w:val="000000"/>
        </w:rPr>
        <w:t>Безвозмездные поступления</w:t>
      </w:r>
      <w:r w:rsidR="00C43792" w:rsidRPr="00B85E54">
        <w:rPr>
          <w:rFonts w:ascii="Times New Roman" w:hAnsi="Times New Roman"/>
          <w:color w:val="000000"/>
        </w:rPr>
        <w:t xml:space="preserve"> </w:t>
      </w:r>
      <w:r w:rsidR="00C8208D" w:rsidRPr="00B85E54">
        <w:rPr>
          <w:rFonts w:ascii="Times New Roman" w:hAnsi="Times New Roman"/>
          <w:color w:val="000000"/>
        </w:rPr>
        <w:t xml:space="preserve">Царевщинского </w:t>
      </w:r>
      <w:r w:rsidR="00D12EEA" w:rsidRPr="00B85E54">
        <w:rPr>
          <w:rFonts w:ascii="Times New Roman" w:hAnsi="Times New Roman"/>
          <w:color w:val="000000"/>
        </w:rPr>
        <w:t xml:space="preserve">муниципального </w:t>
      </w:r>
      <w:r w:rsidR="00C8208D" w:rsidRPr="00B85E54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B85E54" w:rsidTr="00D5033D">
        <w:trPr>
          <w:trHeight w:val="518"/>
        </w:trPr>
        <w:tc>
          <w:tcPr>
            <w:tcW w:w="3652" w:type="dxa"/>
            <w:vAlign w:val="center"/>
          </w:tcPr>
          <w:p w:rsidR="00D1600E" w:rsidRPr="00B85E54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B85E54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1C2ED1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2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отчет</w:t>
            </w: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785379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3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оценка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05D70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4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5200F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5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1D4DDF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6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</w:tr>
      <w:tr w:rsidR="00A5200F" w:rsidRPr="00B85E54" w:rsidTr="00D5033D">
        <w:trPr>
          <w:trHeight w:val="386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275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134" w:type="dxa"/>
          </w:tcPr>
          <w:p w:rsidR="00ED3E46" w:rsidRPr="00876AD6" w:rsidRDefault="00ED3E46" w:rsidP="00D610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876AD6" w:rsidRDefault="00D610BE" w:rsidP="0053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A5200F" w:rsidRPr="00B85E54" w:rsidTr="00D610BE">
        <w:trPr>
          <w:trHeight w:val="102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на выравнивание бюджетной обеспеченности </w:t>
            </w:r>
            <w:r w:rsidRPr="00B85E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876AD6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212</w:t>
            </w:r>
            <w:r w:rsidR="00F01F7A" w:rsidRPr="00876AD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200F" w:rsidRPr="00876AD6" w:rsidRDefault="00A5200F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5200F" w:rsidRPr="00876AD6" w:rsidRDefault="00914661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876AD6" w:rsidRDefault="00914661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7131" w:rsidRPr="00876AD6" w:rsidRDefault="00914661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785379" w:rsidRPr="00B85E54" w:rsidTr="00257808">
        <w:trPr>
          <w:trHeight w:val="1020"/>
        </w:trPr>
        <w:tc>
          <w:tcPr>
            <w:tcW w:w="3652" w:type="dxa"/>
          </w:tcPr>
          <w:p w:rsidR="00785379" w:rsidRPr="00B85E54" w:rsidRDefault="009621F5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588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785379" w:rsidRPr="00876AD6" w:rsidRDefault="00D610BE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263,6</w:t>
            </w:r>
          </w:p>
        </w:tc>
        <w:tc>
          <w:tcPr>
            <w:tcW w:w="1276" w:type="dxa"/>
            <w:vAlign w:val="center"/>
          </w:tcPr>
          <w:p w:rsidR="00785379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288,1</w:t>
            </w:r>
          </w:p>
        </w:tc>
        <w:tc>
          <w:tcPr>
            <w:tcW w:w="1275" w:type="dxa"/>
            <w:vAlign w:val="center"/>
          </w:tcPr>
          <w:p w:rsidR="00785379" w:rsidRPr="00876AD6" w:rsidRDefault="00DD415C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347,0</w:t>
            </w:r>
          </w:p>
        </w:tc>
        <w:tc>
          <w:tcPr>
            <w:tcW w:w="1276" w:type="dxa"/>
            <w:vAlign w:val="center"/>
          </w:tcPr>
          <w:p w:rsidR="00785379" w:rsidRPr="00876AD6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5379" w:rsidRPr="00876AD6" w:rsidRDefault="00785379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4661" w:rsidRPr="00876AD6" w:rsidRDefault="00914661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</w:t>
            </w: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1402,0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1560,0</w:t>
            </w:r>
          </w:p>
        </w:tc>
        <w:tc>
          <w:tcPr>
            <w:tcW w:w="1275" w:type="dxa"/>
            <w:vAlign w:val="center"/>
          </w:tcPr>
          <w:p w:rsidR="00A5200F" w:rsidRPr="00876AD6" w:rsidRDefault="00D610BE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1900,0</w:t>
            </w:r>
          </w:p>
        </w:tc>
        <w:tc>
          <w:tcPr>
            <w:tcW w:w="1276" w:type="dxa"/>
            <w:vAlign w:val="center"/>
          </w:tcPr>
          <w:p w:rsidR="00A5200F" w:rsidRPr="00876AD6" w:rsidRDefault="008B41CA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876AD6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8B41CA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17131" w:rsidRPr="00B85E54" w:rsidTr="00D5033D">
        <w:trPr>
          <w:trHeight w:val="290"/>
        </w:trPr>
        <w:tc>
          <w:tcPr>
            <w:tcW w:w="3652" w:type="dxa"/>
          </w:tcPr>
          <w:p w:rsidR="00217131" w:rsidRPr="00B85E54" w:rsidRDefault="00C6348D" w:rsidP="002578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vAlign w:val="center"/>
          </w:tcPr>
          <w:p w:rsidR="00217131" w:rsidRPr="00876AD6" w:rsidRDefault="00D610B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6831,0</w:t>
            </w:r>
          </w:p>
        </w:tc>
        <w:tc>
          <w:tcPr>
            <w:tcW w:w="1276" w:type="dxa"/>
            <w:vAlign w:val="center"/>
          </w:tcPr>
          <w:p w:rsidR="00217131" w:rsidRPr="00876AD6" w:rsidRDefault="001F3677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610BE">
              <w:rPr>
                <w:rFonts w:ascii="Times New Roman" w:hAnsi="Times New Roman"/>
                <w:bCs/>
                <w:sz w:val="28"/>
                <w:szCs w:val="28"/>
              </w:rPr>
              <w:t>621</w:t>
            </w: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217131" w:rsidRPr="00876AD6" w:rsidRDefault="00D610BE" w:rsidP="00F077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6963,0</w:t>
            </w:r>
          </w:p>
        </w:tc>
        <w:tc>
          <w:tcPr>
            <w:tcW w:w="1276" w:type="dxa"/>
            <w:vAlign w:val="center"/>
          </w:tcPr>
          <w:p w:rsidR="00217131" w:rsidRPr="00876AD6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7131" w:rsidRPr="00876AD6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610BE" w:rsidRPr="00B85E54" w:rsidTr="00F20970">
        <w:trPr>
          <w:trHeight w:val="290"/>
        </w:trPr>
        <w:tc>
          <w:tcPr>
            <w:tcW w:w="3652" w:type="dxa"/>
            <w:vAlign w:val="center"/>
          </w:tcPr>
          <w:p w:rsidR="00D610BE" w:rsidRPr="00B85E54" w:rsidRDefault="00D610BE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8834,7</w:t>
            </w:r>
          </w:p>
        </w:tc>
        <w:tc>
          <w:tcPr>
            <w:tcW w:w="1276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8598,5</w:t>
            </w:r>
          </w:p>
        </w:tc>
        <w:tc>
          <w:tcPr>
            <w:tcW w:w="1275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D415C" w:rsidP="00B0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9355,8</w:t>
            </w:r>
          </w:p>
        </w:tc>
        <w:tc>
          <w:tcPr>
            <w:tcW w:w="1276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134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</w:tbl>
    <w:p w:rsid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Pr="00B85E54" w:rsidRDefault="009B047E" w:rsidP="00DD4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5033D" w:rsidRPr="00B85E54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 w:rsidRPr="00B85E54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Pr="00B85E54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Pr="00B85E54" w:rsidRDefault="003348A6" w:rsidP="003348A6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>Таблица</w:t>
      </w:r>
      <w:r w:rsidR="007E6AB1" w:rsidRPr="00B85E54">
        <w:rPr>
          <w:rFonts w:ascii="Times New Roman" w:hAnsi="Times New Roman"/>
        </w:rPr>
        <w:t xml:space="preserve"> 5</w:t>
      </w:r>
      <w:r w:rsidR="00431EBC" w:rsidRPr="00B85E54">
        <w:rPr>
          <w:rFonts w:ascii="Times New Roman" w:hAnsi="Times New Roman"/>
        </w:rPr>
        <w:t xml:space="preserve">. Расходы </w:t>
      </w:r>
      <w:r w:rsidR="000F39C3" w:rsidRPr="00B85E54">
        <w:rPr>
          <w:rFonts w:ascii="Times New Roman" w:hAnsi="Times New Roman"/>
        </w:rPr>
        <w:t xml:space="preserve"> </w:t>
      </w:r>
      <w:r w:rsidR="00431EBC" w:rsidRPr="00B85E54">
        <w:rPr>
          <w:rFonts w:ascii="Times New Roman" w:hAnsi="Times New Roman"/>
        </w:rPr>
        <w:t xml:space="preserve">бюджета </w:t>
      </w:r>
      <w:r w:rsidR="00C8208D" w:rsidRPr="00B85E54">
        <w:rPr>
          <w:rFonts w:ascii="Times New Roman" w:hAnsi="Times New Roman"/>
        </w:rPr>
        <w:t>Царевщинского</w:t>
      </w:r>
      <w:r w:rsidRPr="00B85E54">
        <w:rPr>
          <w:rFonts w:ascii="Times New Roman" w:hAnsi="Times New Roman"/>
        </w:rPr>
        <w:t xml:space="preserve"> муниципального </w:t>
      </w:r>
      <w:r w:rsidR="00C8208D" w:rsidRPr="00B85E54">
        <w:rPr>
          <w:rFonts w:ascii="Times New Roman" w:hAnsi="Times New Roman"/>
        </w:rPr>
        <w:t>образования</w:t>
      </w:r>
    </w:p>
    <w:p w:rsidR="00F74B75" w:rsidRPr="00B85E54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876AD6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876AD6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9A65D8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2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отчет</w:t>
            </w: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FE08F5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3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оценка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ED3E46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4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5200F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5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D3F3D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6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2922,4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3224,7</w:t>
            </w:r>
          </w:p>
        </w:tc>
        <w:tc>
          <w:tcPr>
            <w:tcW w:w="1276" w:type="dxa"/>
          </w:tcPr>
          <w:p w:rsidR="00A5200F" w:rsidRPr="00876AD6" w:rsidRDefault="00065B4B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2644,4</w:t>
            </w:r>
          </w:p>
        </w:tc>
        <w:tc>
          <w:tcPr>
            <w:tcW w:w="1276" w:type="dxa"/>
          </w:tcPr>
          <w:p w:rsidR="00A5200F" w:rsidRPr="00876AD6" w:rsidRDefault="00065B4B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2704,1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2760,6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288,1</w:t>
            </w:r>
          </w:p>
        </w:tc>
        <w:tc>
          <w:tcPr>
            <w:tcW w:w="1276" w:type="dxa"/>
          </w:tcPr>
          <w:p w:rsidR="00A5200F" w:rsidRPr="00876AD6" w:rsidRDefault="00DD415C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347,0</w:t>
            </w:r>
          </w:p>
        </w:tc>
        <w:tc>
          <w:tcPr>
            <w:tcW w:w="1276" w:type="dxa"/>
          </w:tcPr>
          <w:p w:rsidR="00A5200F" w:rsidRPr="00876AD6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200F" w:rsidRPr="00876AD6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1495,8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1710,0</w:t>
            </w:r>
          </w:p>
        </w:tc>
        <w:tc>
          <w:tcPr>
            <w:tcW w:w="1276" w:type="dxa"/>
          </w:tcPr>
          <w:p w:rsidR="00A5200F" w:rsidRPr="00876AD6" w:rsidRDefault="00065B4B" w:rsidP="0091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2030,0</w:t>
            </w:r>
          </w:p>
        </w:tc>
        <w:tc>
          <w:tcPr>
            <w:tcW w:w="1276" w:type="dxa"/>
          </w:tcPr>
          <w:p w:rsidR="00A5200F" w:rsidRPr="00876AD6" w:rsidRDefault="009A65D8" w:rsidP="00065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</w:t>
            </w:r>
            <w:r w:rsidR="00065B4B">
              <w:rPr>
                <w:rFonts w:ascii="Times New Roman" w:hAnsi="Times New Roman"/>
                <w:sz w:val="28"/>
                <w:szCs w:val="28"/>
              </w:rPr>
              <w:t>3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5200F" w:rsidRPr="00876AD6" w:rsidRDefault="009A65D8" w:rsidP="00065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</w:t>
            </w:r>
            <w:r w:rsidR="00065B4B">
              <w:rPr>
                <w:rFonts w:ascii="Times New Roman" w:hAnsi="Times New Roman"/>
                <w:sz w:val="28"/>
                <w:szCs w:val="28"/>
              </w:rPr>
              <w:t>3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8925,1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9043,2</w:t>
            </w:r>
          </w:p>
        </w:tc>
        <w:tc>
          <w:tcPr>
            <w:tcW w:w="1276" w:type="dxa"/>
          </w:tcPr>
          <w:p w:rsidR="00A5200F" w:rsidRPr="00876AD6" w:rsidRDefault="00065B4B" w:rsidP="00024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8854,6</w:t>
            </w:r>
          </w:p>
        </w:tc>
        <w:tc>
          <w:tcPr>
            <w:tcW w:w="1276" w:type="dxa"/>
          </w:tcPr>
          <w:p w:rsidR="00A5200F" w:rsidRPr="00876AD6" w:rsidRDefault="00065B4B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1932,3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2606,0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260,1</w:t>
            </w:r>
          </w:p>
        </w:tc>
        <w:tc>
          <w:tcPr>
            <w:tcW w:w="1276" w:type="dxa"/>
          </w:tcPr>
          <w:p w:rsidR="00A5200F" w:rsidRPr="00876AD6" w:rsidRDefault="00DD415C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5B4B">
              <w:rPr>
                <w:rFonts w:ascii="Times New Roman" w:hAnsi="Times New Roman"/>
                <w:sz w:val="28"/>
                <w:szCs w:val="28"/>
              </w:rPr>
              <w:t>6</w:t>
            </w:r>
            <w:r w:rsidR="00914661"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4661"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4661"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65B4B" w:rsidRPr="00876AD6" w:rsidTr="001C1BB9">
        <w:tc>
          <w:tcPr>
            <w:tcW w:w="3652" w:type="dxa"/>
            <w:shd w:val="clear" w:color="auto" w:fill="auto"/>
          </w:tcPr>
          <w:p w:rsidR="00065B4B" w:rsidRPr="00876AD6" w:rsidRDefault="00065B4B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B4B" w:rsidRPr="00876AD6" w:rsidRDefault="00065B4B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13724,1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14526,1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DD415C" w:rsidP="00DD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14136</w:t>
            </w:r>
            <w:r w:rsidR="00065B4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</w:tr>
    </w:tbl>
    <w:p w:rsidR="00833B07" w:rsidRPr="00876AD6" w:rsidRDefault="00833B07" w:rsidP="003348A6">
      <w:pPr>
        <w:jc w:val="both"/>
        <w:rPr>
          <w:rFonts w:ascii="Times New Roman" w:hAnsi="Times New Roman"/>
        </w:rPr>
      </w:pPr>
    </w:p>
    <w:p w:rsidR="00876AD6" w:rsidRDefault="00876AD6" w:rsidP="003348A6">
      <w:pPr>
        <w:jc w:val="both"/>
        <w:rPr>
          <w:rFonts w:ascii="Times New Roman" w:hAnsi="Times New Roman"/>
          <w:sz w:val="28"/>
          <w:szCs w:val="28"/>
        </w:rPr>
      </w:pPr>
    </w:p>
    <w:p w:rsidR="002A28D1" w:rsidRDefault="002A28D1" w:rsidP="003348A6">
      <w:pPr>
        <w:jc w:val="both"/>
        <w:rPr>
          <w:rFonts w:ascii="Times New Roman" w:hAnsi="Times New Roman"/>
          <w:sz w:val="28"/>
          <w:szCs w:val="28"/>
        </w:rPr>
      </w:pPr>
    </w:p>
    <w:p w:rsidR="002A28D1" w:rsidRDefault="002A28D1" w:rsidP="003348A6">
      <w:pPr>
        <w:jc w:val="both"/>
        <w:rPr>
          <w:rFonts w:ascii="Times New Roman" w:hAnsi="Times New Roman"/>
          <w:sz w:val="28"/>
          <w:szCs w:val="28"/>
        </w:rPr>
      </w:pPr>
    </w:p>
    <w:p w:rsidR="002A28D1" w:rsidRDefault="002A28D1" w:rsidP="003348A6">
      <w:pPr>
        <w:jc w:val="both"/>
        <w:rPr>
          <w:rFonts w:ascii="Times New Roman" w:hAnsi="Times New Roman"/>
          <w:sz w:val="28"/>
          <w:szCs w:val="28"/>
        </w:rPr>
      </w:pPr>
    </w:p>
    <w:p w:rsidR="002A28D1" w:rsidRDefault="002A28D1" w:rsidP="003348A6">
      <w:pPr>
        <w:jc w:val="both"/>
        <w:rPr>
          <w:rFonts w:ascii="Times New Roman" w:hAnsi="Times New Roman"/>
          <w:sz w:val="28"/>
          <w:szCs w:val="28"/>
        </w:rPr>
      </w:pPr>
    </w:p>
    <w:p w:rsidR="00AA3598" w:rsidRPr="00876AD6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876AD6">
        <w:rPr>
          <w:rFonts w:ascii="Times New Roman" w:hAnsi="Times New Roman"/>
          <w:sz w:val="28"/>
          <w:szCs w:val="28"/>
        </w:rPr>
        <w:t>В 20</w:t>
      </w:r>
      <w:r w:rsidR="00847751" w:rsidRPr="00876AD6">
        <w:rPr>
          <w:rFonts w:ascii="Times New Roman" w:hAnsi="Times New Roman"/>
          <w:sz w:val="28"/>
          <w:szCs w:val="28"/>
        </w:rPr>
        <w:t>2</w:t>
      </w:r>
      <w:r w:rsidR="00065B4B">
        <w:rPr>
          <w:rFonts w:ascii="Times New Roman" w:hAnsi="Times New Roman"/>
          <w:sz w:val="28"/>
          <w:szCs w:val="28"/>
        </w:rPr>
        <w:t>4</w:t>
      </w:r>
      <w:r w:rsidR="001226D0" w:rsidRPr="00876AD6">
        <w:rPr>
          <w:rFonts w:ascii="Times New Roman" w:hAnsi="Times New Roman"/>
          <w:sz w:val="28"/>
          <w:szCs w:val="28"/>
        </w:rPr>
        <w:t xml:space="preserve"> </w:t>
      </w:r>
      <w:r w:rsidRPr="00876AD6">
        <w:rPr>
          <w:rFonts w:ascii="Times New Roman" w:hAnsi="Times New Roman"/>
          <w:sz w:val="28"/>
          <w:szCs w:val="28"/>
        </w:rPr>
        <w:t>году расходы</w:t>
      </w:r>
    </w:p>
    <w:p w:rsidR="001C1BB9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76AD6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FB5067" w:rsidRPr="00876AD6">
        <w:rPr>
          <w:rFonts w:ascii="Times New Roman" w:hAnsi="Times New Roman"/>
          <w:sz w:val="28"/>
          <w:szCs w:val="28"/>
        </w:rPr>
        <w:t>19</w:t>
      </w:r>
      <w:r w:rsidRPr="00876AD6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2A28D1" w:rsidRPr="002A28D1" w:rsidRDefault="002A28D1" w:rsidP="002A28D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</w:t>
      </w:r>
      <w:r w:rsidRPr="002A28D1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ую</w:t>
      </w:r>
      <w:r w:rsidRPr="002A28D1">
        <w:rPr>
          <w:rFonts w:ascii="Times New Roman" w:hAnsi="Times New Roman"/>
          <w:sz w:val="28"/>
          <w:szCs w:val="28"/>
        </w:rPr>
        <w:t xml:space="preserve"> оборон</w:t>
      </w:r>
      <w:r>
        <w:rPr>
          <w:rFonts w:ascii="Times New Roman" w:hAnsi="Times New Roman"/>
          <w:sz w:val="28"/>
          <w:szCs w:val="28"/>
        </w:rPr>
        <w:t>у 2%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национальную</w:t>
      </w:r>
      <w:r w:rsidR="005C1C20" w:rsidRPr="00AA1F0C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 xml:space="preserve">безопасность и правоохранительную деятельность составят </w:t>
      </w:r>
      <w:r w:rsidR="0052352C">
        <w:rPr>
          <w:rFonts w:ascii="Times New Roman" w:hAnsi="Times New Roman"/>
          <w:sz w:val="28"/>
          <w:szCs w:val="28"/>
        </w:rPr>
        <w:t>1</w:t>
      </w:r>
      <w:r w:rsidR="002A28D1">
        <w:rPr>
          <w:rFonts w:ascii="Times New Roman" w:hAnsi="Times New Roman"/>
          <w:sz w:val="28"/>
          <w:szCs w:val="28"/>
        </w:rPr>
        <w:t>4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FB5067">
        <w:rPr>
          <w:rFonts w:ascii="Times New Roman" w:hAnsi="Times New Roman"/>
          <w:sz w:val="28"/>
          <w:szCs w:val="28"/>
        </w:rPr>
        <w:t>6</w:t>
      </w:r>
      <w:r w:rsidR="002A28D1">
        <w:rPr>
          <w:rFonts w:ascii="Times New Roman" w:hAnsi="Times New Roman"/>
          <w:sz w:val="28"/>
          <w:szCs w:val="28"/>
        </w:rPr>
        <w:t>3</w:t>
      </w:r>
      <w:r w:rsidR="000D24E1">
        <w:rPr>
          <w:rFonts w:ascii="Times New Roman" w:hAnsi="Times New Roman"/>
          <w:sz w:val="28"/>
          <w:szCs w:val="28"/>
        </w:rPr>
        <w:t>,</w:t>
      </w:r>
      <w:r w:rsidR="006E1266">
        <w:rPr>
          <w:rFonts w:ascii="Times New Roman" w:hAnsi="Times New Roman"/>
          <w:sz w:val="28"/>
          <w:szCs w:val="28"/>
        </w:rPr>
        <w:t>0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2A28D1">
        <w:rPr>
          <w:rFonts w:ascii="Times New Roman" w:hAnsi="Times New Roman"/>
          <w:sz w:val="28"/>
          <w:szCs w:val="28"/>
        </w:rPr>
        <w:t>2</w:t>
      </w:r>
      <w:r w:rsidR="006E1266">
        <w:rPr>
          <w:rFonts w:ascii="Times New Roman" w:hAnsi="Times New Roman"/>
          <w:sz w:val="28"/>
          <w:szCs w:val="28"/>
        </w:rPr>
        <w:t>%</w:t>
      </w:r>
      <w:r w:rsidRPr="00410E0B">
        <w:rPr>
          <w:rFonts w:ascii="Times New Roman" w:hAnsi="Times New Roman"/>
          <w:sz w:val="28"/>
          <w:szCs w:val="28"/>
        </w:rPr>
        <w:t>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</w:t>
      </w:r>
      <w:r w:rsidR="00B85E54">
        <w:rPr>
          <w:rFonts w:ascii="Times New Roman" w:hAnsi="Times New Roman"/>
        </w:rPr>
        <w:t>2</w:t>
      </w:r>
      <w:r w:rsidR="0052352C">
        <w:rPr>
          <w:rFonts w:ascii="Times New Roman" w:hAnsi="Times New Roman"/>
        </w:rPr>
        <w:t>4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24860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411EE2">
      <w:footerReference w:type="even" r:id="rId10"/>
      <w:footerReference w:type="default" r:id="rId11"/>
      <w:pgSz w:w="11900" w:h="16840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65" w:rsidRDefault="00942365" w:rsidP="00025ACA">
      <w:r>
        <w:separator/>
      </w:r>
    </w:p>
  </w:endnote>
  <w:endnote w:type="continuationSeparator" w:id="0">
    <w:p w:rsidR="00942365" w:rsidRDefault="00942365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F01275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7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808" w:rsidRDefault="00257808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257808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65" w:rsidRDefault="00942365" w:rsidP="00025ACA">
      <w:r>
        <w:separator/>
      </w:r>
    </w:p>
  </w:footnote>
  <w:footnote w:type="continuationSeparator" w:id="0">
    <w:p w:rsidR="00942365" w:rsidRDefault="00942365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036"/>
    <w:multiLevelType w:val="hybridMultilevel"/>
    <w:tmpl w:val="C8A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B9A"/>
    <w:rsid w:val="000020F3"/>
    <w:rsid w:val="0000516E"/>
    <w:rsid w:val="00014369"/>
    <w:rsid w:val="00014FE1"/>
    <w:rsid w:val="00016CEE"/>
    <w:rsid w:val="00016EC6"/>
    <w:rsid w:val="00020FCA"/>
    <w:rsid w:val="00024B90"/>
    <w:rsid w:val="00025ACA"/>
    <w:rsid w:val="00035150"/>
    <w:rsid w:val="000405F0"/>
    <w:rsid w:val="0005188A"/>
    <w:rsid w:val="00064BB8"/>
    <w:rsid w:val="00064FA4"/>
    <w:rsid w:val="00065B4B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C66C8"/>
    <w:rsid w:val="000D24E1"/>
    <w:rsid w:val="000D46B0"/>
    <w:rsid w:val="000E3CCC"/>
    <w:rsid w:val="000F0B7C"/>
    <w:rsid w:val="000F39C3"/>
    <w:rsid w:val="000F5503"/>
    <w:rsid w:val="000F78B9"/>
    <w:rsid w:val="00105F52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770C5"/>
    <w:rsid w:val="001827E8"/>
    <w:rsid w:val="00195364"/>
    <w:rsid w:val="001A4C76"/>
    <w:rsid w:val="001A5B90"/>
    <w:rsid w:val="001B2341"/>
    <w:rsid w:val="001B65A8"/>
    <w:rsid w:val="001C1BB9"/>
    <w:rsid w:val="001C2ED1"/>
    <w:rsid w:val="001D055D"/>
    <w:rsid w:val="001D1AB5"/>
    <w:rsid w:val="001D26B7"/>
    <w:rsid w:val="001D4B65"/>
    <w:rsid w:val="001D4DDF"/>
    <w:rsid w:val="001D5954"/>
    <w:rsid w:val="001E172D"/>
    <w:rsid w:val="001E7159"/>
    <w:rsid w:val="001F1870"/>
    <w:rsid w:val="001F19B6"/>
    <w:rsid w:val="001F2652"/>
    <w:rsid w:val="001F3677"/>
    <w:rsid w:val="001F443C"/>
    <w:rsid w:val="002016C2"/>
    <w:rsid w:val="00203948"/>
    <w:rsid w:val="002143BC"/>
    <w:rsid w:val="002166CD"/>
    <w:rsid w:val="00217131"/>
    <w:rsid w:val="0022240E"/>
    <w:rsid w:val="00235F8C"/>
    <w:rsid w:val="00257808"/>
    <w:rsid w:val="00260EF3"/>
    <w:rsid w:val="002658A7"/>
    <w:rsid w:val="00266E9A"/>
    <w:rsid w:val="0028286C"/>
    <w:rsid w:val="0028289B"/>
    <w:rsid w:val="00290324"/>
    <w:rsid w:val="00293856"/>
    <w:rsid w:val="00293D13"/>
    <w:rsid w:val="002A28D1"/>
    <w:rsid w:val="002B0B0A"/>
    <w:rsid w:val="002B2AB4"/>
    <w:rsid w:val="002D5000"/>
    <w:rsid w:val="002D5E31"/>
    <w:rsid w:val="002E050C"/>
    <w:rsid w:val="002E244C"/>
    <w:rsid w:val="002F50C5"/>
    <w:rsid w:val="002F58EF"/>
    <w:rsid w:val="002F6FE4"/>
    <w:rsid w:val="00314665"/>
    <w:rsid w:val="0031630D"/>
    <w:rsid w:val="003209AD"/>
    <w:rsid w:val="00330645"/>
    <w:rsid w:val="00330984"/>
    <w:rsid w:val="003348A6"/>
    <w:rsid w:val="0033539E"/>
    <w:rsid w:val="003360FD"/>
    <w:rsid w:val="00336EA2"/>
    <w:rsid w:val="003376A4"/>
    <w:rsid w:val="00337EAE"/>
    <w:rsid w:val="0034581E"/>
    <w:rsid w:val="00351F06"/>
    <w:rsid w:val="00355BD3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964B6"/>
    <w:rsid w:val="003A61D1"/>
    <w:rsid w:val="003B4101"/>
    <w:rsid w:val="003B4152"/>
    <w:rsid w:val="003B7100"/>
    <w:rsid w:val="003B7761"/>
    <w:rsid w:val="003C02F0"/>
    <w:rsid w:val="003C6E2B"/>
    <w:rsid w:val="003D499F"/>
    <w:rsid w:val="003D4A36"/>
    <w:rsid w:val="003D739F"/>
    <w:rsid w:val="003E74B0"/>
    <w:rsid w:val="003F5114"/>
    <w:rsid w:val="00402531"/>
    <w:rsid w:val="00410E0B"/>
    <w:rsid w:val="00411EE2"/>
    <w:rsid w:val="00413BDA"/>
    <w:rsid w:val="00417E21"/>
    <w:rsid w:val="00424FC3"/>
    <w:rsid w:val="004253AF"/>
    <w:rsid w:val="00431EBC"/>
    <w:rsid w:val="00435438"/>
    <w:rsid w:val="004368DB"/>
    <w:rsid w:val="0043794B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41E"/>
    <w:rsid w:val="004A5580"/>
    <w:rsid w:val="004C377A"/>
    <w:rsid w:val="004C63BD"/>
    <w:rsid w:val="004F0BDF"/>
    <w:rsid w:val="004F1A3C"/>
    <w:rsid w:val="005005C8"/>
    <w:rsid w:val="00505DB9"/>
    <w:rsid w:val="0051033C"/>
    <w:rsid w:val="005130C0"/>
    <w:rsid w:val="0051728A"/>
    <w:rsid w:val="0052352C"/>
    <w:rsid w:val="0053742C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16D8"/>
    <w:rsid w:val="005A3DE5"/>
    <w:rsid w:val="005B7261"/>
    <w:rsid w:val="005C1175"/>
    <w:rsid w:val="005C1C20"/>
    <w:rsid w:val="005C277D"/>
    <w:rsid w:val="005C2DBB"/>
    <w:rsid w:val="005C308A"/>
    <w:rsid w:val="005C74F9"/>
    <w:rsid w:val="005D2DB9"/>
    <w:rsid w:val="005D4155"/>
    <w:rsid w:val="005D618B"/>
    <w:rsid w:val="005E37CC"/>
    <w:rsid w:val="0060582A"/>
    <w:rsid w:val="006120C4"/>
    <w:rsid w:val="00615384"/>
    <w:rsid w:val="0062623E"/>
    <w:rsid w:val="00637480"/>
    <w:rsid w:val="006375A2"/>
    <w:rsid w:val="006376C0"/>
    <w:rsid w:val="00644022"/>
    <w:rsid w:val="006449FB"/>
    <w:rsid w:val="0065053E"/>
    <w:rsid w:val="00653CAB"/>
    <w:rsid w:val="0065626A"/>
    <w:rsid w:val="00657B6D"/>
    <w:rsid w:val="00660038"/>
    <w:rsid w:val="00664691"/>
    <w:rsid w:val="0067318E"/>
    <w:rsid w:val="00673A1F"/>
    <w:rsid w:val="0068144D"/>
    <w:rsid w:val="00684EE8"/>
    <w:rsid w:val="00685142"/>
    <w:rsid w:val="00685FE6"/>
    <w:rsid w:val="00690C07"/>
    <w:rsid w:val="00692C95"/>
    <w:rsid w:val="006938BF"/>
    <w:rsid w:val="006A4701"/>
    <w:rsid w:val="006B0084"/>
    <w:rsid w:val="006C1CDB"/>
    <w:rsid w:val="006C3B6B"/>
    <w:rsid w:val="006D49A3"/>
    <w:rsid w:val="006D60A5"/>
    <w:rsid w:val="006E1266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31EFB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379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75C"/>
    <w:rsid w:val="007C688A"/>
    <w:rsid w:val="007C6A92"/>
    <w:rsid w:val="007C7038"/>
    <w:rsid w:val="007E382C"/>
    <w:rsid w:val="007E4CB5"/>
    <w:rsid w:val="007E6AB1"/>
    <w:rsid w:val="007E7B9A"/>
    <w:rsid w:val="007F01F3"/>
    <w:rsid w:val="007F58BB"/>
    <w:rsid w:val="007F6022"/>
    <w:rsid w:val="007F603E"/>
    <w:rsid w:val="00800D03"/>
    <w:rsid w:val="00803803"/>
    <w:rsid w:val="00805529"/>
    <w:rsid w:val="00806078"/>
    <w:rsid w:val="008116C8"/>
    <w:rsid w:val="00833B07"/>
    <w:rsid w:val="00842A7F"/>
    <w:rsid w:val="008441B9"/>
    <w:rsid w:val="00847751"/>
    <w:rsid w:val="00853C3F"/>
    <w:rsid w:val="00862DF8"/>
    <w:rsid w:val="00871C48"/>
    <w:rsid w:val="00876AD6"/>
    <w:rsid w:val="00887DDE"/>
    <w:rsid w:val="00887EEC"/>
    <w:rsid w:val="008927EF"/>
    <w:rsid w:val="00894942"/>
    <w:rsid w:val="008A034B"/>
    <w:rsid w:val="008B0A1F"/>
    <w:rsid w:val="008B0F92"/>
    <w:rsid w:val="008B41CA"/>
    <w:rsid w:val="008C6309"/>
    <w:rsid w:val="008D1D3F"/>
    <w:rsid w:val="008D2101"/>
    <w:rsid w:val="008E0627"/>
    <w:rsid w:val="008F467D"/>
    <w:rsid w:val="00900704"/>
    <w:rsid w:val="009112A1"/>
    <w:rsid w:val="00914661"/>
    <w:rsid w:val="00942365"/>
    <w:rsid w:val="009523EF"/>
    <w:rsid w:val="00955291"/>
    <w:rsid w:val="009621F5"/>
    <w:rsid w:val="00962DBA"/>
    <w:rsid w:val="0096641A"/>
    <w:rsid w:val="009777EE"/>
    <w:rsid w:val="0098009D"/>
    <w:rsid w:val="00983D6F"/>
    <w:rsid w:val="00992DB4"/>
    <w:rsid w:val="009A075A"/>
    <w:rsid w:val="009A5698"/>
    <w:rsid w:val="009A65D8"/>
    <w:rsid w:val="009B047E"/>
    <w:rsid w:val="009C0686"/>
    <w:rsid w:val="009C41F2"/>
    <w:rsid w:val="009D2380"/>
    <w:rsid w:val="009D63FA"/>
    <w:rsid w:val="009E4CAC"/>
    <w:rsid w:val="00A0072F"/>
    <w:rsid w:val="00A0261F"/>
    <w:rsid w:val="00A05D70"/>
    <w:rsid w:val="00A10FA5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1F0C"/>
    <w:rsid w:val="00AA3598"/>
    <w:rsid w:val="00AA420D"/>
    <w:rsid w:val="00AA7231"/>
    <w:rsid w:val="00AB3BEA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411E"/>
    <w:rsid w:val="00B04DA9"/>
    <w:rsid w:val="00B0651E"/>
    <w:rsid w:val="00B078FC"/>
    <w:rsid w:val="00B11D77"/>
    <w:rsid w:val="00B15DED"/>
    <w:rsid w:val="00B2212A"/>
    <w:rsid w:val="00B226C4"/>
    <w:rsid w:val="00B23EC2"/>
    <w:rsid w:val="00B2761E"/>
    <w:rsid w:val="00B41CF5"/>
    <w:rsid w:val="00B45628"/>
    <w:rsid w:val="00B5173E"/>
    <w:rsid w:val="00B5204B"/>
    <w:rsid w:val="00B5466B"/>
    <w:rsid w:val="00B65134"/>
    <w:rsid w:val="00B67E94"/>
    <w:rsid w:val="00B754B1"/>
    <w:rsid w:val="00B858D2"/>
    <w:rsid w:val="00B85E54"/>
    <w:rsid w:val="00B87BD3"/>
    <w:rsid w:val="00B92EB0"/>
    <w:rsid w:val="00B9451E"/>
    <w:rsid w:val="00B94E17"/>
    <w:rsid w:val="00BC0EAC"/>
    <w:rsid w:val="00BE1261"/>
    <w:rsid w:val="00BE1990"/>
    <w:rsid w:val="00BE4908"/>
    <w:rsid w:val="00BE7983"/>
    <w:rsid w:val="00BF0074"/>
    <w:rsid w:val="00BF1CE1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0DAE"/>
    <w:rsid w:val="00C61278"/>
    <w:rsid w:val="00C62B0D"/>
    <w:rsid w:val="00C6348D"/>
    <w:rsid w:val="00C767E6"/>
    <w:rsid w:val="00C76E98"/>
    <w:rsid w:val="00C77A0D"/>
    <w:rsid w:val="00C8208D"/>
    <w:rsid w:val="00C82E96"/>
    <w:rsid w:val="00C85A23"/>
    <w:rsid w:val="00CA217C"/>
    <w:rsid w:val="00CA767C"/>
    <w:rsid w:val="00CB0CC0"/>
    <w:rsid w:val="00CB0D45"/>
    <w:rsid w:val="00CB2E99"/>
    <w:rsid w:val="00CB514C"/>
    <w:rsid w:val="00CC3CA2"/>
    <w:rsid w:val="00CD586E"/>
    <w:rsid w:val="00CE00EA"/>
    <w:rsid w:val="00CE1710"/>
    <w:rsid w:val="00CE6DFC"/>
    <w:rsid w:val="00CF29A2"/>
    <w:rsid w:val="00CF6FB4"/>
    <w:rsid w:val="00CF7D64"/>
    <w:rsid w:val="00D01E20"/>
    <w:rsid w:val="00D11B4C"/>
    <w:rsid w:val="00D12EEA"/>
    <w:rsid w:val="00D15173"/>
    <w:rsid w:val="00D15D42"/>
    <w:rsid w:val="00D1600E"/>
    <w:rsid w:val="00D26968"/>
    <w:rsid w:val="00D45E02"/>
    <w:rsid w:val="00D5033D"/>
    <w:rsid w:val="00D610BE"/>
    <w:rsid w:val="00D679C8"/>
    <w:rsid w:val="00D700D0"/>
    <w:rsid w:val="00D71172"/>
    <w:rsid w:val="00D71F9A"/>
    <w:rsid w:val="00D72813"/>
    <w:rsid w:val="00D81396"/>
    <w:rsid w:val="00D8234A"/>
    <w:rsid w:val="00D8346C"/>
    <w:rsid w:val="00D91FD3"/>
    <w:rsid w:val="00D94760"/>
    <w:rsid w:val="00D97889"/>
    <w:rsid w:val="00DA62A4"/>
    <w:rsid w:val="00DB0F68"/>
    <w:rsid w:val="00DB2CDF"/>
    <w:rsid w:val="00DB5E02"/>
    <w:rsid w:val="00DC343C"/>
    <w:rsid w:val="00DC6363"/>
    <w:rsid w:val="00DC7B54"/>
    <w:rsid w:val="00DD415C"/>
    <w:rsid w:val="00DD4220"/>
    <w:rsid w:val="00DD6426"/>
    <w:rsid w:val="00DD6D60"/>
    <w:rsid w:val="00DD76D4"/>
    <w:rsid w:val="00DE1BEA"/>
    <w:rsid w:val="00DE745D"/>
    <w:rsid w:val="00DF15CD"/>
    <w:rsid w:val="00E02FB9"/>
    <w:rsid w:val="00E078CC"/>
    <w:rsid w:val="00E13114"/>
    <w:rsid w:val="00E30CCB"/>
    <w:rsid w:val="00E41725"/>
    <w:rsid w:val="00E4465D"/>
    <w:rsid w:val="00E62156"/>
    <w:rsid w:val="00E6295B"/>
    <w:rsid w:val="00E744B7"/>
    <w:rsid w:val="00E81074"/>
    <w:rsid w:val="00E94362"/>
    <w:rsid w:val="00EA09BD"/>
    <w:rsid w:val="00EA4717"/>
    <w:rsid w:val="00ED11A2"/>
    <w:rsid w:val="00ED1594"/>
    <w:rsid w:val="00ED1D64"/>
    <w:rsid w:val="00ED26EB"/>
    <w:rsid w:val="00ED3E46"/>
    <w:rsid w:val="00ED57FD"/>
    <w:rsid w:val="00EE1709"/>
    <w:rsid w:val="00EE5975"/>
    <w:rsid w:val="00EF1501"/>
    <w:rsid w:val="00EF7BD1"/>
    <w:rsid w:val="00F01275"/>
    <w:rsid w:val="00F01F7A"/>
    <w:rsid w:val="00F04B13"/>
    <w:rsid w:val="00F077FE"/>
    <w:rsid w:val="00F1792C"/>
    <w:rsid w:val="00F23A9C"/>
    <w:rsid w:val="00F30484"/>
    <w:rsid w:val="00F314AE"/>
    <w:rsid w:val="00F31776"/>
    <w:rsid w:val="00F32513"/>
    <w:rsid w:val="00F427C4"/>
    <w:rsid w:val="00F44B6A"/>
    <w:rsid w:val="00F46878"/>
    <w:rsid w:val="00F4761A"/>
    <w:rsid w:val="00F5034F"/>
    <w:rsid w:val="00F63663"/>
    <w:rsid w:val="00F70B18"/>
    <w:rsid w:val="00F70C6B"/>
    <w:rsid w:val="00F74B75"/>
    <w:rsid w:val="00F74DD0"/>
    <w:rsid w:val="00F77C4E"/>
    <w:rsid w:val="00F8613A"/>
    <w:rsid w:val="00F90305"/>
    <w:rsid w:val="00F95A6E"/>
    <w:rsid w:val="00F975B7"/>
    <w:rsid w:val="00FA3AEB"/>
    <w:rsid w:val="00FA7D62"/>
    <w:rsid w:val="00FB1F41"/>
    <w:rsid w:val="00FB26B5"/>
    <w:rsid w:val="00FB5067"/>
    <w:rsid w:val="00FB7ED8"/>
    <w:rsid w:val="00FC5C9B"/>
    <w:rsid w:val="00FC6E51"/>
    <w:rsid w:val="00FD1594"/>
    <w:rsid w:val="00FD4A38"/>
    <w:rsid w:val="00FD6B47"/>
    <w:rsid w:val="00FE08F5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ae">
    <w:name w:val="Базовый"/>
    <w:uiPriority w:val="99"/>
    <w:rsid w:val="00DD415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512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Государственные пошлины и сборы</c:v>
                </c:pt>
                <c:pt idx="3">
                  <c:v>Единый сельскохозяйственный налог</c:v>
                </c:pt>
                <c:pt idx="4">
                  <c:v>Налог на имущество</c:v>
                </c:pt>
                <c:pt idx="5">
                  <c:v>Безвозмездные поступления</c:v>
                </c:pt>
                <c:pt idx="6">
                  <c:v>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370.4</c:v>
                </c:pt>
                <c:pt idx="1">
                  <c:v>1891.6</c:v>
                </c:pt>
                <c:pt idx="2">
                  <c:v>3</c:v>
                </c:pt>
                <c:pt idx="3">
                  <c:v>543.9</c:v>
                </c:pt>
                <c:pt idx="4">
                  <c:v>1742.5</c:v>
                </c:pt>
                <c:pt idx="5">
                  <c:v>9355.7999999999975</c:v>
                </c:pt>
                <c:pt idx="6">
                  <c:v>228.8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445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2024 год</a:t>
            </a:r>
            <a:endParaRPr lang="ru-RU" sz="1400"/>
          </a:p>
        </c:rich>
      </c:tx>
      <c:layout>
        <c:manualLayout>
          <c:xMode val="edge"/>
          <c:yMode val="edge"/>
          <c:x val="0.23016077170417987"/>
          <c:y val="2.285714285714296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1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2644.4</c:v>
                </c:pt>
                <c:pt idx="1">
                  <c:v>2030</c:v>
                </c:pt>
                <c:pt idx="2">
                  <c:v>8854.6</c:v>
                </c:pt>
                <c:pt idx="3">
                  <c:v>347</c:v>
                </c:pt>
                <c:pt idx="4">
                  <c:v>260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2098"/>
          <c:y val="8.8976272755485267E-2"/>
          <c:w val="0.33861001749782393"/>
          <c:h val="0.7433428630751869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1660-9CB6-4EA3-8C79-2D730A30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38</cp:revision>
  <cp:lastPrinted>2023-12-25T04:42:00Z</cp:lastPrinted>
  <dcterms:created xsi:type="dcterms:W3CDTF">2019-12-04T10:33:00Z</dcterms:created>
  <dcterms:modified xsi:type="dcterms:W3CDTF">2023-12-25T04:43:00Z</dcterms:modified>
</cp:coreProperties>
</file>