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DB" w:rsidRPr="001C0129" w:rsidRDefault="00345CDB" w:rsidP="00345CDB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Приложение № 2.1</w:t>
      </w:r>
    </w:p>
    <w:p w:rsidR="00345CDB" w:rsidRDefault="00345CDB" w:rsidP="00345CDB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1C0129">
        <w:rPr>
          <w:rFonts w:ascii="Times New Roman" w:hAnsi="Times New Roman" w:cs="Times New Roman"/>
          <w:sz w:val="28"/>
        </w:rPr>
        <w:t>к решению Собрания депутатов</w:t>
      </w:r>
    </w:p>
    <w:p w:rsidR="00345CDB" w:rsidRPr="001C0129" w:rsidRDefault="00345CDB" w:rsidP="0028143C">
      <w:pPr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proofErr w:type="spellStart"/>
      <w:r w:rsidRPr="001C0129">
        <w:rPr>
          <w:rFonts w:ascii="Times New Roman" w:hAnsi="Times New Roman" w:cs="Times New Roman"/>
          <w:sz w:val="28"/>
        </w:rPr>
        <w:t>Балтайского</w:t>
      </w:r>
      <w:proofErr w:type="spellEnd"/>
      <w:r w:rsidRPr="001C0129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28143C">
        <w:rPr>
          <w:rFonts w:ascii="Times New Roman" w:hAnsi="Times New Roman" w:cs="Times New Roman"/>
          <w:sz w:val="28"/>
        </w:rPr>
        <w:t xml:space="preserve"> </w:t>
      </w:r>
      <w:r w:rsidRPr="001C0129">
        <w:rPr>
          <w:rFonts w:ascii="Times New Roman" w:hAnsi="Times New Roman" w:cs="Times New Roman"/>
          <w:sz w:val="28"/>
        </w:rPr>
        <w:t>Саратовской области</w:t>
      </w:r>
    </w:p>
    <w:p w:rsidR="00345CDB" w:rsidRPr="001C0129" w:rsidRDefault="00345CDB" w:rsidP="00345CD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1C0129">
        <w:rPr>
          <w:rFonts w:ascii="Times New Roman" w:eastAsia="Calibri" w:hAnsi="Times New Roman" w:cs="Times New Roman"/>
          <w:sz w:val="28"/>
          <w:szCs w:val="28"/>
        </w:rPr>
        <w:t>№ 516</w:t>
      </w:r>
    </w:p>
    <w:p w:rsidR="00345CDB" w:rsidRPr="001C0129" w:rsidRDefault="00345CDB" w:rsidP="00345CD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45CDB" w:rsidRPr="001C0129" w:rsidRDefault="00345CDB" w:rsidP="0034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  <w:proofErr w:type="spellStart"/>
      <w:r w:rsidRPr="001C0129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45CDB" w:rsidRPr="001C0129" w:rsidRDefault="00345CDB" w:rsidP="00345CDB">
      <w:pPr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418"/>
        <w:gridCol w:w="1446"/>
      </w:tblGrid>
      <w:tr w:rsidR="00345CDB" w:rsidRPr="001C0129" w:rsidTr="0028143C">
        <w:trPr>
          <w:trHeight w:val="20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035912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035912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035912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035912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9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345CDB" w:rsidRPr="001C0129" w:rsidTr="0028143C">
        <w:trPr>
          <w:trHeight w:val="603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345CDB" w:rsidRPr="001C0129" w:rsidTr="0028143C">
        <w:trPr>
          <w:trHeight w:val="1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rPr>
          <w:trHeight w:val="30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rPr>
          <w:trHeight w:val="12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денежных взысканий (штрафов), </w:t>
            </w: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1 16 07090 05 0000 140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rPr>
          <w:trHeight w:val="619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45CDB" w:rsidRPr="001C0129" w:rsidTr="0028143C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5CDB" w:rsidRPr="001C0129" w:rsidTr="0028143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CDB" w:rsidRPr="001C0129" w:rsidRDefault="00345CDB" w:rsidP="00DC2E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12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345CDB" w:rsidRDefault="00345CDB" w:rsidP="00345CD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CDB" w:rsidRDefault="00345CDB" w:rsidP="00345CD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21" w:rsidRDefault="00345CDB" w:rsidP="00345CDB">
      <w:pPr>
        <w:tabs>
          <w:tab w:val="left" w:pos="975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33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5A"/>
    <w:rsid w:val="0028143C"/>
    <w:rsid w:val="00330B21"/>
    <w:rsid w:val="00345CDB"/>
    <w:rsid w:val="00E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8E7A-5844-4B77-9289-8CC58B2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2020-12-28T07:28:00Z</dcterms:created>
  <dcterms:modified xsi:type="dcterms:W3CDTF">2020-12-28T07:29:00Z</dcterms:modified>
</cp:coreProperties>
</file>