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FBB" w:rsidRDefault="00057FBB" w:rsidP="009936B1">
      <w:pPr>
        <w:jc w:val="center"/>
        <w:rPr>
          <w:b/>
          <w:bCs/>
          <w:sz w:val="28"/>
          <w:szCs w:val="28"/>
        </w:rPr>
      </w:pPr>
      <w:r w:rsidRPr="006709D4">
        <w:rPr>
          <w:b/>
          <w:bCs/>
          <w:spacing w:val="2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0pt" filled="t">
            <v:fill color2="black"/>
            <v:imagedata r:id="rId4" o:title=""/>
          </v:shape>
        </w:pict>
      </w:r>
    </w:p>
    <w:p w:rsidR="00057FBB" w:rsidRPr="009936B1" w:rsidRDefault="00057FBB" w:rsidP="009936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6B1">
        <w:rPr>
          <w:rFonts w:ascii="Times New Roman" w:hAnsi="Times New Roman" w:cs="Times New Roman"/>
          <w:b/>
          <w:bCs/>
          <w:sz w:val="28"/>
          <w:szCs w:val="28"/>
        </w:rPr>
        <w:t>СОБРАНИЕ ДЕПУТАТОВ</w:t>
      </w:r>
    </w:p>
    <w:p w:rsidR="00057FBB" w:rsidRPr="009936B1" w:rsidRDefault="00057FBB" w:rsidP="009936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6B1">
        <w:rPr>
          <w:rFonts w:ascii="Times New Roman" w:hAnsi="Times New Roman" w:cs="Times New Roman"/>
          <w:b/>
          <w:bCs/>
          <w:sz w:val="28"/>
          <w:szCs w:val="28"/>
        </w:rPr>
        <w:t>БАЛТАЙСКОГО МУНИЦИПАЛЬНОГО РАЙОНА</w:t>
      </w:r>
    </w:p>
    <w:p w:rsidR="00057FBB" w:rsidRPr="009936B1" w:rsidRDefault="00057FBB" w:rsidP="009936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6B1">
        <w:rPr>
          <w:rFonts w:ascii="Times New Roman" w:hAnsi="Times New Roman" w:cs="Times New Roman"/>
          <w:b/>
          <w:bCs/>
          <w:sz w:val="28"/>
          <w:szCs w:val="28"/>
        </w:rPr>
        <w:t>САРАТОВСКОЙ ОБЛАСТИ</w:t>
      </w:r>
    </w:p>
    <w:p w:rsidR="00057FBB" w:rsidRPr="009936B1" w:rsidRDefault="00057FBB" w:rsidP="009936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7FBB" w:rsidRPr="009936B1" w:rsidRDefault="00057FBB" w:rsidP="009936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6B1">
        <w:rPr>
          <w:rFonts w:ascii="Times New Roman" w:hAnsi="Times New Roman" w:cs="Times New Roman"/>
          <w:b/>
          <w:bCs/>
          <w:sz w:val="28"/>
          <w:szCs w:val="28"/>
        </w:rPr>
        <w:t>Шестьдесят шестое заседание Собрания депутатов</w:t>
      </w:r>
    </w:p>
    <w:p w:rsidR="00057FBB" w:rsidRPr="009936B1" w:rsidRDefault="00057FBB" w:rsidP="009936B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9936B1">
        <w:rPr>
          <w:rFonts w:ascii="Times New Roman" w:hAnsi="Times New Roman" w:cs="Times New Roman"/>
          <w:sz w:val="28"/>
          <w:szCs w:val="28"/>
        </w:rPr>
        <w:t>пятого созыва</w:t>
      </w:r>
    </w:p>
    <w:p w:rsidR="00057FBB" w:rsidRPr="009936B1" w:rsidRDefault="00057FBB" w:rsidP="009936B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57FBB" w:rsidRPr="009936B1" w:rsidRDefault="00057FBB" w:rsidP="009936B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9936B1">
        <w:rPr>
          <w:rFonts w:ascii="Times New Roman" w:hAnsi="Times New Roman" w:cs="Times New Roman"/>
          <w:sz w:val="28"/>
          <w:szCs w:val="28"/>
        </w:rPr>
        <w:t>РЕШЕНИЕ</w:t>
      </w:r>
    </w:p>
    <w:p w:rsidR="00057FBB" w:rsidRPr="009936B1" w:rsidRDefault="00057FBB" w:rsidP="009936B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57FBB" w:rsidRDefault="00057FBB" w:rsidP="009936B1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от</w:t>
      </w:r>
      <w:r>
        <w:rPr>
          <w:rFonts w:ascii="Times New Roman" w:hAnsi="Times New Roman" w:cs="Times New Roman"/>
          <w:b w:val="0"/>
          <w:bCs w:val="0"/>
          <w:sz w:val="28"/>
          <w:szCs w:val="28"/>
          <w:u w:val="single"/>
        </w:rPr>
        <w:t xml:space="preserve"> 25.02.2020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</w:t>
      </w:r>
      <w:r>
        <w:rPr>
          <w:rFonts w:ascii="Times New Roman" w:hAnsi="Times New Roman" w:cs="Times New Roman"/>
          <w:b w:val="0"/>
          <w:bCs w:val="0"/>
          <w:sz w:val="28"/>
          <w:szCs w:val="28"/>
          <w:u w:val="single"/>
        </w:rPr>
        <w:t>452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057FBB" w:rsidRDefault="00057FBB" w:rsidP="009936B1">
      <w:pPr>
        <w:pStyle w:val="ConsPlusTitle"/>
        <w:widowControl/>
        <w:ind w:left="708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с.Балтай</w:t>
      </w:r>
    </w:p>
    <w:p w:rsidR="00057FBB" w:rsidRPr="00090411" w:rsidRDefault="00057FBB" w:rsidP="00090411">
      <w:pPr>
        <w:tabs>
          <w:tab w:val="left" w:pos="708"/>
          <w:tab w:val="center" w:pos="4677"/>
          <w:tab w:val="right" w:pos="9355"/>
        </w:tabs>
        <w:suppressAutoHyphens/>
        <w:spacing w:before="80" w:after="0" w:line="288" w:lineRule="auto"/>
        <w:rPr>
          <w:rFonts w:ascii="Times New Roman" w:hAnsi="Times New Roman" w:cs="Times New Roman"/>
          <w:b/>
          <w:bCs/>
          <w:spacing w:val="24"/>
          <w:kern w:val="2"/>
          <w:lang w:eastAsia="ar-SA"/>
        </w:rPr>
      </w:pP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 проведении публичных слушаний</w:t>
      </w: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Pr="001F25E8" w:rsidRDefault="00057FBB" w:rsidP="001F25E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со статьей 28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sz w:val="28"/>
          <w:szCs w:val="28"/>
          <w:lang w:eastAsia="ru-RU"/>
        </w:rPr>
        <w:t>Федеральным законом от 03.08.2018  № 340-ФЗ «О внесении изменений в Градостроительный кодекс Российской Федерации и отдельные законодательные акты Российской Федерации»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, 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решением Собрания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депутатов 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Балтайского муниципального района Саратовской области от 25.05.2010 № 651 «Об утверждении Положения о публичных слушаниях в Балтайском муниципальном районе Саратовской области», руководствуясь Уставом Балтайского муниципального района Саратовской области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Собрание депутатов </w:t>
      </w:r>
      <w:r w:rsidRPr="00160F2D">
        <w:rPr>
          <w:rFonts w:ascii="Times New Roman" w:hAnsi="Times New Roman" w:cs="Times New Roman"/>
          <w:sz w:val="28"/>
          <w:szCs w:val="28"/>
          <w:lang w:eastAsia="ru-RU"/>
        </w:rPr>
        <w:t xml:space="preserve">Балтайского муниципального района </w:t>
      </w: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РЕШИЛО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lang w:eastAsia="ru-RU"/>
        </w:rPr>
        <w:t>. Принять к рассмотрению проект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изменений в Правила землепользования и застройки Балтайс</w:t>
      </w:r>
      <w:r>
        <w:rPr>
          <w:rFonts w:ascii="Times New Roman" w:hAnsi="Times New Roman" w:cs="Times New Roman"/>
          <w:sz w:val="28"/>
          <w:szCs w:val="28"/>
          <w:lang w:eastAsia="ru-RU"/>
        </w:rPr>
        <w:t>кого муниципального образования</w:t>
      </w:r>
      <w:r w:rsidRPr="00B26F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Балтайского муниципального района Саратовской о</w:t>
      </w:r>
      <w:r>
        <w:rPr>
          <w:rFonts w:ascii="Times New Roman" w:hAnsi="Times New Roman" w:cs="Times New Roman"/>
          <w:sz w:val="28"/>
          <w:szCs w:val="28"/>
          <w:lang w:eastAsia="ru-RU"/>
        </w:rPr>
        <w:t>бласти согласно приложению № 1</w:t>
      </w:r>
    </w:p>
    <w:p w:rsidR="00057FBB" w:rsidRDefault="00057FBB" w:rsidP="00B26FF9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Принять к рассмотрению проект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изменений в Правила земл</w:t>
      </w:r>
      <w:r>
        <w:rPr>
          <w:rFonts w:ascii="Times New Roman" w:hAnsi="Times New Roman" w:cs="Times New Roman"/>
          <w:sz w:val="28"/>
          <w:szCs w:val="28"/>
          <w:lang w:eastAsia="ru-RU"/>
        </w:rPr>
        <w:t>епользования и застройки Большеозерского муниципального образования</w:t>
      </w:r>
      <w:r w:rsidRPr="00B26F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Балтайского муниципального района Саратовской о</w:t>
      </w:r>
      <w:r>
        <w:rPr>
          <w:rFonts w:ascii="Times New Roman" w:hAnsi="Times New Roman" w:cs="Times New Roman"/>
          <w:sz w:val="28"/>
          <w:szCs w:val="28"/>
          <w:lang w:eastAsia="ru-RU"/>
        </w:rPr>
        <w:t>бласти согласно приложению № 2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57FBB" w:rsidRPr="00090411" w:rsidRDefault="00057FBB" w:rsidP="00B819DC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Принять к рассмотрению проект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изменений в Правила земл</w:t>
      </w:r>
      <w:r>
        <w:rPr>
          <w:rFonts w:ascii="Times New Roman" w:hAnsi="Times New Roman" w:cs="Times New Roman"/>
          <w:sz w:val="28"/>
          <w:szCs w:val="28"/>
          <w:lang w:eastAsia="ru-RU"/>
        </w:rPr>
        <w:t>епользования и застройки Царевщинского муниципального образования</w:t>
      </w:r>
      <w:r w:rsidRPr="00B26F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Балтайского муниципального района Саратовской о</w:t>
      </w:r>
      <w:r>
        <w:rPr>
          <w:rFonts w:ascii="Times New Roman" w:hAnsi="Times New Roman" w:cs="Times New Roman"/>
          <w:sz w:val="28"/>
          <w:szCs w:val="28"/>
          <w:lang w:eastAsia="ru-RU"/>
        </w:rPr>
        <w:t>бласти согласно приложению № 3</w:t>
      </w: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. Провести публичные слушания по обсуждению Правил землепользования и застройки Балтайского муниципального образования Балтайского муниципального района Саратовской области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>30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марта 2020 года в 09:30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здании администрации Балтайского муниципального района.</w:t>
      </w: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 Провести публичные слушания по обсуждению Правил землепольз</w:t>
      </w:r>
      <w:r>
        <w:rPr>
          <w:rFonts w:ascii="Times New Roman" w:hAnsi="Times New Roman" w:cs="Times New Roman"/>
          <w:sz w:val="28"/>
          <w:szCs w:val="28"/>
          <w:lang w:eastAsia="ru-RU"/>
        </w:rPr>
        <w:t>ования и застройки Большеозерского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образования Балтайского муниципального района Саратовской области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>31 марта 2020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года в 10:00 часо</w:t>
      </w:r>
      <w:r>
        <w:rPr>
          <w:rFonts w:ascii="Times New Roman" w:hAnsi="Times New Roman" w:cs="Times New Roman"/>
          <w:sz w:val="28"/>
          <w:szCs w:val="28"/>
          <w:lang w:eastAsia="ru-RU"/>
        </w:rPr>
        <w:t>в в здании Дома культуры с. Большие Озерки</w:t>
      </w:r>
    </w:p>
    <w:p w:rsidR="00057FBB" w:rsidRPr="00090411" w:rsidRDefault="00057FBB" w:rsidP="00B819DC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 Провести публичные слушания по обсуждению Правил землепольз</w:t>
      </w:r>
      <w:r>
        <w:rPr>
          <w:rFonts w:ascii="Times New Roman" w:hAnsi="Times New Roman" w:cs="Times New Roman"/>
          <w:sz w:val="28"/>
          <w:szCs w:val="28"/>
          <w:lang w:eastAsia="ru-RU"/>
        </w:rPr>
        <w:t>ования и застройки Царевщинского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образования Балтайского муниципального района Саратовской области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>1 апреля 2020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года в 10:00 часо</w:t>
      </w:r>
      <w:r>
        <w:rPr>
          <w:rFonts w:ascii="Times New Roman" w:hAnsi="Times New Roman" w:cs="Times New Roman"/>
          <w:sz w:val="28"/>
          <w:szCs w:val="28"/>
          <w:lang w:eastAsia="ru-RU"/>
        </w:rPr>
        <w:t>в в здании Дома культуры с. Царевщина.</w:t>
      </w: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 Для организации подготовки и проведения публичных слушаний проектов изменений в Правила землепользования и застройки Балтайс</w:t>
      </w:r>
      <w:r>
        <w:rPr>
          <w:rFonts w:ascii="Times New Roman" w:hAnsi="Times New Roman" w:cs="Times New Roman"/>
          <w:sz w:val="28"/>
          <w:szCs w:val="28"/>
          <w:lang w:eastAsia="ru-RU"/>
        </w:rPr>
        <w:t>кого муниципального образования,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Большеозерского муниципального образования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Царевщинского муниципального образования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 Саратовской области утвердить рабочую группу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составе, согласно приложению № 4.</w:t>
      </w: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 На публичные слушания пригласить граждан постоянно или преимущественно проживаю</w:t>
      </w:r>
      <w:r>
        <w:rPr>
          <w:rFonts w:ascii="Times New Roman" w:hAnsi="Times New Roman" w:cs="Times New Roman"/>
          <w:sz w:val="28"/>
          <w:szCs w:val="28"/>
          <w:lang w:eastAsia="ru-RU"/>
        </w:rPr>
        <w:t>щих на территории Балтайского,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Большеозерского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Царевщинского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муни</w:t>
      </w:r>
      <w:r>
        <w:rPr>
          <w:rFonts w:ascii="Times New Roman" w:hAnsi="Times New Roman" w:cs="Times New Roman"/>
          <w:sz w:val="28"/>
          <w:szCs w:val="28"/>
          <w:lang w:eastAsia="ru-RU"/>
        </w:rPr>
        <w:t>ципальных образований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района, достигших на день проведения слушаний 18-летнего возраста.</w:t>
      </w: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 Вынести проекты изменений в Правила землепользования и застройки Балтайск</w:t>
      </w:r>
      <w:r>
        <w:rPr>
          <w:rFonts w:ascii="Times New Roman" w:hAnsi="Times New Roman" w:cs="Times New Roman"/>
          <w:sz w:val="28"/>
          <w:szCs w:val="28"/>
          <w:lang w:eastAsia="ru-RU"/>
        </w:rPr>
        <w:t>ого муниципального образования,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Большеозерского муниципального образования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Царевщинского муниципального образования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 Саратовской области на 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бсуждение жителей Балтайского, 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Большеозерского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Царевщинского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муниципальных образований соответственно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и других заинтересованных лиц и направить для обнародования.</w:t>
      </w: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 За</w:t>
      </w:r>
      <w:r>
        <w:rPr>
          <w:rFonts w:ascii="Times New Roman" w:hAnsi="Times New Roman" w:cs="Times New Roman"/>
          <w:sz w:val="28"/>
          <w:szCs w:val="28"/>
          <w:lang w:eastAsia="ru-RU"/>
        </w:rPr>
        <w:t>мечания и предложения по проектам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изменений в Правила землепользования и застройки Балтайс</w:t>
      </w:r>
      <w:r>
        <w:rPr>
          <w:rFonts w:ascii="Times New Roman" w:hAnsi="Times New Roman" w:cs="Times New Roman"/>
          <w:sz w:val="28"/>
          <w:szCs w:val="28"/>
          <w:lang w:eastAsia="ru-RU"/>
        </w:rPr>
        <w:t>кого муниципального образования,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Большеозерского муниципального образования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Царевщинского муниципального образования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 Саратовской области граждане вправе представить организатору публичных слушаний в срок со дня обнародования настоящего распоряжения с 8.00 до 17.00 часов по адресу: с. Балтай, ул. Ленина, д. 78, </w:t>
      </w:r>
      <w:r>
        <w:rPr>
          <w:rFonts w:ascii="Times New Roman" w:hAnsi="Times New Roman" w:cs="Times New Roman"/>
          <w:sz w:val="28"/>
          <w:szCs w:val="28"/>
          <w:lang w:eastAsia="ru-RU"/>
        </w:rPr>
        <w:t>до 29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марта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2020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 Настоящее решение вступает в силу со дня его принятия.</w:t>
      </w: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. Контроль за исполнением настоящего решения возложить на постоянную комиссию Собрания депутатов Балтайского муниципального района по вопросам государственного строительства и местного самоуправления.</w:t>
      </w: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7FBB" w:rsidRPr="00160F2D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60F2D">
        <w:rPr>
          <w:rFonts w:ascii="Times New Roman" w:hAnsi="Times New Roman" w:cs="Times New Roman"/>
          <w:sz w:val="28"/>
          <w:szCs w:val="28"/>
          <w:lang w:eastAsia="ar-SA"/>
        </w:rPr>
        <w:t>Председатель Собрания депутатов</w:t>
      </w:r>
    </w:p>
    <w:p w:rsidR="00057FBB" w:rsidRPr="00160F2D" w:rsidRDefault="00057FBB" w:rsidP="0009041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60F2D">
        <w:rPr>
          <w:rFonts w:ascii="Times New Roman" w:hAnsi="Times New Roman" w:cs="Times New Roman"/>
          <w:sz w:val="28"/>
          <w:szCs w:val="28"/>
          <w:lang w:eastAsia="ar-SA"/>
        </w:rPr>
        <w:t>Балтайского муниципального района</w:t>
      </w:r>
      <w:r w:rsidRPr="00160F2D">
        <w:rPr>
          <w:rFonts w:ascii="Times New Roman" w:hAnsi="Times New Roman" w:cs="Times New Roman"/>
          <w:sz w:val="28"/>
          <w:szCs w:val="28"/>
          <w:lang w:eastAsia="ar-SA"/>
        </w:rPr>
        <w:tab/>
      </w:r>
      <w:r w:rsidRPr="00160F2D">
        <w:rPr>
          <w:rFonts w:ascii="Times New Roman" w:hAnsi="Times New Roman" w:cs="Times New Roman"/>
          <w:sz w:val="28"/>
          <w:szCs w:val="28"/>
          <w:lang w:eastAsia="ar-SA"/>
        </w:rPr>
        <w:tab/>
      </w:r>
      <w:r w:rsidRPr="00160F2D">
        <w:rPr>
          <w:rFonts w:ascii="Times New Roman" w:hAnsi="Times New Roman" w:cs="Times New Roman"/>
          <w:sz w:val="28"/>
          <w:szCs w:val="28"/>
          <w:lang w:eastAsia="ar-SA"/>
        </w:rPr>
        <w:tab/>
      </w:r>
      <w:bookmarkStart w:id="0" w:name="_GoBack"/>
      <w:bookmarkEnd w:id="0"/>
      <w:r w:rsidRPr="00160F2D">
        <w:rPr>
          <w:rFonts w:ascii="Times New Roman" w:hAnsi="Times New Roman" w:cs="Times New Roman"/>
          <w:sz w:val="28"/>
          <w:szCs w:val="28"/>
          <w:lang w:eastAsia="ar-SA"/>
        </w:rPr>
        <w:tab/>
        <w:t>Н.В.Меркер</w:t>
      </w:r>
    </w:p>
    <w:p w:rsidR="00057FBB" w:rsidRPr="00090411" w:rsidRDefault="00057FBB" w:rsidP="0009041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57FBB" w:rsidRPr="00090411" w:rsidRDefault="00057FBB" w:rsidP="0009041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Pr="00592C00" w:rsidRDefault="00057FBB" w:rsidP="00592C00">
      <w:pPr>
        <w:widowControl w:val="0"/>
        <w:autoSpaceDN w:val="0"/>
        <w:adjustRightInd w:val="0"/>
        <w:spacing w:after="0" w:line="240" w:lineRule="auto"/>
        <w:ind w:left="495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7FBB" w:rsidRDefault="00057FBB" w:rsidP="00592C00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592C00">
        <w:rPr>
          <w:rFonts w:ascii="Times New Roman" w:hAnsi="Times New Roman" w:cs="Times New Roman"/>
          <w:sz w:val="28"/>
          <w:szCs w:val="28"/>
        </w:rPr>
        <w:t xml:space="preserve">Приложение № 1 </w:t>
      </w:r>
    </w:p>
    <w:p w:rsidR="00057FBB" w:rsidRPr="00592C00" w:rsidRDefault="00057FBB" w:rsidP="00592C00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592C00">
        <w:rPr>
          <w:rFonts w:ascii="Times New Roman" w:hAnsi="Times New Roman" w:cs="Times New Roman"/>
          <w:sz w:val="28"/>
          <w:szCs w:val="28"/>
        </w:rPr>
        <w:t>к решению Собрания депутатов Балтайского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C00">
        <w:rPr>
          <w:rFonts w:ascii="Times New Roman" w:hAnsi="Times New Roman" w:cs="Times New Roman"/>
          <w:sz w:val="28"/>
          <w:szCs w:val="28"/>
        </w:rPr>
        <w:t>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Саратовской области</w:t>
      </w:r>
    </w:p>
    <w:p w:rsidR="00057FBB" w:rsidRPr="00592C00" w:rsidRDefault="00057FBB" w:rsidP="00592C00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592C00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25.02.2020</w:t>
      </w:r>
      <w:r w:rsidRPr="00592C00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452</w:t>
      </w:r>
    </w:p>
    <w:p w:rsidR="00057FBB" w:rsidRDefault="00057FBB" w:rsidP="005C2DB6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57FBB" w:rsidRPr="00F74227" w:rsidRDefault="00057FBB" w:rsidP="005C2DB6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57FBB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Pr="00592C00" w:rsidRDefault="00057FBB" w:rsidP="00592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7FBB" w:rsidRPr="00592C00" w:rsidRDefault="00057FBB" w:rsidP="00592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7FBB" w:rsidRPr="00592C00" w:rsidRDefault="00057FBB" w:rsidP="00592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7FBB" w:rsidRPr="00592C00" w:rsidRDefault="00057FBB" w:rsidP="00592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7FBB" w:rsidRPr="00592C00" w:rsidRDefault="00057FBB" w:rsidP="00592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2C00">
        <w:rPr>
          <w:rFonts w:ascii="Times New Roman" w:hAnsi="Times New Roman" w:cs="Times New Roman"/>
          <w:b/>
          <w:bCs/>
          <w:sz w:val="28"/>
          <w:szCs w:val="28"/>
        </w:rPr>
        <w:t>ИЗМЕНЕНИЯ В ПРАВИЛА ЗЕМЛЕПОЛЬЗОВАНИЯ И ЗАСТРОЙКИ БАЛТАЙСКОГО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2C00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057FBB" w:rsidRPr="00592C00" w:rsidRDefault="00057FBB" w:rsidP="00592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2C00">
        <w:rPr>
          <w:rFonts w:ascii="Times New Roman" w:hAnsi="Times New Roman" w:cs="Times New Roman"/>
          <w:b/>
          <w:bCs/>
          <w:sz w:val="28"/>
          <w:szCs w:val="28"/>
        </w:rPr>
        <w:t>БАЛТАЙСКОГО МУНИЦИПАЛЬНОГО РАЙОНА</w:t>
      </w:r>
    </w:p>
    <w:p w:rsidR="00057FBB" w:rsidRPr="00592C00" w:rsidRDefault="00057FBB" w:rsidP="00592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2C00">
        <w:rPr>
          <w:rFonts w:ascii="Times New Roman" w:hAnsi="Times New Roman" w:cs="Times New Roman"/>
          <w:b/>
          <w:bCs/>
          <w:sz w:val="28"/>
          <w:szCs w:val="28"/>
        </w:rPr>
        <w:t>САРАТОВСКОЙ ОБЛАСТИ</w:t>
      </w:r>
    </w:p>
    <w:p w:rsidR="00057FBB" w:rsidRPr="00592C00" w:rsidRDefault="00057FBB" w:rsidP="00592C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7FBB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Pr="004949B8" w:rsidRDefault="00057FBB" w:rsidP="00592C0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2020</w:t>
      </w:r>
      <w:r w:rsidRPr="00275958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057FBB" w:rsidRDefault="00057FBB" w:rsidP="00592C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526">
        <w:rPr>
          <w:rFonts w:ascii="Times New Roman" w:hAnsi="Times New Roman" w:cs="Times New Roman"/>
          <w:b/>
          <w:bCs/>
          <w:sz w:val="28"/>
          <w:szCs w:val="28"/>
        </w:rPr>
        <w:t>Изменения в Правила землепол</w:t>
      </w:r>
      <w:r>
        <w:rPr>
          <w:rFonts w:ascii="Times New Roman" w:hAnsi="Times New Roman" w:cs="Times New Roman"/>
          <w:b/>
          <w:bCs/>
          <w:sz w:val="28"/>
          <w:szCs w:val="28"/>
        </w:rPr>
        <w:t>ьзования и застройки Балтайского</w:t>
      </w:r>
      <w:r w:rsidRPr="002C3526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образования Балтайского муниципального района Саратовской области</w:t>
      </w:r>
    </w:p>
    <w:p w:rsidR="00057FBB" w:rsidRDefault="00057FBB" w:rsidP="00592C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7FBB" w:rsidRPr="003829B6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829B6">
        <w:rPr>
          <w:rFonts w:ascii="Times New Roman" w:hAnsi="Times New Roman" w:cs="Times New Roman"/>
          <w:b/>
          <w:bCs/>
          <w:sz w:val="24"/>
          <w:szCs w:val="24"/>
        </w:rPr>
        <w:t>Фрагмент «Карты градостроительного зонирования с нанесением зон с особыми условиями использования территории с. Балтай, с. Садовка» М 1:10000»</w:t>
      </w:r>
    </w:p>
    <w:p w:rsidR="00057FBB" w:rsidRDefault="00057FBB" w:rsidP="005C2DB6">
      <w:r>
        <w:rPr>
          <w:noProof/>
          <w:lang w:eastAsia="ru-RU"/>
        </w:rPr>
        <w:pict>
          <v:shape id="Рисунок 1" o:spid="_x0000_i1026" type="#_x0000_t75" alt="Балтай сх2 (1).JPG" style="width:430.2pt;height:243.6pt;visibility:visible">
            <v:imagedata r:id="rId5" o:title="" croptop="16872f" cropbottom="14346f"/>
          </v:shape>
        </w:pict>
      </w:r>
    </w:p>
    <w:p w:rsidR="00057FBB" w:rsidRDefault="00057FBB" w:rsidP="00661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F23">
        <w:rPr>
          <w:rFonts w:ascii="Times New Roman" w:hAnsi="Times New Roman" w:cs="Times New Roman"/>
          <w:sz w:val="24"/>
          <w:szCs w:val="24"/>
        </w:rPr>
        <w:t>Часть территории с местоположением: Саратовская область, с. Балтай в границах ул. Колхозная, исключаемая из состава территориальной зоны ТОП – территория общего пользования.</w:t>
      </w:r>
    </w:p>
    <w:p w:rsidR="00057FBB" w:rsidRPr="0030571C" w:rsidRDefault="00057FBB" w:rsidP="00661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FBB" w:rsidRDefault="00057FBB" w:rsidP="005C2DB6">
      <w:r>
        <w:rPr>
          <w:noProof/>
          <w:lang w:eastAsia="ru-RU"/>
        </w:rPr>
        <w:pict>
          <v:shape id="Рисунок 2" o:spid="_x0000_i1027" type="#_x0000_t75" alt="Балтай.jpg" style="width:444.6pt;height:273.6pt;visibility:visible">
            <v:imagedata r:id="rId6" o:title="" croptop="12725f" cropbottom="14324f"/>
          </v:shape>
        </w:pict>
      </w:r>
    </w:p>
    <w:p w:rsidR="00057FBB" w:rsidRPr="0030571C" w:rsidRDefault="00057FBB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71C">
        <w:rPr>
          <w:rFonts w:ascii="Times New Roman" w:hAnsi="Times New Roman" w:cs="Times New Roman"/>
          <w:sz w:val="24"/>
          <w:szCs w:val="24"/>
        </w:rPr>
        <w:t>Часть территории с местоположением: С</w:t>
      </w:r>
      <w:r>
        <w:rPr>
          <w:rFonts w:ascii="Times New Roman" w:hAnsi="Times New Roman" w:cs="Times New Roman"/>
          <w:sz w:val="24"/>
          <w:szCs w:val="24"/>
        </w:rPr>
        <w:t>аратовская область, с. Балтай в границах улицы Колхозная, включаемая в состав территориальной зоны СХ-1</w:t>
      </w:r>
      <w:r w:rsidRPr="0030571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зона сельскохозяйственных угодий.</w:t>
      </w:r>
    </w:p>
    <w:p w:rsidR="00057FBB" w:rsidRPr="00661D26" w:rsidRDefault="00057FBB" w:rsidP="00661D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829B6">
        <w:rPr>
          <w:rFonts w:ascii="Times New Roman" w:hAnsi="Times New Roman" w:cs="Times New Roman"/>
          <w:b/>
          <w:bCs/>
          <w:sz w:val="24"/>
          <w:szCs w:val="24"/>
        </w:rPr>
        <w:t>Фрагмент «Карты градостроительного зонирования с нанесением зон с особыми условиями использования территории с. Балтай, с. Садовка» М 1:10000»</w:t>
      </w:r>
    </w:p>
    <w:p w:rsidR="00057FBB" w:rsidRDefault="00057FBB" w:rsidP="005C2DB6">
      <w:r>
        <w:rPr>
          <w:noProof/>
          <w:lang w:eastAsia="ru-RU"/>
        </w:rPr>
        <w:pict>
          <v:shape id="Рисунок 8" o:spid="_x0000_i1028" type="#_x0000_t75" alt="Балтай пос.Строителей 1.JPG" style="width:462.6pt;height:273.6pt;visibility:visible">
            <v:imagedata r:id="rId7" o:title="" croptop="6089f" cropbottom="5930f"/>
          </v:shape>
        </w:pict>
      </w:r>
    </w:p>
    <w:p w:rsidR="00057FBB" w:rsidRDefault="00057FBB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F23">
        <w:rPr>
          <w:rFonts w:ascii="Times New Roman" w:hAnsi="Times New Roman" w:cs="Times New Roman"/>
          <w:sz w:val="24"/>
          <w:szCs w:val="24"/>
        </w:rPr>
        <w:t>Часть территории с местоположением: Саратовская область, с. Балтай в гра</w:t>
      </w:r>
      <w:r>
        <w:rPr>
          <w:rFonts w:ascii="Times New Roman" w:hAnsi="Times New Roman" w:cs="Times New Roman"/>
          <w:sz w:val="24"/>
          <w:szCs w:val="24"/>
        </w:rPr>
        <w:t>ницах пос. Строителей</w:t>
      </w:r>
      <w:r w:rsidRPr="007B6F23">
        <w:rPr>
          <w:rFonts w:ascii="Times New Roman" w:hAnsi="Times New Roman" w:cs="Times New Roman"/>
          <w:sz w:val="24"/>
          <w:szCs w:val="24"/>
        </w:rPr>
        <w:t xml:space="preserve">, исключаемая из состава территориальной зоны </w:t>
      </w:r>
      <w:r>
        <w:rPr>
          <w:rFonts w:ascii="Times New Roman" w:hAnsi="Times New Roman" w:cs="Times New Roman"/>
          <w:sz w:val="24"/>
          <w:szCs w:val="24"/>
        </w:rPr>
        <w:t>О1 – зона делового, общественного и коммерческого назначения.</w:t>
      </w:r>
    </w:p>
    <w:p w:rsidR="00057FBB" w:rsidRPr="00A53A60" w:rsidRDefault="00057FBB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FBB" w:rsidRDefault="00057FBB" w:rsidP="005C2DB6">
      <w:r>
        <w:rPr>
          <w:noProof/>
          <w:lang w:eastAsia="ru-RU"/>
        </w:rPr>
        <w:pict>
          <v:shape id="Рисунок 9" o:spid="_x0000_i1029" type="#_x0000_t75" alt="с Балтай, пос.Строителей 2.JPG" style="width:462.6pt;height:264.6pt;visibility:visible">
            <v:imagedata r:id="rId8" o:title="" croptop="11156f" cropbottom="13675f"/>
          </v:shape>
        </w:pict>
      </w:r>
    </w:p>
    <w:p w:rsidR="00057FBB" w:rsidRDefault="00057FBB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71C">
        <w:rPr>
          <w:rFonts w:ascii="Times New Roman" w:hAnsi="Times New Roman" w:cs="Times New Roman"/>
          <w:sz w:val="24"/>
          <w:szCs w:val="24"/>
        </w:rPr>
        <w:t>Часть территории с местоположением: С</w:t>
      </w:r>
      <w:r>
        <w:rPr>
          <w:rFonts w:ascii="Times New Roman" w:hAnsi="Times New Roman" w:cs="Times New Roman"/>
          <w:sz w:val="24"/>
          <w:szCs w:val="24"/>
        </w:rPr>
        <w:t>аратовская область, с. Балтай в границах пос. Строителей, включаемая в состав территориальной зоны Ж1</w:t>
      </w:r>
      <w:r w:rsidRPr="0030571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зона застройки индивидуальными жилыми домами и малоэтажными жилыми домами блокированной застройки</w:t>
      </w:r>
    </w:p>
    <w:p w:rsidR="00057FBB" w:rsidRPr="0064068E" w:rsidRDefault="00057FBB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FBB" w:rsidRPr="003B2B14" w:rsidRDefault="00057FBB" w:rsidP="005C2DB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829B6">
        <w:rPr>
          <w:rFonts w:ascii="Times New Roman" w:hAnsi="Times New Roman" w:cs="Times New Roman"/>
          <w:b/>
          <w:bCs/>
          <w:sz w:val="24"/>
          <w:szCs w:val="24"/>
        </w:rPr>
        <w:t>Фрагмент «Карты градостроительного зонирования с нанесением зон с особыми условиями использования территории с. Балтай, с. Садовка» М 1:10000»</w:t>
      </w:r>
    </w:p>
    <w:p w:rsidR="00057FBB" w:rsidRDefault="00057FBB" w:rsidP="005C2DB6">
      <w:r>
        <w:rPr>
          <w:noProof/>
          <w:lang w:eastAsia="ru-RU"/>
        </w:rPr>
        <w:pict>
          <v:shape id="Рисунок 10" o:spid="_x0000_i1030" type="#_x0000_t75" alt="с Балтай, Строителей Ж1 (1).JPG" style="width:462.6pt;height:255pt;visibility:visible">
            <v:imagedata r:id="rId9" o:title="" croptop="9811f"/>
          </v:shape>
        </w:pict>
      </w:r>
    </w:p>
    <w:p w:rsidR="00057FBB" w:rsidRDefault="00057FBB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F23">
        <w:rPr>
          <w:rFonts w:ascii="Times New Roman" w:hAnsi="Times New Roman" w:cs="Times New Roman"/>
          <w:sz w:val="24"/>
          <w:szCs w:val="24"/>
        </w:rPr>
        <w:t>Часть территории с местоположением: Саратовская область, с. Балтай в гра</w:t>
      </w:r>
      <w:r>
        <w:rPr>
          <w:rFonts w:ascii="Times New Roman" w:hAnsi="Times New Roman" w:cs="Times New Roman"/>
          <w:sz w:val="24"/>
          <w:szCs w:val="24"/>
        </w:rPr>
        <w:t>ницах пос. Строителей</w:t>
      </w:r>
      <w:r w:rsidRPr="007B6F23">
        <w:rPr>
          <w:rFonts w:ascii="Times New Roman" w:hAnsi="Times New Roman" w:cs="Times New Roman"/>
          <w:sz w:val="24"/>
          <w:szCs w:val="24"/>
        </w:rPr>
        <w:t xml:space="preserve">, исключаемая из состава территориальной зоны </w:t>
      </w:r>
      <w:r>
        <w:rPr>
          <w:rFonts w:ascii="Times New Roman" w:hAnsi="Times New Roman" w:cs="Times New Roman"/>
          <w:sz w:val="24"/>
          <w:szCs w:val="24"/>
        </w:rPr>
        <w:t>Ж1 – зона застройки индивидуальными жилыми домами и малоэтажными жилыми домами блокированной застройки.</w:t>
      </w:r>
    </w:p>
    <w:p w:rsidR="00057FBB" w:rsidRPr="003B2B14" w:rsidRDefault="00057FBB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FBB" w:rsidRDefault="00057FBB" w:rsidP="005C2DB6">
      <w:r>
        <w:rPr>
          <w:noProof/>
          <w:lang w:eastAsia="ru-RU"/>
        </w:rPr>
        <w:pict>
          <v:shape id="Рисунок 11" o:spid="_x0000_i1031" type="#_x0000_t75" alt="с Балтай, с Садовка.jpg" style="width:462.6pt;height:253.8pt;visibility:visible">
            <v:imagedata r:id="rId10" o:title="" croptop="7726f" cropbottom="9504f"/>
          </v:shape>
        </w:pict>
      </w:r>
    </w:p>
    <w:p w:rsidR="00057FBB" w:rsidRDefault="00057FBB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30571C">
        <w:rPr>
          <w:rFonts w:ascii="Times New Roman" w:hAnsi="Times New Roman" w:cs="Times New Roman"/>
          <w:sz w:val="24"/>
          <w:szCs w:val="24"/>
        </w:rPr>
        <w:t>Часть территории с местоположением: С</w:t>
      </w:r>
      <w:r>
        <w:rPr>
          <w:rFonts w:ascii="Times New Roman" w:hAnsi="Times New Roman" w:cs="Times New Roman"/>
          <w:sz w:val="24"/>
          <w:szCs w:val="24"/>
        </w:rPr>
        <w:t>аратовская область, с. Балтай в границах пос. Строителей, включаемая в состав территориальной зоны Ж2</w:t>
      </w:r>
      <w:r w:rsidRPr="0030571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зона застройки среднеэтажными жилыми домами блокированной застройки и многоквартирными домами.</w:t>
      </w:r>
    </w:p>
    <w:p w:rsidR="00057FBB" w:rsidRDefault="00057FBB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FBB" w:rsidRPr="0030571C" w:rsidRDefault="00057FBB" w:rsidP="005C2D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FBB" w:rsidRPr="00592C00" w:rsidRDefault="00057FBB" w:rsidP="00661D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2C00">
        <w:rPr>
          <w:rFonts w:ascii="Times New Roman" w:hAnsi="Times New Roman" w:cs="Times New Roman"/>
          <w:sz w:val="28"/>
          <w:szCs w:val="28"/>
        </w:rPr>
        <w:t>В статье 22 абзац «зона застройки индивидуальными жилыми домами (индекс зоны Ж1)» изложить в новой редакции</w:t>
      </w:r>
      <w:r w:rsidRPr="00592C00">
        <w:rPr>
          <w:rFonts w:ascii="Times New Roman" w:hAnsi="Times New Roman" w:cs="Times New Roman"/>
          <w:sz w:val="28"/>
          <w:szCs w:val="28"/>
          <w:shd w:val="clear" w:color="auto" w:fill="FFFFFF"/>
        </w:rPr>
        <w:t> «зона застройки индивидуальными жилыми домами и малоэтажными жилыми домами блокированной застройки (Ж1)».</w:t>
      </w:r>
    </w:p>
    <w:p w:rsidR="00057FBB" w:rsidRPr="00592C00" w:rsidRDefault="00057FBB" w:rsidP="00661D26">
      <w:pPr>
        <w:spacing w:after="0" w:line="240" w:lineRule="auto"/>
        <w:ind w:firstLine="851"/>
        <w:jc w:val="both"/>
        <w:rPr>
          <w:rFonts w:ascii="Arial" w:hAnsi="Arial" w:cs="Arial"/>
          <w:shd w:val="clear" w:color="auto" w:fill="FFFFFF"/>
        </w:rPr>
      </w:pPr>
      <w:r w:rsidRPr="00592C00">
        <w:rPr>
          <w:rFonts w:ascii="Times New Roman" w:hAnsi="Times New Roman" w:cs="Times New Roman"/>
          <w:sz w:val="28"/>
          <w:szCs w:val="28"/>
          <w:shd w:val="clear" w:color="auto" w:fill="FFFFFF"/>
        </w:rPr>
        <w:t>В статье 22 абзац «жилые зоны:» дополнить абзацем следующего содержания: «зона застройки среднеэтажными жилыми домами блокированной застройки и многоквартирными жилыми домами»</w:t>
      </w:r>
      <w:r w:rsidRPr="00592C00">
        <w:rPr>
          <w:rFonts w:ascii="Arial" w:hAnsi="Arial" w:cs="Arial"/>
          <w:shd w:val="clear" w:color="auto" w:fill="FFFFFF"/>
        </w:rPr>
        <w:t xml:space="preserve"> </w:t>
      </w:r>
    </w:p>
    <w:p w:rsidR="00057FBB" w:rsidRPr="00592C00" w:rsidRDefault="00057FBB" w:rsidP="00661D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2C00">
        <w:rPr>
          <w:rFonts w:ascii="Times New Roman" w:hAnsi="Times New Roman" w:cs="Times New Roman"/>
          <w:sz w:val="28"/>
          <w:szCs w:val="28"/>
        </w:rPr>
        <w:t xml:space="preserve">В пункте 1 статьи 27 по тексту слова «Зона застройки индивидуальными жилыми домами» изложить в следующей редакции: </w:t>
      </w:r>
      <w:r w:rsidRPr="00592C00">
        <w:rPr>
          <w:rFonts w:ascii="Times New Roman" w:hAnsi="Times New Roman" w:cs="Times New Roman"/>
          <w:sz w:val="28"/>
          <w:szCs w:val="28"/>
          <w:shd w:val="clear" w:color="auto" w:fill="FFFFFF"/>
        </w:rPr>
        <w:t>«зона застройки индивидуальными жилыми домами и малоэтажными жилыми домами блокированной застройки»</w:t>
      </w:r>
    </w:p>
    <w:p w:rsidR="00057FBB" w:rsidRPr="00592C00" w:rsidRDefault="00057FBB" w:rsidP="00661D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2C00">
        <w:rPr>
          <w:rFonts w:ascii="Times New Roman" w:hAnsi="Times New Roman" w:cs="Times New Roman"/>
          <w:sz w:val="28"/>
          <w:szCs w:val="28"/>
        </w:rPr>
        <w:t>В пункте 2 статьи 27 по тексту слова «Зона малоэтажной жилой застройки» заменить словами «</w:t>
      </w:r>
      <w:r w:rsidRPr="00592C00">
        <w:rPr>
          <w:rFonts w:ascii="Times New Roman" w:hAnsi="Times New Roman" w:cs="Times New Roman"/>
          <w:sz w:val="28"/>
          <w:szCs w:val="28"/>
          <w:shd w:val="clear" w:color="auto" w:fill="FFFFFF"/>
        </w:rPr>
        <w:t>зона застройки среднеэтажными жилыми домами блокированной застройки и многоквартирными домами»</w:t>
      </w:r>
    </w:p>
    <w:p w:rsidR="00057FBB" w:rsidRDefault="00057FBB" w:rsidP="0050763D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:rsidR="00057FBB" w:rsidRDefault="00057FBB" w:rsidP="0050763D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  <w:sectPr w:rsidR="00057FBB" w:rsidSect="004868B9">
          <w:pgSz w:w="11906" w:h="16838"/>
          <w:pgMar w:top="567" w:right="1134" w:bottom="567" w:left="1701" w:header="709" w:footer="709" w:gutter="0"/>
          <w:cols w:space="708"/>
          <w:docGrid w:linePitch="360"/>
        </w:sectPr>
      </w:pPr>
    </w:p>
    <w:p w:rsidR="00057FBB" w:rsidRDefault="00057FBB" w:rsidP="0050763D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50763D">
        <w:rPr>
          <w:rFonts w:ascii="Times New Roman" w:hAnsi="Times New Roman" w:cs="Times New Roman"/>
          <w:sz w:val="28"/>
          <w:szCs w:val="28"/>
        </w:rPr>
        <w:t xml:space="preserve">Приложение № 2 </w:t>
      </w:r>
    </w:p>
    <w:p w:rsidR="00057FBB" w:rsidRDefault="00057FBB" w:rsidP="0050763D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50763D">
        <w:rPr>
          <w:rFonts w:ascii="Times New Roman" w:hAnsi="Times New Roman" w:cs="Times New Roman"/>
          <w:sz w:val="28"/>
          <w:szCs w:val="28"/>
        </w:rPr>
        <w:t>к решению Собрания депутатов Балтайского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63D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057FBB" w:rsidRPr="0050763D" w:rsidRDefault="00057FBB" w:rsidP="0050763D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Саратовской области</w:t>
      </w:r>
    </w:p>
    <w:p w:rsidR="00057FBB" w:rsidRPr="0050763D" w:rsidRDefault="00057FBB" w:rsidP="0050763D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50763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25.02.2020</w:t>
      </w:r>
      <w:r w:rsidRPr="0050763D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452</w:t>
      </w:r>
    </w:p>
    <w:p w:rsidR="00057FBB" w:rsidRDefault="00057FBB" w:rsidP="0050763D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57FBB" w:rsidRPr="00F74227" w:rsidRDefault="00057FBB" w:rsidP="0050763D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0763D">
      <w:pPr>
        <w:spacing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Pr="0050763D" w:rsidRDefault="00057FBB" w:rsidP="00507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63D">
        <w:rPr>
          <w:rFonts w:ascii="Times New Roman" w:hAnsi="Times New Roman" w:cs="Times New Roman"/>
          <w:b/>
          <w:bCs/>
          <w:sz w:val="28"/>
          <w:szCs w:val="28"/>
        </w:rPr>
        <w:t>ИЗМЕНЕНИЯ В ПРАВИЛА ЗЕМЛЕПОЛЬЗОВАНИЯ И ЗАСТРОЙКИ БОЛЬШЕОЗЕРСКОГО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763D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057FBB" w:rsidRPr="0050763D" w:rsidRDefault="00057FBB" w:rsidP="00507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63D">
        <w:rPr>
          <w:rFonts w:ascii="Times New Roman" w:hAnsi="Times New Roman" w:cs="Times New Roman"/>
          <w:b/>
          <w:bCs/>
          <w:sz w:val="28"/>
          <w:szCs w:val="28"/>
        </w:rPr>
        <w:t>БАЛТАЙСКОГО МУНИЦИПАЛЬНОГО РАЙОНА</w:t>
      </w:r>
    </w:p>
    <w:p w:rsidR="00057FBB" w:rsidRPr="0050763D" w:rsidRDefault="00057FBB" w:rsidP="00507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63D">
        <w:rPr>
          <w:rFonts w:ascii="Times New Roman" w:hAnsi="Times New Roman" w:cs="Times New Roman"/>
          <w:b/>
          <w:bCs/>
          <w:sz w:val="28"/>
          <w:szCs w:val="28"/>
        </w:rPr>
        <w:t>САРАТОВСКОЙ ОБЛАСТИ</w:t>
      </w: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Pr="004949B8" w:rsidRDefault="00057FBB" w:rsidP="0050763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2020</w:t>
      </w:r>
      <w:r w:rsidRPr="00275958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057FBB" w:rsidRPr="000D4ABD" w:rsidRDefault="00057FBB" w:rsidP="000D4AB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526">
        <w:rPr>
          <w:rFonts w:ascii="Times New Roman" w:hAnsi="Times New Roman" w:cs="Times New Roman"/>
          <w:b/>
          <w:bCs/>
          <w:sz w:val="28"/>
          <w:szCs w:val="28"/>
        </w:rPr>
        <w:t>Изменения в Правила землепол</w:t>
      </w:r>
      <w:r>
        <w:rPr>
          <w:rFonts w:ascii="Times New Roman" w:hAnsi="Times New Roman" w:cs="Times New Roman"/>
          <w:b/>
          <w:bCs/>
          <w:sz w:val="28"/>
          <w:szCs w:val="28"/>
        </w:rPr>
        <w:t>ьзования и застройки Большеозерского</w:t>
      </w:r>
      <w:r w:rsidRPr="002C3526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образования Балтайского муниципального района Саратовской области</w:t>
      </w:r>
    </w:p>
    <w:p w:rsidR="00057FBB" w:rsidRPr="0064068E" w:rsidRDefault="00057FBB" w:rsidP="0050763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829B6">
        <w:rPr>
          <w:rFonts w:ascii="Times New Roman" w:hAnsi="Times New Roman" w:cs="Times New Roman"/>
          <w:b/>
          <w:bCs/>
          <w:sz w:val="24"/>
          <w:szCs w:val="24"/>
        </w:rPr>
        <w:t xml:space="preserve">Фрагмент «Карты градостроительного зонирования с нанесением зон с особыми условиями использования </w:t>
      </w:r>
      <w:r>
        <w:rPr>
          <w:rFonts w:ascii="Times New Roman" w:hAnsi="Times New Roman" w:cs="Times New Roman"/>
          <w:b/>
          <w:bCs/>
          <w:sz w:val="24"/>
          <w:szCs w:val="24"/>
        </w:rPr>
        <w:t>территории с. Большие Озерки</w:t>
      </w:r>
      <w:r w:rsidRPr="003829B6">
        <w:rPr>
          <w:rFonts w:ascii="Times New Roman" w:hAnsi="Times New Roman" w:cs="Times New Roman"/>
          <w:b/>
          <w:bCs/>
          <w:sz w:val="24"/>
          <w:szCs w:val="24"/>
        </w:rPr>
        <w:t>» М 1:10000»</w:t>
      </w:r>
    </w:p>
    <w:p w:rsidR="00057FBB" w:rsidRDefault="00057FBB" w:rsidP="005076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6" o:spid="_x0000_i1032" type="#_x0000_t75" alt="с Большие Озерки фап 1.JPG" style="width:460.2pt;height:220.2pt;visibility:visible">
            <v:imagedata r:id="rId11" o:title="" croptop="5157f" cropbottom="17298f"/>
          </v:shape>
        </w:pict>
      </w:r>
      <w:r w:rsidRPr="0064068E">
        <w:rPr>
          <w:rFonts w:ascii="Times New Roman" w:hAnsi="Times New Roman" w:cs="Times New Roman"/>
          <w:sz w:val="24"/>
          <w:szCs w:val="24"/>
        </w:rPr>
        <w:t xml:space="preserve"> </w:t>
      </w:r>
      <w:r w:rsidRPr="007B6F23">
        <w:rPr>
          <w:rFonts w:ascii="Times New Roman" w:hAnsi="Times New Roman" w:cs="Times New Roman"/>
          <w:sz w:val="24"/>
          <w:szCs w:val="24"/>
        </w:rPr>
        <w:t>Часть территории с местоположением</w:t>
      </w:r>
      <w:r>
        <w:rPr>
          <w:rFonts w:ascii="Times New Roman" w:hAnsi="Times New Roman" w:cs="Times New Roman"/>
          <w:sz w:val="24"/>
          <w:szCs w:val="24"/>
        </w:rPr>
        <w:t>: Саратовская область, Балтайский район, с. Большие Озерки</w:t>
      </w:r>
      <w:r w:rsidRPr="007B6F23">
        <w:rPr>
          <w:rFonts w:ascii="Times New Roman" w:hAnsi="Times New Roman" w:cs="Times New Roman"/>
          <w:sz w:val="24"/>
          <w:szCs w:val="24"/>
        </w:rPr>
        <w:t xml:space="preserve"> в гра</w:t>
      </w:r>
      <w:r>
        <w:rPr>
          <w:rFonts w:ascii="Times New Roman" w:hAnsi="Times New Roman" w:cs="Times New Roman"/>
          <w:sz w:val="24"/>
          <w:szCs w:val="24"/>
        </w:rPr>
        <w:t>ницах ул. Пионерская</w:t>
      </w:r>
      <w:r w:rsidRPr="007B6F23">
        <w:rPr>
          <w:rFonts w:ascii="Times New Roman" w:hAnsi="Times New Roman" w:cs="Times New Roman"/>
          <w:sz w:val="24"/>
          <w:szCs w:val="24"/>
        </w:rPr>
        <w:t xml:space="preserve">, исключаемая из состава территориальной зоны </w:t>
      </w:r>
      <w:r>
        <w:rPr>
          <w:rFonts w:ascii="Times New Roman" w:hAnsi="Times New Roman" w:cs="Times New Roman"/>
          <w:sz w:val="24"/>
          <w:szCs w:val="24"/>
        </w:rPr>
        <w:t>Ж1 – зона застройки индивидуальными жилыми домами и малоэтажными жилыми домами блокированной застройки.</w:t>
      </w:r>
    </w:p>
    <w:p w:rsidR="00057FBB" w:rsidRDefault="00057FBB" w:rsidP="0050763D">
      <w:pPr>
        <w:spacing w:line="240" w:lineRule="auto"/>
        <w:jc w:val="both"/>
      </w:pPr>
      <w:r>
        <w:tab/>
      </w:r>
      <w:r>
        <w:rPr>
          <w:noProof/>
          <w:lang w:eastAsia="ru-RU"/>
        </w:rPr>
        <w:pict>
          <v:shape id="Рисунок 7" o:spid="_x0000_i1033" type="#_x0000_t75" alt="с Большие Озерки фап 2.JPG" style="width:460.2pt;height:220.8pt;visibility:visible">
            <v:imagedata r:id="rId12" o:title="" croptop="11073f" cropbottom="13600f"/>
          </v:shape>
        </w:pict>
      </w:r>
    </w:p>
    <w:p w:rsidR="00057FBB" w:rsidRDefault="00057FBB" w:rsidP="005076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30571C">
        <w:rPr>
          <w:rFonts w:ascii="Times New Roman" w:hAnsi="Times New Roman" w:cs="Times New Roman"/>
          <w:sz w:val="24"/>
          <w:szCs w:val="24"/>
        </w:rPr>
        <w:t>Часть территории с местоположением: С</w:t>
      </w:r>
      <w:r>
        <w:rPr>
          <w:rFonts w:ascii="Times New Roman" w:hAnsi="Times New Roman" w:cs="Times New Roman"/>
          <w:sz w:val="24"/>
          <w:szCs w:val="24"/>
        </w:rPr>
        <w:t>аратовская область, Балтайский район, с. Большие Озерки в границах ул. Пионерская, включаемая в состав территориальной зоны О2</w:t>
      </w:r>
      <w:r w:rsidRPr="0030571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зона размещения объектов социального и коммунально-бытового назначения.</w:t>
      </w:r>
    </w:p>
    <w:p w:rsidR="00057FBB" w:rsidRDefault="00057FBB" w:rsidP="005076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FBB" w:rsidRDefault="00057FBB" w:rsidP="005076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FBB" w:rsidRDefault="00057FBB" w:rsidP="0050763D">
      <w:pPr>
        <w:spacing w:line="240" w:lineRule="auto"/>
        <w:jc w:val="both"/>
      </w:pPr>
    </w:p>
    <w:p w:rsidR="00057FBB" w:rsidRDefault="00057FBB" w:rsidP="000D4AB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314E6">
        <w:rPr>
          <w:rFonts w:ascii="Times New Roman" w:hAnsi="Times New Roman" w:cs="Times New Roman"/>
          <w:sz w:val="28"/>
          <w:szCs w:val="28"/>
        </w:rPr>
        <w:t xml:space="preserve">В статье 22 абзац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314E6">
        <w:rPr>
          <w:rFonts w:ascii="Times New Roman" w:hAnsi="Times New Roman" w:cs="Times New Roman"/>
          <w:sz w:val="28"/>
          <w:szCs w:val="28"/>
        </w:rPr>
        <w:t>зона застройки индивидуальными жилыми домами (индекс зоны Ж1)</w:t>
      </w:r>
      <w:r>
        <w:rPr>
          <w:rFonts w:ascii="Times New Roman" w:hAnsi="Times New Roman" w:cs="Times New Roman"/>
          <w:sz w:val="28"/>
          <w:szCs w:val="28"/>
        </w:rPr>
        <w:t>» изложить в новой редакции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90A09">
        <w:rPr>
          <w:rFonts w:ascii="Times New Roman" w:hAnsi="Times New Roman" w:cs="Times New Roman"/>
          <w:sz w:val="28"/>
          <w:szCs w:val="28"/>
          <w:shd w:val="clear" w:color="auto" w:fill="FFFFFF"/>
        </w:rPr>
        <w:t>«зона застройки индивидуальными жилыми домами и малоэтажными жилыми домами блокированной застройки (Ж1)».</w:t>
      </w:r>
    </w:p>
    <w:p w:rsidR="00057FBB" w:rsidRPr="00592C00" w:rsidRDefault="00057FBB" w:rsidP="000D4A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2C00">
        <w:rPr>
          <w:rFonts w:ascii="Times New Roman" w:hAnsi="Times New Roman" w:cs="Times New Roman"/>
          <w:sz w:val="28"/>
          <w:szCs w:val="28"/>
        </w:rPr>
        <w:t xml:space="preserve">В пункте 1 статьи 27 по тексту слова «Зона застройки индивидуальными жилыми домами» изложить в следующей редакции: </w:t>
      </w:r>
      <w:r w:rsidRPr="00592C00">
        <w:rPr>
          <w:rFonts w:ascii="Times New Roman" w:hAnsi="Times New Roman" w:cs="Times New Roman"/>
          <w:sz w:val="28"/>
          <w:szCs w:val="28"/>
          <w:shd w:val="clear" w:color="auto" w:fill="FFFFFF"/>
        </w:rPr>
        <w:t>«зона застройки индивидуальными жилыми домами и малоэтажными жилыми домами блокированной застройки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Ж1</w:t>
      </w:r>
      <w:r w:rsidRPr="00590A0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92C0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142A1E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  <w:r w:rsidRPr="005076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FBB" w:rsidRDefault="00057FBB" w:rsidP="00142A1E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50763D">
        <w:rPr>
          <w:rFonts w:ascii="Times New Roman" w:hAnsi="Times New Roman" w:cs="Times New Roman"/>
          <w:sz w:val="28"/>
          <w:szCs w:val="28"/>
        </w:rPr>
        <w:t>к решению Собрания депутатов Балтайского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63D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057FBB" w:rsidRPr="0050763D" w:rsidRDefault="00057FBB" w:rsidP="00142A1E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Саратовской области</w:t>
      </w:r>
    </w:p>
    <w:p w:rsidR="00057FBB" w:rsidRPr="0050763D" w:rsidRDefault="00057FBB" w:rsidP="00142A1E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50763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25.02.2020</w:t>
      </w:r>
      <w:r w:rsidRPr="0050763D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452</w:t>
      </w:r>
    </w:p>
    <w:p w:rsidR="00057FBB" w:rsidRDefault="00057FBB" w:rsidP="00D60CB1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57FBB" w:rsidRPr="00F74227" w:rsidRDefault="00057FBB" w:rsidP="00D60CB1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D60CB1">
      <w:pPr>
        <w:spacing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Pr="0050763D" w:rsidRDefault="00057FBB" w:rsidP="00D60C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63D">
        <w:rPr>
          <w:rFonts w:ascii="Times New Roman" w:hAnsi="Times New Roman" w:cs="Times New Roman"/>
          <w:b/>
          <w:bCs/>
          <w:sz w:val="28"/>
          <w:szCs w:val="28"/>
        </w:rPr>
        <w:t>ИЗМЕНЕНИЯ В ПРАВИЛА ЗЕМЛЕПОЛЬЗОВ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АНИЯ И ЗАСТРОЙКИ ЦАРЕВЩИНСКОГО </w:t>
      </w:r>
      <w:r w:rsidRPr="0050763D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057FBB" w:rsidRPr="0050763D" w:rsidRDefault="00057FBB" w:rsidP="00D60C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63D">
        <w:rPr>
          <w:rFonts w:ascii="Times New Roman" w:hAnsi="Times New Roman" w:cs="Times New Roman"/>
          <w:b/>
          <w:bCs/>
          <w:sz w:val="28"/>
          <w:szCs w:val="28"/>
        </w:rPr>
        <w:t>БАЛТАЙСКОГО МУНИЦИПАЛЬНОГО РАЙОНА</w:t>
      </w:r>
    </w:p>
    <w:p w:rsidR="00057FBB" w:rsidRPr="0050763D" w:rsidRDefault="00057FBB" w:rsidP="00D60C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63D">
        <w:rPr>
          <w:rFonts w:ascii="Times New Roman" w:hAnsi="Times New Roman" w:cs="Times New Roman"/>
          <w:b/>
          <w:bCs/>
          <w:sz w:val="28"/>
          <w:szCs w:val="28"/>
        </w:rPr>
        <w:t>САРАТОВСКОЙ ОБЛАСТИ</w:t>
      </w: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Default="00057FBB" w:rsidP="00D60CB1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57FBB" w:rsidRPr="004949B8" w:rsidRDefault="00057FBB" w:rsidP="00D60CB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2020</w:t>
      </w:r>
      <w:r w:rsidRPr="00275958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057FBB" w:rsidRPr="000D4ABD" w:rsidRDefault="00057FBB" w:rsidP="000D4AB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526">
        <w:rPr>
          <w:rFonts w:ascii="Times New Roman" w:hAnsi="Times New Roman" w:cs="Times New Roman"/>
          <w:b/>
          <w:bCs/>
          <w:sz w:val="28"/>
          <w:szCs w:val="28"/>
        </w:rPr>
        <w:t>Изменения в Правила землепол</w:t>
      </w:r>
      <w:r>
        <w:rPr>
          <w:rFonts w:ascii="Times New Roman" w:hAnsi="Times New Roman" w:cs="Times New Roman"/>
          <w:b/>
          <w:bCs/>
          <w:sz w:val="28"/>
          <w:szCs w:val="28"/>
        </w:rPr>
        <w:t>ьзования и застройки Царевщинского</w:t>
      </w:r>
      <w:r w:rsidRPr="002C3526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образования Балтайского муниципального района Саратовской области</w:t>
      </w: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29B6">
        <w:rPr>
          <w:rFonts w:ascii="Times New Roman" w:hAnsi="Times New Roman" w:cs="Times New Roman"/>
          <w:b/>
          <w:bCs/>
          <w:sz w:val="24"/>
          <w:szCs w:val="24"/>
        </w:rPr>
        <w:t>Фрагмент «Карты градостроительного зонирования с нанесением зон с особыми</w:t>
      </w:r>
      <w:r w:rsidRPr="00590A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829B6">
        <w:rPr>
          <w:rFonts w:ascii="Times New Roman" w:hAnsi="Times New Roman" w:cs="Times New Roman"/>
          <w:b/>
          <w:bCs/>
          <w:sz w:val="24"/>
          <w:szCs w:val="24"/>
        </w:rPr>
        <w:t xml:space="preserve">условиями использования </w:t>
      </w:r>
      <w:r>
        <w:rPr>
          <w:rFonts w:ascii="Times New Roman" w:hAnsi="Times New Roman" w:cs="Times New Roman"/>
          <w:b/>
          <w:bCs/>
          <w:sz w:val="24"/>
          <w:szCs w:val="24"/>
        </w:rPr>
        <w:t>территории с. Царевщина</w:t>
      </w:r>
      <w:r w:rsidRPr="003829B6">
        <w:rPr>
          <w:rFonts w:ascii="Times New Roman" w:hAnsi="Times New Roman" w:cs="Times New Roman"/>
          <w:b/>
          <w:bCs/>
          <w:sz w:val="24"/>
          <w:szCs w:val="24"/>
        </w:rPr>
        <w:t>» М 1:10000»</w:t>
      </w: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709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pict>
          <v:shape id="_x0000_i1034" type="#_x0000_t75" style="width:450pt;height:246.6pt">
            <v:imagedata r:id="rId13" o:title=""/>
          </v:shape>
        </w:pict>
      </w: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D4A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F23">
        <w:rPr>
          <w:rFonts w:ascii="Times New Roman" w:hAnsi="Times New Roman" w:cs="Times New Roman"/>
          <w:sz w:val="24"/>
          <w:szCs w:val="24"/>
        </w:rPr>
        <w:t>Часть территории с местоположением</w:t>
      </w:r>
      <w:r>
        <w:rPr>
          <w:rFonts w:ascii="Times New Roman" w:hAnsi="Times New Roman" w:cs="Times New Roman"/>
          <w:sz w:val="24"/>
          <w:szCs w:val="24"/>
        </w:rPr>
        <w:t>: Саратовская область, Балтайский район, с. Царевщина</w:t>
      </w:r>
      <w:r w:rsidRPr="007B6F23">
        <w:rPr>
          <w:rFonts w:ascii="Times New Roman" w:hAnsi="Times New Roman" w:cs="Times New Roman"/>
          <w:sz w:val="24"/>
          <w:szCs w:val="24"/>
        </w:rPr>
        <w:t xml:space="preserve"> в гра</w:t>
      </w:r>
      <w:r>
        <w:rPr>
          <w:rFonts w:ascii="Times New Roman" w:hAnsi="Times New Roman" w:cs="Times New Roman"/>
          <w:sz w:val="24"/>
          <w:szCs w:val="24"/>
        </w:rPr>
        <w:t>ницах ул. Ленина</w:t>
      </w:r>
      <w:r w:rsidRPr="007B6F23">
        <w:rPr>
          <w:rFonts w:ascii="Times New Roman" w:hAnsi="Times New Roman" w:cs="Times New Roman"/>
          <w:sz w:val="24"/>
          <w:szCs w:val="24"/>
        </w:rPr>
        <w:t xml:space="preserve">, исключаемая из состава территориальной зоны </w:t>
      </w:r>
      <w:r>
        <w:rPr>
          <w:rFonts w:ascii="Times New Roman" w:hAnsi="Times New Roman" w:cs="Times New Roman"/>
          <w:sz w:val="24"/>
          <w:szCs w:val="24"/>
        </w:rPr>
        <w:t>О3 –зона обслуживания объектов, необходимых для осуществления производственной и предпринимательской деятельности.</w:t>
      </w: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709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pict>
          <v:shape id="_x0000_i1035" type="#_x0000_t75" style="width:450pt;height:255.6pt">
            <v:imagedata r:id="rId14" o:title=""/>
          </v:shape>
        </w:pict>
      </w: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661D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71C">
        <w:rPr>
          <w:rFonts w:ascii="Times New Roman" w:hAnsi="Times New Roman" w:cs="Times New Roman"/>
          <w:sz w:val="24"/>
          <w:szCs w:val="24"/>
        </w:rPr>
        <w:t>Часть территории с местоположением: С</w:t>
      </w:r>
      <w:r>
        <w:rPr>
          <w:rFonts w:ascii="Times New Roman" w:hAnsi="Times New Roman" w:cs="Times New Roman"/>
          <w:sz w:val="24"/>
          <w:szCs w:val="24"/>
        </w:rPr>
        <w:t>аратовская область, Балтайский район, с. Царевщина в границах ул. Ленина, включаемая в состав территориальной зоны О2</w:t>
      </w:r>
      <w:r w:rsidRPr="0030571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зона размещения объектов социального и коммунально-бытового назначения.</w:t>
      </w: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D4A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14E6">
        <w:rPr>
          <w:rFonts w:ascii="Times New Roman" w:hAnsi="Times New Roman" w:cs="Times New Roman"/>
          <w:sz w:val="28"/>
          <w:szCs w:val="28"/>
        </w:rPr>
        <w:t xml:space="preserve">В статье 22 абзац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314E6">
        <w:rPr>
          <w:rFonts w:ascii="Times New Roman" w:hAnsi="Times New Roman" w:cs="Times New Roman"/>
          <w:sz w:val="28"/>
          <w:szCs w:val="28"/>
        </w:rPr>
        <w:t>зона застройки индивидуальными жилыми домами (индекс зоны Ж1)</w:t>
      </w:r>
      <w:r>
        <w:rPr>
          <w:rFonts w:ascii="Times New Roman" w:hAnsi="Times New Roman" w:cs="Times New Roman"/>
          <w:sz w:val="28"/>
          <w:szCs w:val="28"/>
        </w:rPr>
        <w:t>» изложить в новой редакции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10DDA">
        <w:rPr>
          <w:rFonts w:ascii="Times New Roman" w:hAnsi="Times New Roman" w:cs="Times New Roman"/>
          <w:sz w:val="28"/>
          <w:szCs w:val="28"/>
          <w:shd w:val="clear" w:color="auto" w:fill="FFFFFF"/>
        </w:rPr>
        <w:t>«зона застройки индивидуальными жилыми домами и малоэтажными жилыми домами блокированной застройки (Ж1)».</w:t>
      </w:r>
    </w:p>
    <w:p w:rsidR="00057FBB" w:rsidRPr="000D4ABD" w:rsidRDefault="00057FBB" w:rsidP="000D4A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2C00">
        <w:rPr>
          <w:rFonts w:ascii="Times New Roman" w:hAnsi="Times New Roman" w:cs="Times New Roman"/>
          <w:sz w:val="28"/>
          <w:szCs w:val="28"/>
        </w:rPr>
        <w:t xml:space="preserve">В пункте 1 статьи 27 по тексту слова «Зона застройки индивидуальными жилыми домами» изложить в следующей редакции: </w:t>
      </w:r>
      <w:r w:rsidRPr="00592C00">
        <w:rPr>
          <w:rFonts w:ascii="Times New Roman" w:hAnsi="Times New Roman" w:cs="Times New Roman"/>
          <w:sz w:val="28"/>
          <w:szCs w:val="28"/>
          <w:shd w:val="clear" w:color="auto" w:fill="FFFFFF"/>
        </w:rPr>
        <w:t>«зона застройки индивидуальными жилыми домами и малоэтажными жилыми домами блокированной застройки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Ж1</w:t>
      </w:r>
      <w:r w:rsidRPr="00590A0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92C0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Default="00057FBB" w:rsidP="001E33D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:rsidR="00057FBB" w:rsidRDefault="00057FBB" w:rsidP="001E33D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50763D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076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FBB" w:rsidRDefault="00057FBB" w:rsidP="001E33D2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50763D">
        <w:rPr>
          <w:rFonts w:ascii="Times New Roman" w:hAnsi="Times New Roman" w:cs="Times New Roman"/>
          <w:sz w:val="28"/>
          <w:szCs w:val="28"/>
        </w:rPr>
        <w:t>к решению Собрания депутатов Балтайского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63D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057FBB" w:rsidRPr="0050763D" w:rsidRDefault="00057FBB" w:rsidP="001E33D2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Саратовской области</w:t>
      </w:r>
    </w:p>
    <w:p w:rsidR="00057FBB" w:rsidRPr="0050763D" w:rsidRDefault="00057FBB" w:rsidP="001E33D2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50763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25.02.2020</w:t>
      </w:r>
      <w:r w:rsidRPr="0050763D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452</w:t>
      </w:r>
    </w:p>
    <w:p w:rsidR="00057FBB" w:rsidRDefault="00057FBB" w:rsidP="000904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Pr="00090411" w:rsidRDefault="00057FBB" w:rsidP="000904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57FBB" w:rsidRPr="00090411" w:rsidRDefault="00057FBB" w:rsidP="000904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Состав</w:t>
      </w: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рабочей группы по организации подготовки и проведения публичных слушаний по проектам Правил землепользования и застройки Балтайс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кого муниципального образования и</w:t>
      </w: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Большеозерского муниципального образования Балтайского муниципального района Саратовской области</w:t>
      </w:r>
    </w:p>
    <w:p w:rsidR="00057FBB" w:rsidRPr="00090411" w:rsidRDefault="00057FBB" w:rsidP="000904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7FBB" w:rsidRPr="00090411" w:rsidRDefault="00057FBB" w:rsidP="0009041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Коробочкин Владимир Александрович – первый заместитель главы администрации Балтайского муниципального района, руководитель рабочей группы;</w:t>
      </w:r>
    </w:p>
    <w:p w:rsidR="00057FBB" w:rsidRPr="00090411" w:rsidRDefault="00057FBB" w:rsidP="0009041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Бабошин Евгений Викторович – консультант отдела строительства, архитектуры и ЖКХ администрации  Балтайского муниципального района, секретарь рабочей группы.</w:t>
      </w:r>
    </w:p>
    <w:p w:rsidR="00057FBB" w:rsidRPr="00090411" w:rsidRDefault="00057FBB" w:rsidP="0009041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Члены рабочей группы:</w:t>
      </w:r>
    </w:p>
    <w:p w:rsidR="00057FBB" w:rsidRPr="00090411" w:rsidRDefault="00057FBB" w:rsidP="0009041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Назаров Виктор Николаевич – начальник отдела строительства, архитектуры и ЖКХ администрации Балтайского муниципального района;</w:t>
      </w: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Булгадарян Сатеник Борисовна – начальник отдела по управлению муниципальным имуществом и земельными ресурсами администрации Балтайского муниципального района.</w:t>
      </w: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Чашкин Иван Константинович</w:t>
      </w: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90411">
        <w:rPr>
          <w:rFonts w:ascii="Times New Roman" w:hAnsi="Times New Roman" w:cs="Times New Roman"/>
          <w:sz w:val="28"/>
          <w:szCs w:val="28"/>
          <w:lang w:eastAsia="ru-RU"/>
        </w:rPr>
        <w:t>– и.о. помощника главы администрации Балтайского муниципального района.</w:t>
      </w: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sz w:val="28"/>
          <w:szCs w:val="28"/>
          <w:lang w:eastAsia="ru-RU"/>
        </w:rPr>
        <w:t>Сибирев Сергей Анатольевич – глава Большеозерского муниципального образования.</w:t>
      </w:r>
    </w:p>
    <w:p w:rsidR="00057FBB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Морозов Дмитрий Владимирович – глава Царевщинского муниципального образования.</w:t>
      </w: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7FBB" w:rsidRPr="00090411" w:rsidRDefault="00057FBB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7FBB" w:rsidRDefault="00057FBB"/>
    <w:sectPr w:rsidR="00057FBB" w:rsidSect="004868B9">
      <w:pgSz w:w="11906" w:h="16838"/>
      <w:pgMar w:top="567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7705"/>
    <w:rsid w:val="00025C6C"/>
    <w:rsid w:val="00057FBB"/>
    <w:rsid w:val="00090411"/>
    <w:rsid w:val="000D375C"/>
    <w:rsid w:val="000D4ABD"/>
    <w:rsid w:val="00142A1E"/>
    <w:rsid w:val="00160F2D"/>
    <w:rsid w:val="00183C25"/>
    <w:rsid w:val="001E33D2"/>
    <w:rsid w:val="001F25E8"/>
    <w:rsid w:val="00217BED"/>
    <w:rsid w:val="00275958"/>
    <w:rsid w:val="002C3430"/>
    <w:rsid w:val="002C3526"/>
    <w:rsid w:val="002E2273"/>
    <w:rsid w:val="0030571C"/>
    <w:rsid w:val="003343D9"/>
    <w:rsid w:val="003829B6"/>
    <w:rsid w:val="003B1F39"/>
    <w:rsid w:val="003B2B14"/>
    <w:rsid w:val="00462A49"/>
    <w:rsid w:val="004868B9"/>
    <w:rsid w:val="004949B8"/>
    <w:rsid w:val="004A3EB8"/>
    <w:rsid w:val="004A7313"/>
    <w:rsid w:val="004C2F11"/>
    <w:rsid w:val="004D3CC8"/>
    <w:rsid w:val="004F6304"/>
    <w:rsid w:val="0050763D"/>
    <w:rsid w:val="005314E6"/>
    <w:rsid w:val="005419D0"/>
    <w:rsid w:val="0054766D"/>
    <w:rsid w:val="00590A09"/>
    <w:rsid w:val="00592C00"/>
    <w:rsid w:val="005C2DB6"/>
    <w:rsid w:val="0062556D"/>
    <w:rsid w:val="00627AAD"/>
    <w:rsid w:val="0064068E"/>
    <w:rsid w:val="00661D26"/>
    <w:rsid w:val="006709D4"/>
    <w:rsid w:val="006C7AFC"/>
    <w:rsid w:val="006E7C4C"/>
    <w:rsid w:val="00710DDA"/>
    <w:rsid w:val="007A6EA1"/>
    <w:rsid w:val="007B6F23"/>
    <w:rsid w:val="007B74A7"/>
    <w:rsid w:val="007C6FD8"/>
    <w:rsid w:val="008A5C7E"/>
    <w:rsid w:val="009936B1"/>
    <w:rsid w:val="009D3947"/>
    <w:rsid w:val="009E7AF0"/>
    <w:rsid w:val="00A47811"/>
    <w:rsid w:val="00A53A60"/>
    <w:rsid w:val="00A56B0A"/>
    <w:rsid w:val="00A81142"/>
    <w:rsid w:val="00A964EA"/>
    <w:rsid w:val="00AD1E33"/>
    <w:rsid w:val="00B26FF9"/>
    <w:rsid w:val="00B819DC"/>
    <w:rsid w:val="00B97648"/>
    <w:rsid w:val="00BA6B87"/>
    <w:rsid w:val="00BD1743"/>
    <w:rsid w:val="00C07606"/>
    <w:rsid w:val="00C26496"/>
    <w:rsid w:val="00D60CB1"/>
    <w:rsid w:val="00DB7705"/>
    <w:rsid w:val="00DC2F35"/>
    <w:rsid w:val="00DC7953"/>
    <w:rsid w:val="00F276F3"/>
    <w:rsid w:val="00F604B1"/>
    <w:rsid w:val="00F74227"/>
    <w:rsid w:val="00F87657"/>
    <w:rsid w:val="00F9410C"/>
    <w:rsid w:val="00FB0D47"/>
    <w:rsid w:val="00FE6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811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90411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04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26FF9"/>
    <w:pPr>
      <w:ind w:left="720"/>
    </w:pPr>
  </w:style>
  <w:style w:type="paragraph" w:customStyle="1" w:styleId="ConsPlusTitle">
    <w:name w:val="ConsPlusTitle"/>
    <w:uiPriority w:val="99"/>
    <w:rsid w:val="009936B1"/>
    <w:pPr>
      <w:widowControl w:val="0"/>
      <w:suppressAutoHyphens/>
      <w:autoSpaceDE w:val="0"/>
    </w:pPr>
    <w:rPr>
      <w:rFonts w:ascii="Arial" w:eastAsia="Times New Roman" w:hAnsi="Arial" w:cs="Arial"/>
      <w:b/>
      <w:bCs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76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105</TotalTime>
  <Pages>14</Pages>
  <Words>1704</Words>
  <Characters>9718</Characters>
  <Application>Microsoft Office Outlook</Application>
  <DocSecurity>0</DocSecurity>
  <Lines>0</Lines>
  <Paragraphs>0</Paragraphs>
  <ScaleCrop>false</ScaleCrop>
  <Company>111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2006-12-31T22:12:00Z</cp:lastPrinted>
  <dcterms:created xsi:type="dcterms:W3CDTF">2020-02-20T07:09:00Z</dcterms:created>
  <dcterms:modified xsi:type="dcterms:W3CDTF">2006-12-31T22:12:00Z</dcterms:modified>
</cp:coreProperties>
</file>