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06" w:rsidRDefault="00C07606" w:rsidP="009936B1">
      <w:pPr>
        <w:jc w:val="center"/>
        <w:rPr>
          <w:b/>
          <w:bCs/>
          <w:sz w:val="28"/>
          <w:szCs w:val="28"/>
        </w:rPr>
      </w:pPr>
      <w:r w:rsidRPr="00462A49">
        <w:rPr>
          <w:b/>
          <w:bCs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2.4pt" filled="t">
            <v:fill color2="black"/>
            <v:imagedata r:id="rId4" o:title=""/>
          </v:shape>
        </w:pict>
      </w:r>
    </w:p>
    <w:p w:rsidR="00C07606" w:rsidRPr="009936B1" w:rsidRDefault="00C07606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СОБРАНИЕ ДЕПУТАТОВ</w:t>
      </w:r>
    </w:p>
    <w:p w:rsidR="00C07606" w:rsidRPr="009936B1" w:rsidRDefault="00C07606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C07606" w:rsidRPr="009936B1" w:rsidRDefault="00C07606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C07606" w:rsidRPr="009936B1" w:rsidRDefault="00C07606" w:rsidP="009936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9936B1" w:rsidRDefault="00C07606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Шестьдесят шестое заседание Собрания депутатов</w:t>
      </w:r>
    </w:p>
    <w:p w:rsidR="00C07606" w:rsidRPr="009936B1" w:rsidRDefault="00C07606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36B1">
        <w:rPr>
          <w:rFonts w:ascii="Times New Roman" w:hAnsi="Times New Roman" w:cs="Times New Roman"/>
          <w:sz w:val="28"/>
          <w:szCs w:val="28"/>
        </w:rPr>
        <w:t>пятого созыва</w:t>
      </w:r>
    </w:p>
    <w:p w:rsidR="00C07606" w:rsidRPr="009936B1" w:rsidRDefault="00C07606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07606" w:rsidRPr="009936B1" w:rsidRDefault="00C07606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36B1">
        <w:rPr>
          <w:rFonts w:ascii="Times New Roman" w:hAnsi="Times New Roman" w:cs="Times New Roman"/>
          <w:sz w:val="28"/>
          <w:szCs w:val="28"/>
        </w:rPr>
        <w:t>РЕШЕНИЕ</w:t>
      </w:r>
    </w:p>
    <w:p w:rsidR="00C07606" w:rsidRPr="009936B1" w:rsidRDefault="00C07606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07606" w:rsidRDefault="00C07606" w:rsidP="009936B1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</w:t>
      </w:r>
      <w:r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25.02.2020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  <w:t>452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C07606" w:rsidRDefault="00C07606" w:rsidP="009936B1">
      <w:pPr>
        <w:pStyle w:val="ConsPlusTitle"/>
        <w:widowControl/>
        <w:ind w:left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с.Балтай</w:t>
      </w:r>
    </w:p>
    <w:p w:rsidR="00C07606" w:rsidRPr="00090411" w:rsidRDefault="00C07606" w:rsidP="00090411">
      <w:pPr>
        <w:tabs>
          <w:tab w:val="left" w:pos="708"/>
          <w:tab w:val="center" w:pos="4677"/>
          <w:tab w:val="right" w:pos="9355"/>
        </w:tabs>
        <w:suppressAutoHyphens/>
        <w:spacing w:before="80" w:after="0" w:line="288" w:lineRule="auto"/>
        <w:rPr>
          <w:rFonts w:ascii="Times New Roman" w:hAnsi="Times New Roman" w:cs="Times New Roman"/>
          <w:b/>
          <w:bCs/>
          <w:spacing w:val="24"/>
          <w:kern w:val="2"/>
          <w:lang w:eastAsia="ar-SA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проведении публичных слушаний</w:t>
      </w: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1F25E8" w:rsidRDefault="00C07606" w:rsidP="001F25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со статьей 28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Федеральным законом от 03.08.2018  № 340-ФЗ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Собрания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области от 25.05.2010 № 651 «Об утверждении Положения о публичных слушаниях в Балтайском муниципальном районе Саратовской области», руководствуясь Уставом Балтайского муниципального района Саратовской области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Собрание депутатов </w:t>
      </w:r>
      <w:r w:rsidRPr="00160F2D">
        <w:rPr>
          <w:rFonts w:ascii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РЕШИЛО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. Принять к рассмотрению проект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</w:t>
      </w:r>
      <w:r w:rsidRPr="00B26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бласти согласно приложению № 1</w:t>
      </w:r>
    </w:p>
    <w:p w:rsidR="00C07606" w:rsidRPr="00090411" w:rsidRDefault="00C07606" w:rsidP="00B26FF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Принять к рассмотрению проект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епользования и застройки Большеозерского муниципального образования</w:t>
      </w:r>
      <w:r w:rsidRPr="00B26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бласти согласно приложению № 2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. Провести публичные слушания по обсуждению Правил землепользования и застройки Балтайского муниципального образования Балтайского муниципального района Саратовской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марта 2020 года в 09:30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здании администрации Балтайского муниципального района.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Провести публичные слушания по обсуждению Правил землепольз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ования и застройки Большеозерского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31 марта 2020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года в 10:00 часо</w:t>
      </w:r>
      <w:r>
        <w:rPr>
          <w:rFonts w:ascii="Times New Roman" w:hAnsi="Times New Roman" w:cs="Times New Roman"/>
          <w:sz w:val="28"/>
          <w:szCs w:val="28"/>
          <w:lang w:eastAsia="ru-RU"/>
        </w:rPr>
        <w:t>в в здании Дома культуры с. Большие Озерки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Для организации подготовки и проведения публичных слушаний проектов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 Большеозерского муниципального образования Балтайского муниципального района Саратовской области утвердить рабочую группу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составе, согласно приложению № 3.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На публичные слушания пригласить граждан постоянно или преимущественно проживающих на территории Балтайского, и Большеозерского муниципального образования Балтайского муниципального района, достигших на день проведения слушаний 18-летнего возраста.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Вынести проекты изменений в Правила землепользования и застройки Балтайск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муниципального образования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и Большеозерского муниципального образования Балтайского муниципального района Саратовской области на обсуждение жителей Балтайского и Большеозерского муниципальных образований соответственно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других заинтересованных лиц и направить для обнародования.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За</w:t>
      </w:r>
      <w:r>
        <w:rPr>
          <w:rFonts w:ascii="Times New Roman" w:hAnsi="Times New Roman" w:cs="Times New Roman"/>
          <w:sz w:val="28"/>
          <w:szCs w:val="28"/>
          <w:lang w:eastAsia="ru-RU"/>
        </w:rPr>
        <w:t>мечания и предложения по проектам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 Большеозерского муниципального образования Балтайского муниципального района Саратовской области граждане вправе представить организатору публичных слушаний в срок со дня обнародования настоящего распоряжения с 8.00 до 17.00 часов по адресу: с. Балтай, ул. Ленина, д. 78, </w:t>
      </w:r>
      <w:r>
        <w:rPr>
          <w:rFonts w:ascii="Times New Roman" w:hAnsi="Times New Roman" w:cs="Times New Roman"/>
          <w:sz w:val="28"/>
          <w:szCs w:val="28"/>
          <w:lang w:eastAsia="ru-RU"/>
        </w:rPr>
        <w:t>до 29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марта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2020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Настоящее решение вступает в силу со дня его принятия.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Контроль за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160F2D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0F2D">
        <w:rPr>
          <w:rFonts w:ascii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:rsidR="00C07606" w:rsidRPr="00160F2D" w:rsidRDefault="00C07606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0F2D">
        <w:rPr>
          <w:rFonts w:ascii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       </w:t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  <w:t>Н.В.Меркер</w:t>
      </w:r>
    </w:p>
    <w:p w:rsidR="00C07606" w:rsidRPr="00090411" w:rsidRDefault="00C07606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07606" w:rsidRPr="00090411" w:rsidRDefault="00C07606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592C00" w:rsidRDefault="00C07606" w:rsidP="00592C00">
      <w:pPr>
        <w:widowControl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Default="00C07606" w:rsidP="00592C00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C07606" w:rsidRPr="00592C00" w:rsidRDefault="00C07606" w:rsidP="00592C00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00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</w:p>
    <w:p w:rsidR="00C07606" w:rsidRPr="00592C00" w:rsidRDefault="00C07606" w:rsidP="00592C00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92C0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C07606" w:rsidRDefault="00C07606" w:rsidP="005C2DB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F74227" w:rsidRDefault="00C07606" w:rsidP="005C2DB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ЗЕМЛЕПОЛЬЗОВАНИЯ И ЗАСТРОЙКИ БАЛТАЙСКОГО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2C00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C07606" w:rsidRPr="00592C00" w:rsidRDefault="00C07606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Pr="004949B8" w:rsidRDefault="00C07606" w:rsidP="00592C0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C07606" w:rsidRDefault="00C07606" w:rsidP="00592C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526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ьзования и застройки Балтайского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C07606" w:rsidRDefault="00C07606" w:rsidP="00592C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592C00" w:rsidRDefault="00C07606" w:rsidP="00592C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</w:rPr>
        <w:t>В статье 22 абзац «зона застройки индивидуальными жилыми домами (индекс зоны Ж1)» изложить в новой редакции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 «зона застройки индивидуальными жилыми домами и малоэтажными жилыми домами блокированной застройки (Ж1)».</w:t>
      </w:r>
    </w:p>
    <w:p w:rsidR="00C07606" w:rsidRPr="00592C00" w:rsidRDefault="00C07606" w:rsidP="00592C00">
      <w:pPr>
        <w:spacing w:after="0" w:line="24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22 абзац «жилые зоны:» дополнить абзацем следующего содержания: «зона застройки среднеэтажными жилыми домами блокированной застройки и многоквартирными жилыми домами»</w:t>
      </w:r>
      <w:r w:rsidRPr="00592C00">
        <w:rPr>
          <w:rFonts w:ascii="Arial" w:hAnsi="Arial" w:cs="Arial"/>
          <w:shd w:val="clear" w:color="auto" w:fill="FFFFFF"/>
        </w:rPr>
        <w:t xml:space="preserve"> </w:t>
      </w:r>
    </w:p>
    <w:p w:rsidR="00C07606" w:rsidRPr="00592C00" w:rsidRDefault="00C07606" w:rsidP="00592C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В пункте 1 статьи 27 по тексту слова «Зона застройки индивидуальными жилыми домами» изложить в следующей редакции: 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застройки»</w:t>
      </w:r>
    </w:p>
    <w:p w:rsidR="00C07606" w:rsidRPr="00592C00" w:rsidRDefault="00C07606" w:rsidP="00592C0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</w:rPr>
        <w:t>В пункте 2 статьи 27 по тексту слова «Зона малоэтажной жилой застройки» заменить словами «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зона застройки среднеэтажными жилыми домами блокированной застройки и многоквартирными домами»</w:t>
      </w:r>
    </w:p>
    <w:p w:rsidR="00C0760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07606" w:rsidRPr="003829B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C07606" w:rsidRDefault="00C07606" w:rsidP="005C2DB6">
      <w:r>
        <w:rPr>
          <w:noProof/>
          <w:lang w:eastAsia="ru-RU"/>
        </w:rPr>
        <w:pict>
          <v:shape id="Рисунок 1" o:spid="_x0000_i1026" type="#_x0000_t75" alt="Балтай сх2 (1).JPG" style="width:430.2pt;height:243.6pt;visibility:visible">
            <v:imagedata r:id="rId5" o:title="" croptop="16874f" cropbottom="14348f"/>
          </v:shape>
        </w:pict>
      </w:r>
    </w:p>
    <w:p w:rsidR="00C07606" w:rsidRPr="007B6F23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границах ул. Колхозная, исключаемая из состава территориальной зоны ТОП – территория общего пользования.</w:t>
      </w:r>
    </w:p>
    <w:p w:rsidR="00C07606" w:rsidRPr="0030571C" w:rsidRDefault="00C07606" w:rsidP="005C2DB6">
      <w:pPr>
        <w:pStyle w:val="ListParagraph"/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C07606" w:rsidRDefault="00C07606" w:rsidP="005C2DB6">
      <w:r>
        <w:rPr>
          <w:noProof/>
          <w:lang w:eastAsia="ru-RU"/>
        </w:rPr>
        <w:pict>
          <v:shape id="Рисунок 2" o:spid="_x0000_i1027" type="#_x0000_t75" alt="Балтай.jpg" style="width:444.6pt;height:273.6pt;visibility:visible">
            <v:imagedata r:id="rId6" o:title="" croptop="12728f" cropbottom="14327f"/>
          </v:shape>
        </w:pict>
      </w:r>
    </w:p>
    <w:p w:rsidR="00C07606" w:rsidRPr="0030571C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улицы Колхозная, включаемая в состав территориальной зоны СХ-1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сельскохозяйственных угодий.</w:t>
      </w:r>
    </w:p>
    <w:p w:rsidR="00C07606" w:rsidRPr="003829B6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C07606" w:rsidRDefault="00C07606" w:rsidP="005C2DB6">
      <w:pPr>
        <w:jc w:val="both"/>
      </w:pPr>
    </w:p>
    <w:p w:rsidR="00C07606" w:rsidRDefault="00C07606" w:rsidP="005C2DB6">
      <w:r>
        <w:rPr>
          <w:noProof/>
          <w:lang w:eastAsia="ru-RU"/>
        </w:rPr>
        <w:pict>
          <v:shape id="Рисунок 8" o:spid="_x0000_i1028" type="#_x0000_t75" alt="Балтай пос.Строителей 1.JPG" style="width:462.6pt;height:273.6pt;visibility:visible">
            <v:imagedata r:id="rId7" o:title="" croptop="6093f" cropbottom="5934f"/>
          </v:shape>
        </w:pict>
      </w:r>
    </w:p>
    <w:p w:rsidR="00C07606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</w:t>
      </w:r>
      <w:r>
        <w:rPr>
          <w:rFonts w:ascii="Times New Roman" w:hAnsi="Times New Roman" w:cs="Times New Roman"/>
          <w:sz w:val="24"/>
          <w:szCs w:val="24"/>
        </w:rPr>
        <w:t>ницах пос. Строителей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О1 – зона делового, общественного и коммерческого назначения.</w:t>
      </w:r>
    </w:p>
    <w:p w:rsidR="00C07606" w:rsidRPr="00A53A60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06" w:rsidRDefault="00C07606" w:rsidP="005C2DB6">
      <w:r>
        <w:rPr>
          <w:noProof/>
          <w:lang w:eastAsia="ru-RU"/>
        </w:rPr>
        <w:pict>
          <v:shape id="Рисунок 9" o:spid="_x0000_i1029" type="#_x0000_t75" alt="с Балтай, пос.Строителей 2.JPG" style="width:462.6pt;height:264.6pt;visibility:visible">
            <v:imagedata r:id="rId8" o:title="" croptop="11159f" cropbottom="13678f"/>
          </v:shape>
        </w:pict>
      </w:r>
    </w:p>
    <w:p w:rsidR="00C07606" w:rsidRPr="0064068E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пос. Строителей, включаемая в состав территориальной зоны Ж1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застройки индивидуальными жилыми домами и малоэтажными жилыми домами блокированной застройки</w:t>
      </w:r>
    </w:p>
    <w:p w:rsidR="00C07606" w:rsidRPr="003B2B14" w:rsidRDefault="00C07606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C07606" w:rsidRDefault="00C07606" w:rsidP="005C2DB6">
      <w:r>
        <w:rPr>
          <w:noProof/>
          <w:lang w:eastAsia="ru-RU"/>
        </w:rPr>
        <w:pict>
          <v:shape id="Рисунок 10" o:spid="_x0000_i1030" type="#_x0000_t75" alt="с Балтай, Строителей Ж1 (1).JPG" style="width:462.6pt;height:255pt;visibility:visible">
            <v:imagedata r:id="rId9" o:title="" croptop="9815f"/>
          </v:shape>
        </w:pict>
      </w:r>
    </w:p>
    <w:p w:rsidR="00C07606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</w:t>
      </w:r>
      <w:r>
        <w:rPr>
          <w:rFonts w:ascii="Times New Roman" w:hAnsi="Times New Roman" w:cs="Times New Roman"/>
          <w:sz w:val="24"/>
          <w:szCs w:val="24"/>
        </w:rPr>
        <w:t>ницах пос. Строителей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Ж1 – зона застройки индивидуальными жилыми домами и малоэтажными жилыми домами блокированной застройки.</w:t>
      </w:r>
    </w:p>
    <w:p w:rsidR="00C07606" w:rsidRPr="003B2B14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06" w:rsidRDefault="00C07606" w:rsidP="005C2DB6">
      <w:r>
        <w:rPr>
          <w:noProof/>
          <w:lang w:eastAsia="ru-RU"/>
        </w:rPr>
        <w:pict>
          <v:shape id="Рисунок 11" o:spid="_x0000_i1031" type="#_x0000_t75" alt="с Балтай, с Садовка.jpg" style="width:462.6pt;height:253.8pt;visibility:visible">
            <v:imagedata r:id="rId10" o:title="" croptop="7730f" cropbottom="9508f"/>
          </v:shape>
        </w:pict>
      </w:r>
    </w:p>
    <w:p w:rsidR="00C07606" w:rsidRPr="0030571C" w:rsidRDefault="00C07606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пос. Строителей, включаемая в состав территориальной зоны Ж2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застройки среднеэтажными жилыми домами блокированной застройки и многоквартирными домами.</w:t>
      </w:r>
    </w:p>
    <w:p w:rsidR="00C07606" w:rsidRDefault="00C07606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C07606" w:rsidRDefault="00C07606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  <w:sectPr w:rsidR="00C07606" w:rsidSect="004868B9">
          <w:pgSz w:w="11906" w:h="16838"/>
          <w:pgMar w:top="567" w:right="1134" w:bottom="567" w:left="1701" w:header="709" w:footer="709" w:gutter="0"/>
          <w:cols w:space="708"/>
          <w:docGrid w:linePitch="360"/>
        </w:sectPr>
      </w:pPr>
    </w:p>
    <w:p w:rsidR="00C07606" w:rsidRDefault="00C07606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C07606" w:rsidRDefault="00C07606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C07606" w:rsidRPr="0050763D" w:rsidRDefault="00C07606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C07606" w:rsidRPr="0050763D" w:rsidRDefault="00C07606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076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C07606" w:rsidRDefault="00C07606" w:rsidP="0050763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Pr="00F74227" w:rsidRDefault="00C07606" w:rsidP="0050763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Pr="0050763D" w:rsidRDefault="00C07606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ЗЕМЛЕПОЛЬЗОВАНИЯ И ЗАСТРОЙКИ БОЛЬШЕОЗЕРСКОГО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C07606" w:rsidRPr="0050763D" w:rsidRDefault="00C07606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C07606" w:rsidRPr="0050763D" w:rsidRDefault="00C07606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C07606" w:rsidRPr="004949B8" w:rsidRDefault="00C07606" w:rsidP="0050763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C07606" w:rsidRDefault="00C07606" w:rsidP="0050763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526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ьзования и застройки Большеозерского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C07606" w:rsidRDefault="00C07606" w:rsidP="0050763D">
      <w:pPr>
        <w:spacing w:after="16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14E6">
        <w:rPr>
          <w:rFonts w:ascii="Times New Roman" w:hAnsi="Times New Roman" w:cs="Times New Roman"/>
          <w:sz w:val="28"/>
          <w:szCs w:val="28"/>
        </w:rPr>
        <w:t xml:space="preserve">В статье 22 абзац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14E6"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 (индекс зоны Ж1)</w:t>
      </w:r>
      <w:r>
        <w:rPr>
          <w:rFonts w:ascii="Times New Roman" w:hAnsi="Times New Roman" w:cs="Times New Roman"/>
          <w:sz w:val="28"/>
          <w:szCs w:val="28"/>
        </w:rPr>
        <w:t>» изложить в новой редакции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«зона</w:t>
      </w:r>
      <w:r w:rsidRPr="005314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застройки индивидуальными жилыми домами и малоэтажными жилыми домами блокированной застройки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(Ж1)».</w:t>
      </w:r>
    </w:p>
    <w:p w:rsidR="00C07606" w:rsidRPr="0064068E" w:rsidRDefault="00C07606" w:rsidP="0050763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 xml:space="preserve">Фрагмент «Карты градостроительного зонирования с нанесением зон с особыми условиями использования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территории с. Большие Озерки</w:t>
      </w:r>
      <w:r w:rsidRPr="003829B6">
        <w:rPr>
          <w:rFonts w:ascii="Times New Roman" w:hAnsi="Times New Roman" w:cs="Times New Roman"/>
          <w:b/>
          <w:bCs/>
          <w:sz w:val="24"/>
          <w:szCs w:val="24"/>
        </w:rPr>
        <w:t>» М 1:10000»</w:t>
      </w:r>
    </w:p>
    <w:p w:rsidR="00C07606" w:rsidRDefault="00C07606" w:rsidP="00507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i1032" type="#_x0000_t75" alt="с Большие Озерки фап 1.JPG" style="width:460.2pt;height:220.2pt;visibility:visible">
            <v:imagedata r:id="rId11" o:title="" croptop="5160f" cropbottom="17302f"/>
          </v:shape>
        </w:pict>
      </w:r>
      <w:r w:rsidRPr="0064068E">
        <w:rPr>
          <w:rFonts w:ascii="Times New Roman" w:hAnsi="Times New Roman" w:cs="Times New Roman"/>
          <w:sz w:val="24"/>
          <w:szCs w:val="24"/>
        </w:rPr>
        <w:t xml:space="preserve"> </w:t>
      </w: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</w:t>
      </w:r>
      <w:r>
        <w:rPr>
          <w:rFonts w:ascii="Times New Roman" w:hAnsi="Times New Roman" w:cs="Times New Roman"/>
          <w:sz w:val="24"/>
          <w:szCs w:val="24"/>
        </w:rPr>
        <w:t>: Саратовская область, с. Большие Озерки</w:t>
      </w:r>
      <w:r w:rsidRPr="007B6F23">
        <w:rPr>
          <w:rFonts w:ascii="Times New Roman" w:hAnsi="Times New Roman" w:cs="Times New Roman"/>
          <w:sz w:val="24"/>
          <w:szCs w:val="24"/>
        </w:rPr>
        <w:t xml:space="preserve"> в гра</w:t>
      </w:r>
      <w:r>
        <w:rPr>
          <w:rFonts w:ascii="Times New Roman" w:hAnsi="Times New Roman" w:cs="Times New Roman"/>
          <w:sz w:val="24"/>
          <w:szCs w:val="24"/>
        </w:rPr>
        <w:t>ницах ул. Пионерская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Ж1 – зона застройки индивидуальными жилыми домами и малоэтажными жилыми домами блокированной застройки.</w:t>
      </w:r>
    </w:p>
    <w:p w:rsidR="00C07606" w:rsidRDefault="00C07606" w:rsidP="0050763D">
      <w:pPr>
        <w:spacing w:line="240" w:lineRule="auto"/>
        <w:jc w:val="both"/>
      </w:pPr>
      <w:r>
        <w:tab/>
      </w:r>
      <w:r>
        <w:rPr>
          <w:noProof/>
          <w:lang w:eastAsia="ru-RU"/>
        </w:rPr>
        <w:pict>
          <v:shape id="Рисунок 7" o:spid="_x0000_i1033" type="#_x0000_t75" alt="с Большие Озерки фап 2.JPG" style="width:460.2pt;height:226.8pt;visibility:visible">
            <v:imagedata r:id="rId12" o:title="" croptop="11077f" cropbottom="13604f"/>
          </v:shape>
        </w:pict>
      </w:r>
    </w:p>
    <w:p w:rsidR="00C07606" w:rsidRDefault="00C07606" w:rsidP="0050763D">
      <w:pPr>
        <w:spacing w:line="240" w:lineRule="auto"/>
        <w:jc w:val="both"/>
      </w:pPr>
      <w:r>
        <w:tab/>
      </w: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Большие Озерки в границах ул. Пионерская, включаемая в состав территориальной зоны О2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размещения объектов социального и коммунально-бытового назначения.</w:t>
      </w: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Default="00C07606" w:rsidP="001E33D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07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606" w:rsidRDefault="00C07606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C07606" w:rsidRPr="0050763D" w:rsidRDefault="00C07606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C07606" w:rsidRPr="0050763D" w:rsidRDefault="00C07606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076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C07606" w:rsidRDefault="00C07606" w:rsidP="00090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7606" w:rsidRPr="00090411" w:rsidRDefault="00C07606" w:rsidP="00090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рабочей группы по организации подготовки и проведения публичных слушаний по проектам Правил землепользования и застройки Балтайс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кого муниципального образования и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Большеозерского муниципального образования Балтайского муниципального района Саратовской области</w:t>
      </w:r>
    </w:p>
    <w:p w:rsidR="00C07606" w:rsidRPr="00090411" w:rsidRDefault="00C07606" w:rsidP="00090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090411" w:rsidRDefault="00C07606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Коробочкин Владимир Александрович – первый заместитель главы администрации Балтайского муниципального района, руководитель рабочей группы;</w:t>
      </w:r>
    </w:p>
    <w:p w:rsidR="00C07606" w:rsidRPr="00090411" w:rsidRDefault="00C07606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Бабошин Евгений Викторович – консультант отдела строительства, архитектуры и ЖКХ администрации  Балтайского муниципального района, секретарь рабочей группы.</w:t>
      </w:r>
    </w:p>
    <w:p w:rsidR="00C07606" w:rsidRPr="00090411" w:rsidRDefault="00C07606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:rsidR="00C07606" w:rsidRPr="00090411" w:rsidRDefault="00C07606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Назаров Виктор Николаевич – начальник отдела строительства, архитектуры и ЖКХ администрации Балтайского муниципального района;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Булгадарян Сатеник Борисовна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Чашкин Иван Константинович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– и.о. помощника главы администрации Балтайского муниципального района.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Сибирев Сергей Анатольевич – глава Большеозерского муниципального образования.</w:t>
      </w: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606" w:rsidRPr="00090411" w:rsidRDefault="00C07606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07606" w:rsidRDefault="00C07606"/>
    <w:sectPr w:rsidR="00C07606" w:rsidSect="004868B9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705"/>
    <w:rsid w:val="00025C6C"/>
    <w:rsid w:val="00090411"/>
    <w:rsid w:val="00160F2D"/>
    <w:rsid w:val="00183C25"/>
    <w:rsid w:val="001E33D2"/>
    <w:rsid w:val="001F25E8"/>
    <w:rsid w:val="00217BED"/>
    <w:rsid w:val="00275958"/>
    <w:rsid w:val="002C3430"/>
    <w:rsid w:val="002C3526"/>
    <w:rsid w:val="002E2273"/>
    <w:rsid w:val="0030571C"/>
    <w:rsid w:val="003829B6"/>
    <w:rsid w:val="003B1F39"/>
    <w:rsid w:val="003B2B14"/>
    <w:rsid w:val="00462A49"/>
    <w:rsid w:val="004868B9"/>
    <w:rsid w:val="004949B8"/>
    <w:rsid w:val="004A3EB8"/>
    <w:rsid w:val="004A7313"/>
    <w:rsid w:val="004C2F11"/>
    <w:rsid w:val="004D3CC8"/>
    <w:rsid w:val="004F6304"/>
    <w:rsid w:val="0050763D"/>
    <w:rsid w:val="005314E6"/>
    <w:rsid w:val="0054766D"/>
    <w:rsid w:val="00592C00"/>
    <w:rsid w:val="005C2DB6"/>
    <w:rsid w:val="0062556D"/>
    <w:rsid w:val="00627AAD"/>
    <w:rsid w:val="0064068E"/>
    <w:rsid w:val="006C7AFC"/>
    <w:rsid w:val="006E7C4C"/>
    <w:rsid w:val="007A6EA1"/>
    <w:rsid w:val="007B6F23"/>
    <w:rsid w:val="007B74A7"/>
    <w:rsid w:val="008A5C7E"/>
    <w:rsid w:val="009936B1"/>
    <w:rsid w:val="009D3947"/>
    <w:rsid w:val="009E7AF0"/>
    <w:rsid w:val="00A47811"/>
    <w:rsid w:val="00A53A60"/>
    <w:rsid w:val="00A56B0A"/>
    <w:rsid w:val="00A81142"/>
    <w:rsid w:val="00AD1E33"/>
    <w:rsid w:val="00B26FF9"/>
    <w:rsid w:val="00BA6B87"/>
    <w:rsid w:val="00BD1743"/>
    <w:rsid w:val="00C07606"/>
    <w:rsid w:val="00C26496"/>
    <w:rsid w:val="00DB7705"/>
    <w:rsid w:val="00DC2F35"/>
    <w:rsid w:val="00DC7953"/>
    <w:rsid w:val="00F276F3"/>
    <w:rsid w:val="00F604B1"/>
    <w:rsid w:val="00F74227"/>
    <w:rsid w:val="00F87657"/>
    <w:rsid w:val="00F9410C"/>
    <w:rsid w:val="00FB0D47"/>
    <w:rsid w:val="00FE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81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04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26FF9"/>
    <w:pPr>
      <w:ind w:left="720"/>
    </w:pPr>
  </w:style>
  <w:style w:type="paragraph" w:customStyle="1" w:styleId="ConsPlusTitle">
    <w:name w:val="ConsPlusTitle"/>
    <w:uiPriority w:val="99"/>
    <w:rsid w:val="009936B1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8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10</Pages>
  <Words>1329</Words>
  <Characters>7578</Characters>
  <Application>Microsoft Office Outlook</Application>
  <DocSecurity>0</DocSecurity>
  <Lines>0</Lines>
  <Paragraphs>0</Paragraphs>
  <ScaleCrop>false</ScaleCrop>
  <Company>111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2007-01-01T03:17:00Z</cp:lastPrinted>
  <dcterms:created xsi:type="dcterms:W3CDTF">2020-02-20T07:09:00Z</dcterms:created>
  <dcterms:modified xsi:type="dcterms:W3CDTF">2007-01-01T03:20:00Z</dcterms:modified>
</cp:coreProperties>
</file>