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ой контент"/>
      </w:tblPr>
      <w:tblGrid>
        <w:gridCol w:w="9355"/>
      </w:tblGrid>
      <w:tr w:rsidR="001270D8" w:rsidRPr="007264A6" w:rsidTr="001270D8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70D8" w:rsidRPr="007264A6">
              <w:tc>
                <w:tcPr>
                  <w:tcW w:w="0" w:type="auto"/>
                  <w:vAlign w:val="center"/>
                  <w:hideMark/>
                </w:tcPr>
                <w:p w:rsidR="000431D4" w:rsidRDefault="000431D4" w:rsidP="007264A6">
                  <w:pPr>
                    <w:pStyle w:val="a3"/>
                    <w:spacing w:line="315" w:lineRule="atLeast"/>
                    <w:jc w:val="both"/>
                    <w:rPr>
                      <w:rStyle w:val="a5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bCs/>
                      <w:color w:val="B60000"/>
                      <w:sz w:val="30"/>
                      <w:szCs w:val="30"/>
                    </w:rPr>
                    <w:t>Соблюдение запрета дарить и получать подарки</w:t>
                  </w:r>
                  <w:r w:rsidR="007264A6">
                    <w:rPr>
                      <w:rStyle w:val="a5"/>
                      <w:sz w:val="28"/>
                      <w:szCs w:val="28"/>
                    </w:rPr>
                    <w:t xml:space="preserve">                                          </w:t>
                  </w:r>
                  <w:r>
                    <w:rPr>
                      <w:rStyle w:val="a5"/>
                      <w:sz w:val="28"/>
                      <w:szCs w:val="28"/>
                    </w:rPr>
                    <w:t xml:space="preserve">                   </w:t>
                  </w:r>
                </w:p>
                <w:p w:rsidR="001270D8" w:rsidRPr="007264A6" w:rsidRDefault="000431D4" w:rsidP="007264A6">
                  <w:pPr>
                    <w:pStyle w:val="a3"/>
                    <w:spacing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5"/>
                      <w:sz w:val="28"/>
                      <w:szCs w:val="28"/>
                    </w:rPr>
                    <w:t xml:space="preserve">                                             </w:t>
                  </w:r>
                  <w:r w:rsidR="001270D8" w:rsidRPr="007264A6">
                    <w:rPr>
                      <w:rStyle w:val="a5"/>
                      <w:sz w:val="28"/>
                      <w:szCs w:val="28"/>
                    </w:rPr>
                    <w:t>Уважаемые коллеги!</w:t>
                  </w:r>
                </w:p>
                <w:p w:rsid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270D8" w:rsidRPr="007264A6">
                    <w:rPr>
                      <w:sz w:val="28"/>
                      <w:szCs w:val="28"/>
                    </w:rPr>
                    <w:t>В связи с предстоящими новогодними и рождественскими праздниками напоминаем о необходимости соблюдения за</w:t>
                  </w:r>
                  <w:r>
                    <w:rPr>
                      <w:sz w:val="28"/>
                      <w:szCs w:val="28"/>
                    </w:rPr>
                    <w:t>прета дарить и получать подарки.</w:t>
                  </w:r>
                </w:p>
                <w:p w:rsidR="001270D8" w:rsidRP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1270D8" w:rsidRPr="007264A6">
                    <w:rPr>
                      <w:color w:val="000000"/>
                      <w:sz w:val="28"/>
                      <w:szCs w:val="28"/>
                    </w:rPr>
            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от физических и юридических лиц.</w:t>
                  </w:r>
                </w:p>
                <w:p w:rsidR="001270D8" w:rsidRP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270D8" w:rsidRPr="007264A6">
                    <w:rPr>
                      <w:sz w:val="28"/>
                      <w:szCs w:val="28"/>
                    </w:rPr>
                    <w:t>Исключением являются подлежащие сдаче подарки в порядке, установленном законодательством Российской Федерации, которые получены в связи с протокольными мероприятиями, со служебными командировками и другими официальными мероприятиями.</w:t>
                  </w:r>
                </w:p>
                <w:p w:rsidR="001270D8" w:rsidRP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270D8" w:rsidRPr="007264A6">
                    <w:rPr>
                      <w:sz w:val="28"/>
                      <w:szCs w:val="28"/>
                    </w:rPr>
            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            </w:r>
                </w:p>
                <w:p w:rsidR="001270D8" w:rsidRP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270D8" w:rsidRPr="007264A6">
                    <w:rPr>
                      <w:sz w:val="28"/>
                      <w:szCs w:val="28"/>
                    </w:rPr>
            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            </w:r>
                </w:p>
              </w:tc>
            </w:tr>
            <w:tr w:rsidR="007264A6" w:rsidRPr="007264A6">
              <w:tc>
                <w:tcPr>
                  <w:tcW w:w="0" w:type="auto"/>
                  <w:vAlign w:val="center"/>
                </w:tcPr>
                <w:p w:rsidR="007264A6" w:rsidRPr="007264A6" w:rsidRDefault="007264A6" w:rsidP="007264A6">
                  <w:pPr>
                    <w:pStyle w:val="a3"/>
                    <w:spacing w:line="315" w:lineRule="atLeast"/>
                    <w:jc w:val="both"/>
                    <w:rPr>
                      <w:rStyle w:val="a5"/>
                      <w:sz w:val="28"/>
                      <w:szCs w:val="28"/>
                    </w:rPr>
                  </w:pPr>
                </w:p>
              </w:tc>
            </w:tr>
          </w:tbl>
          <w:p w:rsidR="001270D8" w:rsidRPr="007264A6" w:rsidRDefault="001270D8" w:rsidP="007264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0D8" w:rsidRPr="007264A6" w:rsidRDefault="001270D8" w:rsidP="007264A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70D8" w:rsidRPr="007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E32"/>
    <w:multiLevelType w:val="multilevel"/>
    <w:tmpl w:val="169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8"/>
    <w:rsid w:val="000431D4"/>
    <w:rsid w:val="001270D8"/>
    <w:rsid w:val="00531ED8"/>
    <w:rsid w:val="007264A6"/>
    <w:rsid w:val="00D122A5"/>
    <w:rsid w:val="00D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0">
    <w:name w:val="20"/>
    <w:basedOn w:val="a"/>
    <w:rsid w:val="00D3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270D8"/>
    <w:rPr>
      <w:color w:val="0000FF"/>
      <w:u w:val="single"/>
    </w:rPr>
  </w:style>
  <w:style w:type="character" w:styleId="a5">
    <w:name w:val="Strong"/>
    <w:basedOn w:val="a0"/>
    <w:uiPriority w:val="22"/>
    <w:qFormat/>
    <w:rsid w:val="00127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0">
    <w:name w:val="20"/>
    <w:basedOn w:val="a"/>
    <w:rsid w:val="00D3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270D8"/>
    <w:rPr>
      <w:color w:val="0000FF"/>
      <w:u w:val="single"/>
    </w:rPr>
  </w:style>
  <w:style w:type="character" w:styleId="a5">
    <w:name w:val="Strong"/>
    <w:basedOn w:val="a0"/>
    <w:uiPriority w:val="22"/>
    <w:qFormat/>
    <w:rsid w:val="0012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384C-A079-4D9B-B58C-610D81E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2018-12-26T10:25:00Z</dcterms:created>
  <dcterms:modified xsi:type="dcterms:W3CDTF">2018-12-26T10:49:00Z</dcterms:modified>
</cp:coreProperties>
</file>