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20" w:type="dxa"/>
        <w:tblLook w:val="04A0" w:firstRow="1" w:lastRow="0" w:firstColumn="1" w:lastColumn="0" w:noHBand="0" w:noVBand="1"/>
      </w:tblPr>
      <w:tblGrid>
        <w:gridCol w:w="13574"/>
        <w:gridCol w:w="1046"/>
      </w:tblGrid>
      <w:tr w:rsidR="0011081E" w:rsidRPr="0011081E" w:rsidTr="0011081E">
        <w:trPr>
          <w:trHeight w:val="330"/>
        </w:trPr>
        <w:tc>
          <w:tcPr>
            <w:tcW w:w="13574" w:type="dxa"/>
            <w:tcBorders>
              <w:top w:val="nil"/>
              <w:left w:val="nil"/>
              <w:bottom w:val="nil"/>
              <w:right w:val="nil"/>
            </w:tcBorders>
            <w:shd w:val="clear" w:color="auto" w:fill="auto"/>
            <w:noWrap/>
            <w:vAlign w:val="center"/>
            <w:hideMark/>
          </w:tcPr>
          <w:p w:rsidR="0011081E" w:rsidRPr="0011081E" w:rsidRDefault="0011081E" w:rsidP="0011081E">
            <w:pPr>
              <w:spacing w:after="0" w:line="240" w:lineRule="auto"/>
              <w:jc w:val="center"/>
              <w:rPr>
                <w:rFonts w:ascii="Times New Roman" w:eastAsia="Times New Roman" w:hAnsi="Times New Roman" w:cs="Times New Roman"/>
                <w:b/>
                <w:bCs/>
                <w:sz w:val="28"/>
                <w:lang w:eastAsia="ru-RU"/>
              </w:rPr>
            </w:pPr>
            <w:r w:rsidRPr="0011081E">
              <w:rPr>
                <w:rFonts w:ascii="Times New Roman" w:eastAsia="Times New Roman" w:hAnsi="Times New Roman" w:cs="Times New Roman"/>
                <w:b/>
                <w:bCs/>
                <w:sz w:val="28"/>
                <w:lang w:eastAsia="ru-RU"/>
              </w:rPr>
              <w:t xml:space="preserve">Сведения об исполнении местного бюджета </w:t>
            </w:r>
            <w:proofErr w:type="spellStart"/>
            <w:r w:rsidRPr="0011081E">
              <w:rPr>
                <w:rFonts w:ascii="Times New Roman" w:eastAsia="Times New Roman" w:hAnsi="Times New Roman" w:cs="Times New Roman"/>
                <w:b/>
                <w:bCs/>
                <w:sz w:val="28"/>
                <w:lang w:eastAsia="ru-RU"/>
              </w:rPr>
              <w:t>Балтайского</w:t>
            </w:r>
            <w:proofErr w:type="spellEnd"/>
            <w:r w:rsidRPr="0011081E">
              <w:rPr>
                <w:rFonts w:ascii="Times New Roman" w:eastAsia="Times New Roman" w:hAnsi="Times New Roman" w:cs="Times New Roman"/>
                <w:b/>
                <w:bCs/>
                <w:sz w:val="28"/>
                <w:lang w:eastAsia="ru-RU"/>
              </w:rPr>
              <w:t xml:space="preserve"> муниципального района</w:t>
            </w:r>
          </w:p>
        </w:tc>
        <w:tc>
          <w:tcPr>
            <w:tcW w:w="1046" w:type="dxa"/>
            <w:tcBorders>
              <w:top w:val="nil"/>
              <w:left w:val="nil"/>
              <w:bottom w:val="nil"/>
              <w:right w:val="nil"/>
            </w:tcBorders>
            <w:shd w:val="clear" w:color="auto" w:fill="auto"/>
            <w:noWrap/>
            <w:vAlign w:val="center"/>
            <w:hideMark/>
          </w:tcPr>
          <w:p w:rsidR="0011081E" w:rsidRPr="0011081E" w:rsidRDefault="0011081E" w:rsidP="0011081E">
            <w:pPr>
              <w:spacing w:after="0" w:line="240" w:lineRule="auto"/>
              <w:jc w:val="center"/>
              <w:rPr>
                <w:rFonts w:ascii="Times New Roman" w:eastAsia="Times New Roman" w:hAnsi="Times New Roman" w:cs="Times New Roman"/>
                <w:b/>
                <w:bCs/>
                <w:sz w:val="28"/>
                <w:lang w:eastAsia="ru-RU"/>
              </w:rPr>
            </w:pPr>
          </w:p>
        </w:tc>
      </w:tr>
      <w:tr w:rsidR="0011081E" w:rsidRPr="0011081E" w:rsidTr="0011081E">
        <w:trPr>
          <w:trHeight w:val="255"/>
        </w:trPr>
        <w:tc>
          <w:tcPr>
            <w:tcW w:w="14620" w:type="dxa"/>
            <w:gridSpan w:val="2"/>
            <w:tcBorders>
              <w:top w:val="nil"/>
              <w:left w:val="nil"/>
              <w:bottom w:val="nil"/>
              <w:right w:val="nil"/>
            </w:tcBorders>
            <w:shd w:val="clear" w:color="auto" w:fill="auto"/>
            <w:noWrap/>
            <w:vAlign w:val="bottom"/>
            <w:hideMark/>
          </w:tcPr>
          <w:p w:rsidR="0011081E" w:rsidRPr="0011081E" w:rsidRDefault="0011081E" w:rsidP="0011081E">
            <w:pPr>
              <w:spacing w:after="0" w:line="240" w:lineRule="auto"/>
              <w:jc w:val="center"/>
              <w:rPr>
                <w:rFonts w:ascii="Times New Roman" w:eastAsia="Times New Roman" w:hAnsi="Times New Roman" w:cs="Times New Roman"/>
                <w:b/>
                <w:bCs/>
                <w:sz w:val="28"/>
                <w:lang w:eastAsia="ru-RU"/>
              </w:rPr>
            </w:pPr>
            <w:r w:rsidRPr="0011081E">
              <w:rPr>
                <w:rFonts w:ascii="Times New Roman" w:eastAsia="Times New Roman" w:hAnsi="Times New Roman" w:cs="Times New Roman"/>
                <w:b/>
                <w:bCs/>
                <w:sz w:val="28"/>
                <w:lang w:eastAsia="ru-RU"/>
              </w:rPr>
              <w:t>по состоянию на 1 июля 2018 года</w:t>
            </w:r>
          </w:p>
        </w:tc>
      </w:tr>
    </w:tbl>
    <w:p w:rsidR="007C3C7C" w:rsidRDefault="007C3C7C" w:rsidP="0011081E">
      <w:pPr>
        <w:jc w:val="center"/>
        <w:rPr>
          <w:sz w:val="28"/>
        </w:rPr>
      </w:pPr>
    </w:p>
    <w:tbl>
      <w:tblPr>
        <w:tblW w:w="15049" w:type="dxa"/>
        <w:tblLook w:val="04A0" w:firstRow="1" w:lastRow="0" w:firstColumn="1" w:lastColumn="0" w:noHBand="0" w:noVBand="1"/>
      </w:tblPr>
      <w:tblGrid>
        <w:gridCol w:w="7513"/>
        <w:gridCol w:w="2268"/>
        <w:gridCol w:w="1701"/>
        <w:gridCol w:w="1830"/>
        <w:gridCol w:w="1737"/>
      </w:tblGrid>
      <w:tr w:rsidR="0011081E" w:rsidRPr="00945F21" w:rsidTr="00EA42AC">
        <w:trPr>
          <w:trHeight w:val="282"/>
        </w:trPr>
        <w:tc>
          <w:tcPr>
            <w:tcW w:w="15049" w:type="dxa"/>
            <w:gridSpan w:val="5"/>
            <w:tcBorders>
              <w:top w:val="nil"/>
              <w:left w:val="nil"/>
              <w:bottom w:val="single" w:sz="4" w:space="0" w:color="000000"/>
              <w:right w:val="nil"/>
            </w:tcBorders>
            <w:shd w:val="clear" w:color="auto" w:fill="auto"/>
            <w:noWrap/>
            <w:vAlign w:val="bottom"/>
            <w:hideMark/>
          </w:tcPr>
          <w:p w:rsidR="0011081E" w:rsidRPr="00945F21" w:rsidRDefault="00945F21" w:rsidP="00945F21">
            <w:pPr>
              <w:spacing w:after="0" w:line="240" w:lineRule="auto"/>
              <w:jc w:val="right"/>
              <w:rPr>
                <w:rFonts w:ascii="Times New Roman" w:eastAsia="Times New Roman" w:hAnsi="Times New Roman" w:cs="Times New Roman"/>
                <w:bCs/>
                <w:color w:val="000000"/>
                <w:lang w:eastAsia="ru-RU"/>
              </w:rPr>
            </w:pPr>
            <w:r w:rsidRPr="00945F21">
              <w:rPr>
                <w:rFonts w:ascii="Times New Roman" w:eastAsia="Times New Roman" w:hAnsi="Times New Roman" w:cs="Times New Roman"/>
                <w:bCs/>
                <w:color w:val="000000"/>
                <w:lang w:eastAsia="ru-RU"/>
              </w:rPr>
              <w:t>(</w:t>
            </w:r>
            <w:proofErr w:type="spellStart"/>
            <w:r w:rsidRPr="00945F21">
              <w:rPr>
                <w:rFonts w:ascii="Times New Roman" w:eastAsia="Times New Roman" w:hAnsi="Times New Roman" w:cs="Times New Roman"/>
                <w:bCs/>
                <w:color w:val="000000"/>
                <w:lang w:eastAsia="ru-RU"/>
              </w:rPr>
              <w:t>тыс.руб</w:t>
            </w:r>
            <w:proofErr w:type="spellEnd"/>
            <w:r w:rsidRPr="00945F21">
              <w:rPr>
                <w:rFonts w:ascii="Times New Roman" w:eastAsia="Times New Roman" w:hAnsi="Times New Roman" w:cs="Times New Roman"/>
                <w:bCs/>
                <w:color w:val="000000"/>
                <w:lang w:eastAsia="ru-RU"/>
              </w:rPr>
              <w:t>.)</w:t>
            </w:r>
          </w:p>
        </w:tc>
      </w:tr>
      <w:tr w:rsidR="0011081E" w:rsidRPr="00945F21" w:rsidTr="00EA42AC">
        <w:trPr>
          <w:trHeight w:val="259"/>
        </w:trPr>
        <w:tc>
          <w:tcPr>
            <w:tcW w:w="75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081E" w:rsidRPr="00945F21" w:rsidRDefault="0011081E" w:rsidP="00945F21">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Наименование показателя</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081E" w:rsidRPr="00945F21" w:rsidRDefault="0011081E" w:rsidP="00945F21">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Код бюджетной классификации</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081E" w:rsidRPr="00945F21" w:rsidRDefault="0011081E" w:rsidP="00945F21">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Утвержденные бюджетные назначения</w:t>
            </w:r>
            <w:r w:rsidR="00945F21" w:rsidRPr="00945F21">
              <w:rPr>
                <w:rFonts w:ascii="Times New Roman" w:eastAsia="Times New Roman" w:hAnsi="Times New Roman" w:cs="Times New Roman"/>
                <w:color w:val="000000"/>
                <w:sz w:val="16"/>
                <w:szCs w:val="16"/>
                <w:lang w:eastAsia="ru-RU"/>
              </w:rPr>
              <w:t xml:space="preserve"> на 1 июля 2018 года</w:t>
            </w:r>
          </w:p>
        </w:tc>
        <w:tc>
          <w:tcPr>
            <w:tcW w:w="18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081E" w:rsidRPr="00945F21" w:rsidRDefault="0011081E" w:rsidP="00945F21">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Исполнено</w:t>
            </w:r>
            <w:r w:rsidR="00945F21" w:rsidRPr="00945F21">
              <w:rPr>
                <w:rFonts w:ascii="Times New Roman" w:eastAsia="Times New Roman" w:hAnsi="Times New Roman" w:cs="Times New Roman"/>
                <w:color w:val="000000"/>
                <w:sz w:val="16"/>
                <w:szCs w:val="16"/>
                <w:lang w:eastAsia="ru-RU"/>
              </w:rPr>
              <w:t xml:space="preserve"> в отчетном периоде</w:t>
            </w:r>
          </w:p>
        </w:tc>
        <w:tc>
          <w:tcPr>
            <w:tcW w:w="17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081E" w:rsidRPr="00945F21" w:rsidRDefault="0011081E" w:rsidP="00945F21">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исполнения</w:t>
            </w:r>
          </w:p>
        </w:tc>
      </w:tr>
      <w:tr w:rsidR="0011081E" w:rsidRPr="00945F21" w:rsidTr="00EA42AC">
        <w:trPr>
          <w:trHeight w:val="240"/>
        </w:trPr>
        <w:tc>
          <w:tcPr>
            <w:tcW w:w="7513"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830"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737"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r>
      <w:tr w:rsidR="0011081E" w:rsidRPr="00945F21" w:rsidTr="00EA42AC">
        <w:trPr>
          <w:trHeight w:val="285"/>
        </w:trPr>
        <w:tc>
          <w:tcPr>
            <w:tcW w:w="7513"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830"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c>
          <w:tcPr>
            <w:tcW w:w="1737" w:type="dxa"/>
            <w:vMerge/>
            <w:tcBorders>
              <w:top w:val="nil"/>
              <w:left w:val="single" w:sz="4" w:space="0" w:color="000000"/>
              <w:bottom w:val="single" w:sz="4" w:space="0" w:color="000000"/>
              <w:right w:val="single" w:sz="4" w:space="0" w:color="000000"/>
            </w:tcBorders>
            <w:vAlign w:val="center"/>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p>
        </w:tc>
      </w:tr>
      <w:tr w:rsidR="0011081E" w:rsidRPr="00945F21" w:rsidTr="00EA42AC">
        <w:trPr>
          <w:trHeight w:val="285"/>
        </w:trPr>
        <w:tc>
          <w:tcPr>
            <w:tcW w:w="7513" w:type="dxa"/>
            <w:tcBorders>
              <w:top w:val="nil"/>
              <w:left w:val="single" w:sz="4" w:space="0" w:color="000000"/>
              <w:bottom w:val="single" w:sz="4" w:space="0" w:color="000000"/>
              <w:right w:val="single" w:sz="4" w:space="0" w:color="000000"/>
            </w:tcBorders>
            <w:shd w:val="clear" w:color="auto" w:fill="auto"/>
            <w:noWrap/>
            <w:vAlign w:val="center"/>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w:t>
            </w:r>
          </w:p>
        </w:tc>
        <w:tc>
          <w:tcPr>
            <w:tcW w:w="2268" w:type="dxa"/>
            <w:tcBorders>
              <w:top w:val="nil"/>
              <w:left w:val="nil"/>
              <w:bottom w:val="single" w:sz="8" w:space="0" w:color="000000"/>
              <w:right w:val="single" w:sz="4" w:space="0" w:color="000000"/>
            </w:tcBorders>
            <w:shd w:val="clear" w:color="auto" w:fill="auto"/>
            <w:noWrap/>
            <w:vAlign w:val="center"/>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w:t>
            </w:r>
          </w:p>
        </w:tc>
        <w:tc>
          <w:tcPr>
            <w:tcW w:w="1701" w:type="dxa"/>
            <w:tcBorders>
              <w:top w:val="nil"/>
              <w:left w:val="nil"/>
              <w:bottom w:val="single" w:sz="8" w:space="0" w:color="000000"/>
              <w:right w:val="single" w:sz="4" w:space="0" w:color="000000"/>
            </w:tcBorders>
            <w:shd w:val="clear" w:color="auto" w:fill="auto"/>
            <w:noWrap/>
            <w:vAlign w:val="center"/>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w:t>
            </w:r>
          </w:p>
        </w:tc>
        <w:tc>
          <w:tcPr>
            <w:tcW w:w="1830" w:type="dxa"/>
            <w:tcBorders>
              <w:top w:val="nil"/>
              <w:left w:val="nil"/>
              <w:bottom w:val="single" w:sz="8" w:space="0" w:color="000000"/>
              <w:right w:val="single" w:sz="4" w:space="0" w:color="000000"/>
            </w:tcBorders>
            <w:shd w:val="clear" w:color="auto" w:fill="auto"/>
            <w:noWrap/>
            <w:vAlign w:val="center"/>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w:t>
            </w:r>
          </w:p>
        </w:tc>
        <w:tc>
          <w:tcPr>
            <w:tcW w:w="1737" w:type="dxa"/>
            <w:tcBorders>
              <w:top w:val="nil"/>
              <w:left w:val="nil"/>
              <w:bottom w:val="single" w:sz="8" w:space="0" w:color="000000"/>
              <w:right w:val="single" w:sz="4" w:space="0" w:color="000000"/>
            </w:tcBorders>
            <w:shd w:val="clear" w:color="auto" w:fill="auto"/>
            <w:noWrap/>
            <w:vAlign w:val="center"/>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w:t>
            </w:r>
          </w:p>
        </w:tc>
      </w:tr>
      <w:tr w:rsidR="00945F21" w:rsidRPr="00945F21" w:rsidTr="00EA42AC">
        <w:trPr>
          <w:trHeight w:val="285"/>
        </w:trPr>
        <w:tc>
          <w:tcPr>
            <w:tcW w:w="15049" w:type="dxa"/>
            <w:gridSpan w:val="5"/>
            <w:tcBorders>
              <w:top w:val="nil"/>
              <w:left w:val="single" w:sz="4" w:space="0" w:color="000000"/>
              <w:bottom w:val="single" w:sz="4" w:space="0" w:color="000000"/>
              <w:right w:val="single" w:sz="4" w:space="0" w:color="000000"/>
            </w:tcBorders>
            <w:shd w:val="clear" w:color="auto" w:fill="auto"/>
            <w:noWrap/>
            <w:vAlign w:val="center"/>
          </w:tcPr>
          <w:p w:rsidR="00945F21" w:rsidRPr="00945F21" w:rsidRDefault="00945F21" w:rsidP="0011081E">
            <w:pPr>
              <w:spacing w:after="0" w:line="240" w:lineRule="auto"/>
              <w:jc w:val="center"/>
              <w:rPr>
                <w:rFonts w:ascii="Times New Roman" w:eastAsia="Times New Roman" w:hAnsi="Times New Roman" w:cs="Times New Roman"/>
                <w:b/>
                <w:color w:val="000000"/>
                <w:sz w:val="16"/>
                <w:szCs w:val="16"/>
                <w:lang w:eastAsia="ru-RU"/>
              </w:rPr>
            </w:pPr>
            <w:r w:rsidRPr="00945F21">
              <w:rPr>
                <w:rFonts w:ascii="Times New Roman" w:eastAsia="Times New Roman" w:hAnsi="Times New Roman" w:cs="Times New Roman"/>
                <w:b/>
                <w:color w:val="000000"/>
                <w:sz w:val="20"/>
                <w:szCs w:val="16"/>
                <w:lang w:eastAsia="ru-RU"/>
              </w:rPr>
              <w:t>Доходы</w:t>
            </w:r>
          </w:p>
        </w:tc>
      </w:tr>
      <w:tr w:rsidR="0011081E" w:rsidRPr="00945F21" w:rsidTr="00EA42AC">
        <w:trPr>
          <w:trHeight w:val="34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Доходы бюджета - всего</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244 769,05</w:t>
            </w:r>
          </w:p>
        </w:tc>
        <w:tc>
          <w:tcPr>
            <w:tcW w:w="1830" w:type="dxa"/>
            <w:tcBorders>
              <w:top w:val="nil"/>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109 136,18</w:t>
            </w:r>
          </w:p>
        </w:tc>
        <w:tc>
          <w:tcPr>
            <w:tcW w:w="1737" w:type="dxa"/>
            <w:tcBorders>
              <w:top w:val="nil"/>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44,59</w:t>
            </w:r>
          </w:p>
        </w:tc>
      </w:tr>
      <w:tr w:rsidR="0011081E" w:rsidRPr="00945F21" w:rsidTr="00EA42AC">
        <w:trPr>
          <w:trHeight w:val="300"/>
        </w:trPr>
        <w:tc>
          <w:tcPr>
            <w:tcW w:w="7513" w:type="dxa"/>
            <w:tcBorders>
              <w:top w:val="nil"/>
              <w:left w:val="single" w:sz="4" w:space="0" w:color="000000"/>
              <w:bottom w:val="single" w:sz="4" w:space="0" w:color="auto"/>
              <w:right w:val="single" w:sz="8" w:space="0" w:color="000000"/>
            </w:tcBorders>
            <w:shd w:val="clear" w:color="auto" w:fill="auto"/>
            <w:vAlign w:val="bottom"/>
            <w:hideMark/>
          </w:tcPr>
          <w:p w:rsidR="0011081E" w:rsidRPr="00945F21" w:rsidRDefault="0011081E" w:rsidP="0011081E">
            <w:pPr>
              <w:spacing w:after="0" w:line="240" w:lineRule="auto"/>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в том числе:</w:t>
            </w:r>
          </w:p>
        </w:tc>
        <w:tc>
          <w:tcPr>
            <w:tcW w:w="2268" w:type="dxa"/>
            <w:tcBorders>
              <w:top w:val="nil"/>
              <w:left w:val="single" w:sz="4" w:space="0" w:color="000000"/>
              <w:bottom w:val="single" w:sz="4" w:space="0" w:color="auto"/>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007 1 00 00000 00 0000 000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007 1 16 00000 00 0000 000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6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007 1 16 33000 00 0000 140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6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007 1 16 33050 05 0000 140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008 1 00 00000 00 0000 000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102,94</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008 1 16 00000 00 0000 000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102,94</w:t>
            </w:r>
          </w:p>
        </w:tc>
      </w:tr>
      <w:tr w:rsidR="0011081E" w:rsidRPr="00945F21" w:rsidTr="00EA42AC">
        <w:trPr>
          <w:trHeight w:val="28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008 1 16 90000 00 0000 140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102,94</w:t>
            </w:r>
          </w:p>
        </w:tc>
      </w:tr>
      <w:tr w:rsidR="0011081E" w:rsidRPr="00945F21" w:rsidTr="00EA42AC">
        <w:trPr>
          <w:trHeight w:val="41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008 1 16 90050 05 0000 140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102,94</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010 1 00 00000 00 0000 000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41,52</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010 1 16 00000 00 0000 000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41,52</w:t>
            </w:r>
          </w:p>
        </w:tc>
      </w:tr>
      <w:tr w:rsidR="0011081E" w:rsidRPr="00945F21" w:rsidTr="00EA42AC">
        <w:trPr>
          <w:trHeight w:val="17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010 1 16 90000 00 0000 140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41,52</w:t>
            </w:r>
          </w:p>
        </w:tc>
      </w:tr>
      <w:tr w:rsidR="0011081E" w:rsidRPr="00945F21" w:rsidTr="00EA42AC">
        <w:trPr>
          <w:trHeight w:val="39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010 1 16 90050 05 0000 140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41,52</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3,33</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3,33</w:t>
            </w:r>
          </w:p>
        </w:tc>
      </w:tr>
      <w:tr w:rsidR="0011081E" w:rsidRPr="00945F21" w:rsidTr="00EA42AC">
        <w:trPr>
          <w:trHeight w:val="83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016 1 16 25000 00 0000 140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016 1 16 25050 01 0000 140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2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016 1 16 90050 05 0000 140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131,40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58,55</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44,56</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ПЛАТЕЖИ ПРИ ПОЛЬЗОВАНИИ ПРИРОДНЫМИ РЕСУРСАМИ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81,40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48,55</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59,65</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негативное воздействие на окружающую среду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048 1 12 01000 01 0000 120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81,40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48,55</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59,65</w:t>
            </w:r>
          </w:p>
        </w:tc>
      </w:tr>
      <w:tr w:rsidR="0011081E" w:rsidRPr="00945F21" w:rsidTr="00EA42AC">
        <w:trPr>
          <w:trHeight w:val="25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выбросы загрязняющих веществ в атмосферный воздух стационарными объектами &lt;7&gt;</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048 1 12 01010 01 0000 120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6,16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61,55</w:t>
            </w:r>
          </w:p>
        </w:tc>
      </w:tr>
      <w:tr w:rsidR="0011081E" w:rsidRPr="00945F21" w:rsidTr="00EA42AC">
        <w:trPr>
          <w:trHeight w:val="53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048 1 12 01010 01 6000 120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6,16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размещение отходов производства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048 1 12 01041 01 0000 120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71,40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42,37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59,34</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размещение отходов производства и потребления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048 1 12 01041 01 6000 120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71,40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42,37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59,34</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размещение твердых коммунальных отходов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048 1 12 01042 01 0000 120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8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048 1 12 01042 01 6000 120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20,00</w:t>
            </w:r>
          </w:p>
        </w:tc>
      </w:tr>
      <w:tr w:rsidR="0011081E" w:rsidRPr="00945F21" w:rsidTr="00EA42AC">
        <w:trPr>
          <w:trHeight w:val="91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048 1 16 25000 00 0000 140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20,00</w:t>
            </w:r>
          </w:p>
        </w:tc>
      </w:tr>
      <w:tr w:rsidR="0011081E" w:rsidRPr="00945F21" w:rsidTr="00EA42AC">
        <w:trPr>
          <w:trHeight w:val="27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048 1 16 25010 01 0000 140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3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048 1 16 25010 01 6000 140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8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048 1 16 25050 01 0000 140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БЕЗВОЗМЕЗДНЫЕ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207 211,85</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90 523,20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43,69</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БЕЗВОЗМЕЗДНЫЕ ПОСТУПЛЕНИЯ ОТ ДРУГИХ БЮДЖЕТОВ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207 211,85</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90 523,20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43,69</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Дотации бюджетам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062 2 02 10000 00 0000 151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49 028,80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24 516,00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r>
      <w:tr w:rsidR="0011081E" w:rsidRPr="00945F21" w:rsidTr="00EA42AC">
        <w:trPr>
          <w:trHeight w:val="6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Дотации на выравнивание бюджетной обеспеченности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062 2 02 15001 00 0000 151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49 028,80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24 516,00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r>
      <w:tr w:rsidR="0011081E" w:rsidRPr="00945F21" w:rsidTr="00EA42AC">
        <w:trPr>
          <w:trHeight w:val="34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Дотации бюджетам муниципальных районов на выравнивание бюджетной обеспеченности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062 2 02 15001 05 0000 151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49 028,80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24 516,00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r>
      <w:tr w:rsidR="0011081E" w:rsidRPr="00945F21" w:rsidTr="00EA42AC">
        <w:trPr>
          <w:trHeight w:val="40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062 2 02 15001 05 0002 151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49 028,80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24 516,00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r>
      <w:tr w:rsidR="0011081E" w:rsidRPr="00945F21" w:rsidTr="00EA42AC">
        <w:trPr>
          <w:trHeight w:val="26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бюджетной системы Российской Федерации (межбюджетные субсидии)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062 2 02 20000 00 0000 151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41 551,25</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3 916,96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9,43</w:t>
            </w:r>
          </w:p>
        </w:tc>
      </w:tr>
      <w:tr w:rsidR="0011081E" w:rsidRPr="00945F21" w:rsidTr="00EA42AC">
        <w:trPr>
          <w:trHeight w:val="41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062 2 02 25097 00 0000 151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062 2 02 25097 05 0000 151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9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062 2 02 25467 00 0000 151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2 837,08</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1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062 2 02 25467 05 0000 151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2 837,08</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Субсидия бюджетам на поддержку отрасли культуры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062 2 02 25519 00 0000 151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151,27</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33,05</w:t>
            </w:r>
          </w:p>
        </w:tc>
      </w:tr>
      <w:tr w:rsidR="0011081E" w:rsidRPr="00945F21" w:rsidTr="00EA42AC">
        <w:trPr>
          <w:trHeight w:val="20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Субсидия бюджетам муниципальных районов на поддержку отрасли культуры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062 2 02 25519 05 0000 151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151,27</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33,05</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субсидии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37 062,90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3 866,96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10,43</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субсидии бюджетам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37 062,90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3 866,96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10,43</w:t>
            </w:r>
          </w:p>
        </w:tc>
      </w:tr>
      <w:tr w:rsidR="0011081E" w:rsidRPr="00945F21" w:rsidTr="00EA42AC">
        <w:trPr>
          <w:trHeight w:val="59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062 2 02 29999 05 0063 151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2 915,40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4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062 2 02 29999 05 0069 151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7 723,00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2 240,22</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29,01</w:t>
            </w:r>
          </w:p>
        </w:tc>
      </w:tr>
      <w:tr w:rsidR="0011081E" w:rsidRPr="00945F21" w:rsidTr="00EA42AC">
        <w:trPr>
          <w:trHeight w:val="38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062 2 02 29999 05 0074 151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21 961,10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062 2 02 29999 05 0075 151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4 463,40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1 626,74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36,45</w:t>
            </w:r>
          </w:p>
        </w:tc>
      </w:tr>
      <w:tr w:rsidR="0011081E" w:rsidRPr="00945F21" w:rsidTr="00EA42AC">
        <w:trPr>
          <w:trHeight w:val="27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062 2 02 30000 00 0000 151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104 772,30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60 207,16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57,46</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104 757,50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60 192,36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57,46</w:t>
            </w:r>
          </w:p>
        </w:tc>
      </w:tr>
      <w:tr w:rsidR="0011081E" w:rsidRPr="00945F21" w:rsidTr="00EA42AC">
        <w:trPr>
          <w:trHeight w:val="46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104 757,50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60 192,36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57,46</w:t>
            </w:r>
          </w:p>
        </w:tc>
      </w:tr>
      <w:tr w:rsidR="0011081E" w:rsidRPr="00945F21" w:rsidTr="00EA42AC">
        <w:trPr>
          <w:trHeight w:val="40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062 2 02 30024 05 0001 151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77 950,00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46 157,40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59,21</w:t>
            </w:r>
          </w:p>
        </w:tc>
      </w:tr>
      <w:tr w:rsidR="0011081E" w:rsidRPr="00945F21" w:rsidTr="00EA42AC">
        <w:trPr>
          <w:trHeight w:val="41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062 2 02 30024 05 0003 151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210,70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101,83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48,33</w:t>
            </w:r>
          </w:p>
        </w:tc>
      </w:tr>
      <w:tr w:rsidR="0011081E" w:rsidRPr="00945F21" w:rsidTr="00EA42AC">
        <w:trPr>
          <w:trHeight w:val="70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062 2 02 30024 05 0007 151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510,20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258,00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50,57</w:t>
            </w:r>
          </w:p>
        </w:tc>
      </w:tr>
      <w:tr w:rsidR="0011081E" w:rsidRPr="00945F21" w:rsidTr="00EA42AC">
        <w:trPr>
          <w:trHeight w:val="55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062 2 02 30024 05 0008 151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202,10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87,38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43,24</w:t>
            </w:r>
          </w:p>
        </w:tc>
      </w:tr>
      <w:tr w:rsidR="0011081E" w:rsidRPr="00945F21" w:rsidTr="00EA42AC">
        <w:trPr>
          <w:trHeight w:val="93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062 2 02 30024 05 0009 151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191,80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79,98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41,70</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203,90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81,60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40,02</w:t>
            </w:r>
          </w:p>
        </w:tc>
      </w:tr>
      <w:tr w:rsidR="0011081E" w:rsidRPr="00945F21" w:rsidTr="00EA42AC">
        <w:trPr>
          <w:trHeight w:val="54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062 2 02 30024 05 0011 151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213,90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72,07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33,69</w:t>
            </w:r>
          </w:p>
        </w:tc>
      </w:tr>
      <w:tr w:rsidR="0011081E" w:rsidRPr="00945F21" w:rsidTr="00EA42AC">
        <w:trPr>
          <w:trHeight w:val="67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062 2 02 30024 05 0012 151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70,10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22,22</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31,70</w:t>
            </w:r>
          </w:p>
        </w:tc>
      </w:tr>
      <w:tr w:rsidR="0011081E" w:rsidRPr="00945F21" w:rsidTr="00EA42AC">
        <w:trPr>
          <w:trHeight w:val="47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062 2 02 30024 05 0014 151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1 064,70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677,75</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63,66</w:t>
            </w:r>
          </w:p>
        </w:tc>
      </w:tr>
      <w:tr w:rsidR="0011081E" w:rsidRPr="00945F21" w:rsidTr="00EA42AC">
        <w:trPr>
          <w:trHeight w:val="48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062 2 02 30024 05 0015 151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201,80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93,41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46,29</w:t>
            </w:r>
          </w:p>
        </w:tc>
      </w:tr>
      <w:tr w:rsidR="0011081E" w:rsidRPr="00945F21" w:rsidTr="00EA42AC">
        <w:trPr>
          <w:trHeight w:val="61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062 2 02 30024 05 0016 151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2 865,70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1 411,36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49,25</w:t>
            </w:r>
          </w:p>
        </w:tc>
      </w:tr>
      <w:tr w:rsidR="0011081E" w:rsidRPr="00945F21" w:rsidTr="00EA42AC">
        <w:trPr>
          <w:trHeight w:val="55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062 2 02 30024 05 0027 151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1 942,70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903,89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46,53</w:t>
            </w:r>
          </w:p>
        </w:tc>
      </w:tr>
      <w:tr w:rsidR="0011081E" w:rsidRPr="00945F21" w:rsidTr="00EA42AC">
        <w:trPr>
          <w:trHeight w:val="115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062 2 02 30024 05 0028 151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582,50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243,54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41,81</w:t>
            </w:r>
          </w:p>
        </w:tc>
      </w:tr>
      <w:tr w:rsidR="0011081E" w:rsidRPr="00945F21" w:rsidTr="00EA42AC">
        <w:trPr>
          <w:trHeight w:val="12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062 2 02 30024 05 0029 151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17,52</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36,49</w:t>
            </w:r>
          </w:p>
        </w:tc>
      </w:tr>
      <w:tr w:rsidR="0011081E" w:rsidRPr="00945F21" w:rsidTr="00EA42AC">
        <w:trPr>
          <w:trHeight w:val="70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w:t>
            </w:r>
            <w:proofErr w:type="spellStart"/>
            <w:r w:rsidRPr="00945F21">
              <w:rPr>
                <w:rFonts w:ascii="Times New Roman" w:eastAsia="Times New Roman" w:hAnsi="Times New Roman" w:cs="Times New Roman"/>
                <w:color w:val="000000"/>
                <w:sz w:val="16"/>
                <w:szCs w:val="16"/>
                <w:lang w:eastAsia="ru-RU"/>
              </w:rPr>
              <w:t>Cубвенции</w:t>
            </w:r>
            <w:proofErr w:type="spellEnd"/>
            <w:r w:rsidRPr="00945F21">
              <w:rPr>
                <w:rFonts w:ascii="Times New Roman" w:eastAsia="Times New Roman" w:hAnsi="Times New Roman" w:cs="Times New Roman"/>
                <w:color w:val="000000"/>
                <w:sz w:val="16"/>
                <w:szCs w:val="16"/>
                <w:lang w:eastAsia="ru-RU"/>
              </w:rPr>
              <w:t xml:space="preserve">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062 2 02 30024 05 0037 151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18 454,10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9 984,40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54,10</w:t>
            </w:r>
          </w:p>
        </w:tc>
      </w:tr>
      <w:tr w:rsidR="0011081E" w:rsidRPr="00945F21" w:rsidTr="00EA42AC">
        <w:trPr>
          <w:trHeight w:val="26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062 2 02 30024 05 0039 151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062 2 02 30024 05 0040 151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44,60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1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062 2 02 35120 00 0000 151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14,80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100,00</w:t>
            </w:r>
          </w:p>
        </w:tc>
      </w:tr>
      <w:tr w:rsidR="0011081E" w:rsidRPr="00945F21" w:rsidTr="00EA42AC">
        <w:trPr>
          <w:trHeight w:val="54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062 2 02 35120 05 0000 151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14,80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100,00</w:t>
            </w:r>
          </w:p>
        </w:tc>
      </w:tr>
      <w:tr w:rsidR="0011081E" w:rsidRPr="00945F21" w:rsidTr="00EA42AC">
        <w:trPr>
          <w:trHeight w:val="25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Иные межбюджетные трансферты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062 2 02 40000 00 0000 151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11 859,50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1 883,08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15,88</w:t>
            </w:r>
          </w:p>
        </w:tc>
      </w:tr>
      <w:tr w:rsidR="0011081E" w:rsidRPr="00945F21" w:rsidTr="00EA42AC">
        <w:trPr>
          <w:trHeight w:val="62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3 661,10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1 733,08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47,34</w:t>
            </w:r>
          </w:p>
        </w:tc>
      </w:tr>
      <w:tr w:rsidR="0011081E" w:rsidRPr="00945F21" w:rsidTr="00EA42AC">
        <w:trPr>
          <w:trHeight w:val="46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3 661,10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1 733,08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47,34</w:t>
            </w:r>
          </w:p>
        </w:tc>
      </w:tr>
      <w:tr w:rsidR="0011081E" w:rsidRPr="00945F21" w:rsidTr="00EA42AC">
        <w:trPr>
          <w:trHeight w:val="60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учёту и администрированию посту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062 2 02 40014 05 0001 151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36,08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18,00</w:t>
            </w:r>
          </w:p>
        </w:tc>
      </w:tr>
      <w:tr w:rsidR="0011081E" w:rsidRPr="00945F21" w:rsidTr="00EA42AC">
        <w:trPr>
          <w:trHeight w:val="55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w:t>
            </w:r>
            <w:proofErr w:type="spellStart"/>
            <w:r w:rsidRPr="00945F21">
              <w:rPr>
                <w:rFonts w:ascii="Times New Roman" w:eastAsia="Times New Roman" w:hAnsi="Times New Roman" w:cs="Times New Roman"/>
                <w:color w:val="000000"/>
                <w:sz w:val="16"/>
                <w:szCs w:val="16"/>
                <w:lang w:eastAsia="ru-RU"/>
              </w:rPr>
              <w:t>финансо</w:t>
            </w:r>
            <w:proofErr w:type="spell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062 2 02 40014 05 0002 151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128,20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21,38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16,67</w:t>
            </w:r>
          </w:p>
        </w:tc>
      </w:tr>
      <w:tr w:rsidR="0011081E" w:rsidRPr="00945F21" w:rsidTr="00EA42AC">
        <w:trPr>
          <w:trHeight w:val="97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(при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062 2 02 40014 05 0003 151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230,30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48,23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20,94</w:t>
            </w:r>
          </w:p>
        </w:tc>
      </w:tr>
      <w:tr w:rsidR="0011081E" w:rsidRPr="00945F21" w:rsidTr="00EA42AC">
        <w:trPr>
          <w:trHeight w:val="67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062 2 02 40014 05 0004 151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3 102,20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1 627,40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52,46</w:t>
            </w:r>
          </w:p>
        </w:tc>
      </w:tr>
      <w:tr w:rsidR="0011081E" w:rsidRPr="00945F21" w:rsidTr="00EA42AC">
        <w:trPr>
          <w:trHeight w:val="21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межбюджетные трансферты, передаваемые бюджетам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062 2 02 49999 00 0000 151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8 198,40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1,83</w:t>
            </w:r>
          </w:p>
        </w:tc>
      </w:tr>
      <w:tr w:rsidR="0011081E" w:rsidRPr="00945F21" w:rsidTr="00EA42AC">
        <w:trPr>
          <w:trHeight w:val="26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межбюджетные трансферты, передаваемые бюджетам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062 2 02 49999 05 0000 151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7 781,00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9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062 2 02 49999 05 0013 151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150,00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100,00</w:t>
            </w:r>
          </w:p>
        </w:tc>
      </w:tr>
      <w:tr w:rsidR="0011081E" w:rsidRPr="00945F21" w:rsidTr="00EA42AC">
        <w:trPr>
          <w:trHeight w:val="55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062 2 02 49999 05 0015 151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267,40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9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стимулирующего (поощрительного) характера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062 2 02 49999 05 0017 151</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7 781,00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9 037,00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2 686,79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29,73</w:t>
            </w:r>
          </w:p>
        </w:tc>
      </w:tr>
      <w:tr w:rsidR="0011081E" w:rsidRPr="00945F21" w:rsidTr="00EA42AC">
        <w:trPr>
          <w:trHeight w:val="12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1 822,30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993,70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54,53</w:t>
            </w:r>
          </w:p>
        </w:tc>
      </w:tr>
      <w:tr w:rsidR="0011081E" w:rsidRPr="00945F21" w:rsidTr="00EA42AC">
        <w:trPr>
          <w:trHeight w:val="55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071 1 11 05000 00 0000 120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1 816,80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982,32</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54,07</w:t>
            </w:r>
          </w:p>
        </w:tc>
      </w:tr>
      <w:tr w:rsidR="0011081E" w:rsidRPr="00945F21" w:rsidTr="00EA42AC">
        <w:trPr>
          <w:trHeight w:val="50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071 1 11 05010 00 0000 120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653,20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658,18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100,76</w:t>
            </w:r>
          </w:p>
        </w:tc>
      </w:tr>
      <w:tr w:rsidR="0011081E" w:rsidRPr="00945F21" w:rsidTr="00EA42AC">
        <w:trPr>
          <w:trHeight w:val="78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071 1 11 05013 05 0000 120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653,20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658,18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100,76</w:t>
            </w:r>
          </w:p>
        </w:tc>
      </w:tr>
      <w:tr w:rsidR="0011081E" w:rsidRPr="00945F21" w:rsidTr="00EA42AC">
        <w:trPr>
          <w:trHeight w:val="41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071 1 11 05030 00 0000 120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1 163,60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324,14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27,86</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071 1 11 05035 05 0000 120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1 163,60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324,14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27,86</w:t>
            </w:r>
          </w:p>
        </w:tc>
      </w:tr>
      <w:tr w:rsidR="0011081E" w:rsidRPr="00945F21" w:rsidTr="00EA42AC">
        <w:trPr>
          <w:trHeight w:val="25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Платежи от государственных и муниципальных унитарных предприятий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071 1 11 07000 00 0000 120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11,37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206,76</w:t>
            </w:r>
          </w:p>
        </w:tc>
      </w:tr>
      <w:tr w:rsidR="0011081E" w:rsidRPr="00945F21" w:rsidTr="00EA42AC">
        <w:trPr>
          <w:trHeight w:val="40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071 1 11 07010 00 0000 120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11,37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206,76</w:t>
            </w:r>
          </w:p>
        </w:tc>
      </w:tr>
      <w:tr w:rsidR="0011081E" w:rsidRPr="00945F21" w:rsidTr="00EA42AC">
        <w:trPr>
          <w:trHeight w:val="41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071 1 11 07015 05 0000 120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11,37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206,76</w:t>
            </w:r>
          </w:p>
        </w:tc>
      </w:tr>
      <w:tr w:rsidR="0011081E" w:rsidRPr="00945F21" w:rsidTr="00EA42AC">
        <w:trPr>
          <w:trHeight w:val="25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ПРОДАЖИ МАТЕРИАЛЬНЫХ И НЕМАТЕРИАЛЬНЫХ АКТИВОВ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5 684,70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1 671,59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29,41</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071 1 14 02000 00 0000 000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4 063,00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39,00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0,96</w:t>
            </w:r>
          </w:p>
        </w:tc>
      </w:tr>
      <w:tr w:rsidR="0011081E" w:rsidRPr="00945F21" w:rsidTr="00EA42AC">
        <w:trPr>
          <w:trHeight w:val="81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071 1 14 02050 05 0000 410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4 063,00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39,00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0,96</w:t>
            </w:r>
          </w:p>
        </w:tc>
      </w:tr>
      <w:tr w:rsidR="0011081E" w:rsidRPr="00945F21" w:rsidTr="00EA42AC">
        <w:trPr>
          <w:trHeight w:val="69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071 1 14 02053 05 0000 410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4 063,00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39,00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0,96</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071 1 14 06000 00 0000 430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1 621,70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1 632,59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100,67</w:t>
            </w:r>
          </w:p>
        </w:tc>
      </w:tr>
      <w:tr w:rsidR="0011081E" w:rsidRPr="00945F21" w:rsidTr="00EA42AC">
        <w:trPr>
          <w:trHeight w:val="28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071 1 14 06010 00 0000 430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1 621,70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1 632,59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100,67</w:t>
            </w:r>
          </w:p>
        </w:tc>
      </w:tr>
      <w:tr w:rsidR="0011081E" w:rsidRPr="00945F21" w:rsidTr="00EA42AC">
        <w:trPr>
          <w:trHeight w:val="46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071 1 14 06013 05 0000 430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1 621,70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1 632,59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100,67</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71,67</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71,67</w:t>
            </w:r>
          </w:p>
        </w:tc>
      </w:tr>
      <w:tr w:rsidR="0011081E" w:rsidRPr="00945F21" w:rsidTr="00EA42AC">
        <w:trPr>
          <w:trHeight w:val="12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71,67</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071 1 17 00000 00 0000 000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12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071 1 17 05000 00 0000 180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19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неналоговые доходы бюджетов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071 1 17 05050 05 0000 180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6 989,30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4 043,33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57,85</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НАЛОГИ НА ТОВАРЫ (РАБОТЫ, УСЛУГИ), РЕАЛИЗУЕМЫЕ НА ТЕРРИТОРИИ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6 989,30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4 043,33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57,85</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100 1 03 02000 01 0000 110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6 989,30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4 043,33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57,85</w:t>
            </w:r>
          </w:p>
        </w:tc>
      </w:tr>
      <w:tr w:rsidR="0011081E" w:rsidRPr="00945F21" w:rsidTr="00EA42AC">
        <w:trPr>
          <w:trHeight w:val="62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100 1 03 02230 01 0000 110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2 607,08</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1 752,29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67,21</w:t>
            </w:r>
          </w:p>
        </w:tc>
      </w:tr>
      <w:tr w:rsidR="0011081E" w:rsidRPr="00945F21" w:rsidTr="00EA42AC">
        <w:trPr>
          <w:trHeight w:val="68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уплаты акцизов на моторные масла для дизельных и (или) карбюраторных (</w:t>
            </w:r>
            <w:proofErr w:type="spellStart"/>
            <w:r w:rsidRPr="00945F21">
              <w:rPr>
                <w:rFonts w:ascii="Times New Roman" w:eastAsia="Times New Roman" w:hAnsi="Times New Roman" w:cs="Times New Roman"/>
                <w:color w:val="000000"/>
                <w:sz w:val="16"/>
                <w:szCs w:val="16"/>
                <w:lang w:eastAsia="ru-RU"/>
              </w:rPr>
              <w:t>инжекторных</w:t>
            </w:r>
            <w:proofErr w:type="spellEnd"/>
            <w:r w:rsidRPr="00945F21">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100 1 03 02240 01 0000 110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20,01</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13,28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66,39</w:t>
            </w:r>
          </w:p>
        </w:tc>
      </w:tr>
      <w:tr w:rsidR="0011081E" w:rsidRPr="00945F21" w:rsidTr="00EA42AC">
        <w:trPr>
          <w:trHeight w:val="49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100 1 03 02250 01 0000 110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4 765,37</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2 641,83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55,44</w:t>
            </w:r>
          </w:p>
        </w:tc>
      </w:tr>
      <w:tr w:rsidR="0011081E" w:rsidRPr="00945F21" w:rsidTr="00EA42AC">
        <w:trPr>
          <w:trHeight w:val="48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100 1 03 02260 01 0000 110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-403,16</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-364,07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90,30</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67,20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29,76</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67,20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29,76</w:t>
            </w:r>
          </w:p>
        </w:tc>
      </w:tr>
      <w:tr w:rsidR="0011081E" w:rsidRPr="00945F21" w:rsidTr="00EA42AC">
        <w:trPr>
          <w:trHeight w:val="51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141 1 16 08000 01 0000 140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400,00</w:t>
            </w:r>
          </w:p>
        </w:tc>
      </w:tr>
      <w:tr w:rsidR="0011081E" w:rsidRPr="00945F21" w:rsidTr="00EA42AC">
        <w:trPr>
          <w:trHeight w:val="37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141 1 16 08010 01 0000 140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70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141 1 16 08010 01 6000 140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0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141 1 16 08020 01 0000 140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26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141 1 16 08020 01 6000 140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1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141 1 16 28000 01 0000 140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56,70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17,64</w:t>
            </w:r>
          </w:p>
        </w:tc>
      </w:tr>
      <w:tr w:rsidR="0011081E" w:rsidRPr="00945F21" w:rsidTr="00EA42AC">
        <w:trPr>
          <w:trHeight w:val="41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141 1 16 28000 01 6000 140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#ЗНАЧ!</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26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141 1 16 90050 05 0000 140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161 1 00 00000 00 0000 000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161 1 16 00000 00 0000 000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5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161 1 16 33000 00 0000 140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8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161 1 16 33050 05 0000 140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20 958,20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11 638,24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55,53</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НАЛОГИ НА ПРИБЫЛЬ,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16 878,10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8 949,73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53,03</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182 1 01 02000 01 0000 110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16 878,10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8 949,73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53,03</w:t>
            </w:r>
          </w:p>
        </w:tc>
      </w:tr>
      <w:tr w:rsidR="0011081E" w:rsidRPr="00945F21" w:rsidTr="00EA42AC">
        <w:trPr>
          <w:trHeight w:val="52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182 1 01 02010 01 0000 110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16 878,10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8 815,15</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52,23</w:t>
            </w:r>
          </w:p>
        </w:tc>
      </w:tr>
      <w:tr w:rsidR="0011081E" w:rsidRPr="00945F21" w:rsidTr="00EA42AC">
        <w:trPr>
          <w:trHeight w:val="66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182 1 01 02010 01 1000 110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16 878,10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8 747,59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51,83</w:t>
            </w:r>
          </w:p>
        </w:tc>
      </w:tr>
      <w:tr w:rsidR="0011081E" w:rsidRPr="00945F21" w:rsidTr="00EA42AC">
        <w:trPr>
          <w:trHeight w:val="75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182 1 01 02010 01 2100 110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28,56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69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182 1 01 02010 01 3000 110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38,99</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0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182 1 01 02010 01 4000 110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0,01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5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182 1 01 02020 01 0000 110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107,31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83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182 1 01 02020 01 1000 110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106,41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113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182 1 01 02020 01 3000 110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0,90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0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182 1 01 02030 01 0000 110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6,61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182 1 01 02030 01 1000 110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3,28</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9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182 1 01 02030 01 2100 110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0,33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182 1 01 02030 01 3000 110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68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182 1 01 02040 01 0000 110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20,64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93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182 1 01 02040 01 1000 110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20,64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НАЛОГИ НА СОВОКУПНЫЙ ДОХОД</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3 717,10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2 442,54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65,71</w:t>
            </w:r>
          </w:p>
        </w:tc>
      </w:tr>
      <w:tr w:rsidR="0011081E" w:rsidRPr="00945F21" w:rsidTr="00EA42AC">
        <w:trPr>
          <w:trHeight w:val="20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182 1 05 02000 02 0000 110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1 736,80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875,11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50,39</w:t>
            </w:r>
          </w:p>
        </w:tc>
      </w:tr>
      <w:tr w:rsidR="0011081E" w:rsidRPr="00945F21" w:rsidTr="00EA42AC">
        <w:trPr>
          <w:trHeight w:val="262"/>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182 1 05 02010 02 0000 110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1 736,80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875,11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50,39</w:t>
            </w:r>
          </w:p>
        </w:tc>
      </w:tr>
      <w:tr w:rsidR="0011081E" w:rsidRPr="00945F21" w:rsidTr="00EA42AC">
        <w:trPr>
          <w:trHeight w:val="40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182 1 05 02010 02 1000 110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871,63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182 1 05 02010 02 2100 110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2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182 1 05 02010 02 3000 110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1,61</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182 1 05 03000 01 0000 110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1 974,50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1 564,03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79,21</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182 1 05 03010 01 0000 110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1 974,50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1 564,03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79,21</w:t>
            </w:r>
          </w:p>
        </w:tc>
      </w:tr>
      <w:tr w:rsidR="0011081E" w:rsidRPr="00945F21" w:rsidTr="00EA42AC">
        <w:trPr>
          <w:trHeight w:val="26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182 1 05 03010 01 1000 110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1 974,50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1 563,36</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79,18</w:t>
            </w:r>
          </w:p>
        </w:tc>
      </w:tr>
      <w:tr w:rsidR="0011081E" w:rsidRPr="00945F21" w:rsidTr="00EA42AC">
        <w:trPr>
          <w:trHeight w:val="4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Единый сельскохозяйственный налог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182 1 05 03010 01 2100 110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0,17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48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182 1 05 03010 01 3000 110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0,50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25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взимаемый в связи с применением патентной системы налогообложения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182 1 05 04000 02 0000 110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58,62</w:t>
            </w:r>
          </w:p>
        </w:tc>
      </w:tr>
      <w:tr w:rsidR="0011081E" w:rsidRPr="00945F21" w:rsidTr="00EA42AC">
        <w:trPr>
          <w:trHeight w:val="4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182 1 05 04020 02 0000 110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58,62</w:t>
            </w:r>
          </w:p>
        </w:tc>
      </w:tr>
      <w:tr w:rsidR="0011081E" w:rsidRPr="00945F21" w:rsidTr="00EA42AC">
        <w:trPr>
          <w:trHeight w:val="54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182 1 05 04020 02 1000 110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3,40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ГОСУДАРСТВЕННАЯ ПОШЛИНА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182 1 08 00000 00 0000 000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239,67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80,43</w:t>
            </w:r>
          </w:p>
        </w:tc>
      </w:tr>
      <w:tr w:rsidR="0011081E" w:rsidRPr="00945F21" w:rsidTr="00EA42AC">
        <w:trPr>
          <w:trHeight w:val="33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182 1 08 03000 01 0000 110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239,67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80,43</w:t>
            </w:r>
          </w:p>
        </w:tc>
      </w:tr>
      <w:tr w:rsidR="0011081E" w:rsidRPr="00945F21" w:rsidTr="00EA42AC">
        <w:trPr>
          <w:trHeight w:val="36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182 1 08 03010 01 0000 110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239,67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80,43</w:t>
            </w:r>
          </w:p>
        </w:tc>
      </w:tr>
      <w:tr w:rsidR="0011081E" w:rsidRPr="00945F21" w:rsidTr="00EA42AC">
        <w:trPr>
          <w:trHeight w:val="55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182 1 08 03010 01 1000 110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298,00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239,67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80,43</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65,00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6,30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9,69</w:t>
            </w:r>
          </w:p>
        </w:tc>
      </w:tr>
      <w:tr w:rsidR="0011081E" w:rsidRPr="00945F21" w:rsidTr="00EA42AC">
        <w:trPr>
          <w:trHeight w:val="2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182 1 16 03000 00 0000 140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6,30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210,00</w:t>
            </w:r>
          </w:p>
        </w:tc>
      </w:tr>
      <w:tr w:rsidR="0011081E" w:rsidRPr="00945F21" w:rsidTr="00EA42AC">
        <w:trPr>
          <w:trHeight w:val="56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182 1 16 03010 01 0000 140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135,00</w:t>
            </w:r>
          </w:p>
        </w:tc>
      </w:tr>
      <w:tr w:rsidR="0011081E" w:rsidRPr="00945F21" w:rsidTr="00EA42AC">
        <w:trPr>
          <w:trHeight w:val="52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182 1 16 03010 01 6000 140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2,70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7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182 1 16 03030 01 0000 140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360,00</w:t>
            </w:r>
          </w:p>
        </w:tc>
      </w:tr>
      <w:tr w:rsidR="0011081E" w:rsidRPr="00945F21" w:rsidTr="00EA42AC">
        <w:trPr>
          <w:trHeight w:val="680"/>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182 1 16 03030 01 6000 140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3,60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0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182 1 16 06000 01 0000 140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62,00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15"/>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188 1 00 00000 00 0000 000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147,87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49,29</w:t>
            </w:r>
          </w:p>
        </w:tc>
      </w:tr>
      <w:tr w:rsidR="0011081E" w:rsidRPr="00945F21" w:rsidTr="00EA42AC">
        <w:trPr>
          <w:trHeight w:val="15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188 1 16 00000 00 0000 000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147,87</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49,29</w:t>
            </w:r>
          </w:p>
        </w:tc>
      </w:tr>
      <w:tr w:rsidR="0011081E" w:rsidRPr="00945F21" w:rsidTr="00EA42AC">
        <w:trPr>
          <w:trHeight w:val="52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188 1 16 08000 01 0000 140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126"/>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188 1 16 08010 01 0000 140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51"/>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188 1 16 08010 01 6000 140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50,03</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36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188 1 16 28000 01 0000 140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54"/>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188 1 16 28000 01 6000 140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533"/>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188 1 16 43000 01 0000 140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66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188 1 16 43000 01 6000 140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10,00</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11081E" w:rsidRPr="00945F21" w:rsidTr="00EA42AC">
        <w:trPr>
          <w:trHeight w:val="198"/>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188 1 16 90000 00 0000 140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86,84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28,95</w:t>
            </w:r>
          </w:p>
        </w:tc>
      </w:tr>
      <w:tr w:rsidR="0011081E" w:rsidRPr="00945F21" w:rsidTr="00EA42AC">
        <w:trPr>
          <w:trHeight w:val="399"/>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188 1 16 90050 05 0000 140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300,00</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86,84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28,95</w:t>
            </w:r>
          </w:p>
        </w:tc>
      </w:tr>
      <w:tr w:rsidR="0011081E" w:rsidRPr="00945F21" w:rsidTr="00EA42AC">
        <w:trPr>
          <w:trHeight w:val="547"/>
        </w:trPr>
        <w:tc>
          <w:tcPr>
            <w:tcW w:w="7513" w:type="dxa"/>
            <w:tcBorders>
              <w:top w:val="nil"/>
              <w:left w:val="single" w:sz="4" w:space="0" w:color="000000"/>
              <w:bottom w:val="single" w:sz="4" w:space="0" w:color="000000"/>
              <w:right w:val="single" w:sz="8" w:space="0" w:color="000000"/>
            </w:tcBorders>
            <w:shd w:val="clear" w:color="auto" w:fill="auto"/>
            <w:vAlign w:val="bottom"/>
            <w:hideMark/>
          </w:tcPr>
          <w:p w:rsidR="0011081E" w:rsidRPr="00945F21" w:rsidRDefault="0011081E" w:rsidP="0011081E">
            <w:pPr>
              <w:spacing w:after="0" w:line="240" w:lineRule="auto"/>
              <w:ind w:firstLineChars="200" w:firstLine="320"/>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center"/>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188 1 16 90050 05 6000 140</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c>
          <w:tcPr>
            <w:tcW w:w="1830"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86,84</w:t>
            </w:r>
          </w:p>
        </w:tc>
        <w:tc>
          <w:tcPr>
            <w:tcW w:w="1737" w:type="dxa"/>
            <w:tcBorders>
              <w:top w:val="single" w:sz="8" w:space="0" w:color="000000"/>
              <w:left w:val="nil"/>
              <w:bottom w:val="single" w:sz="4" w:space="0" w:color="000000"/>
              <w:right w:val="single" w:sz="4" w:space="0" w:color="000000"/>
            </w:tcBorders>
            <w:shd w:val="clear" w:color="auto" w:fill="auto"/>
            <w:noWrap/>
            <w:vAlign w:val="bottom"/>
            <w:hideMark/>
          </w:tcPr>
          <w:p w:rsidR="0011081E" w:rsidRPr="00945F21" w:rsidRDefault="0011081E" w:rsidP="0011081E">
            <w:pPr>
              <w:spacing w:after="0" w:line="240" w:lineRule="auto"/>
              <w:jc w:val="right"/>
              <w:rPr>
                <w:rFonts w:ascii="Times New Roman" w:eastAsia="Times New Roman" w:hAnsi="Times New Roman" w:cs="Times New Roman"/>
                <w:color w:val="000000"/>
                <w:sz w:val="16"/>
                <w:szCs w:val="16"/>
                <w:lang w:eastAsia="ru-RU"/>
              </w:rPr>
            </w:pPr>
            <w:r w:rsidRPr="00945F21">
              <w:rPr>
                <w:rFonts w:ascii="Times New Roman" w:eastAsia="Times New Roman" w:hAnsi="Times New Roman" w:cs="Times New Roman"/>
                <w:color w:val="000000"/>
                <w:sz w:val="16"/>
                <w:szCs w:val="16"/>
                <w:lang w:eastAsia="ru-RU"/>
              </w:rPr>
              <w:t> </w:t>
            </w:r>
          </w:p>
        </w:tc>
      </w:tr>
      <w:tr w:rsidR="00EA42AC" w:rsidRPr="00EA42AC" w:rsidTr="00EA42AC">
        <w:trPr>
          <w:trHeight w:val="255"/>
        </w:trPr>
        <w:tc>
          <w:tcPr>
            <w:tcW w:w="150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b/>
                <w:bCs/>
                <w:sz w:val="16"/>
                <w:szCs w:val="16"/>
                <w:lang w:eastAsia="ru-RU"/>
              </w:rPr>
            </w:pPr>
            <w:r w:rsidRPr="00EA42AC">
              <w:rPr>
                <w:rFonts w:ascii="Times New Roman" w:eastAsia="Times New Roman" w:hAnsi="Times New Roman" w:cs="Times New Roman"/>
                <w:b/>
                <w:bCs/>
                <w:sz w:val="20"/>
                <w:szCs w:val="16"/>
                <w:lang w:eastAsia="ru-RU"/>
              </w:rPr>
              <w:t>Расходы</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Общегосударственные вопросы</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000 0100 0000000 000 000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30 260,09</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13 956,88</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46,12%</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Национальная оборона</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000 0200 0000000 000 000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000 0300 0000000 000 000</w:t>
            </w:r>
          </w:p>
        </w:tc>
        <w:tc>
          <w:tcPr>
            <w:tcW w:w="1701" w:type="dxa"/>
            <w:tcBorders>
              <w:top w:val="nil"/>
              <w:left w:val="nil"/>
              <w:bottom w:val="single" w:sz="4" w:space="0" w:color="auto"/>
              <w:right w:val="single" w:sz="4" w:space="0" w:color="auto"/>
            </w:tcBorders>
            <w:shd w:val="clear" w:color="000000" w:fill="FFFFFF"/>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1 439,00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262,30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r>
      <w:tr w:rsidR="00EA42AC" w:rsidRPr="00EA42AC" w:rsidTr="00EA42AC">
        <w:trPr>
          <w:trHeight w:val="27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Национальная экономика</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000 0400 0000000 000 000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10 102,46</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3 472,63</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34,37%</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Жилищно-коммунальное хозяйство</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000 0500 0000000 000 000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Образование</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000 0700 0000000 000 000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159 156,52</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73 323,94</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46,07%</w:t>
            </w:r>
          </w:p>
        </w:tc>
      </w:tr>
      <w:tr w:rsidR="00EA42AC" w:rsidRPr="00EA42AC" w:rsidTr="00EA42AC">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Культура, кинематография</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000 0800 0000000 000 000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34 356,36</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13 603,70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39,60%</w:t>
            </w:r>
          </w:p>
        </w:tc>
      </w:tr>
      <w:tr w:rsidR="00EA42AC" w:rsidRPr="00EA42AC" w:rsidTr="00EA42AC">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Здравоохранение</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000 0900 0000000 000 000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10,00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Социальная политика</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000 1000 0000000 000 000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4 681,40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2 241,13</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47,87%</w:t>
            </w:r>
          </w:p>
        </w:tc>
      </w:tr>
      <w:tr w:rsidR="00EA42AC" w:rsidRPr="00EA42AC" w:rsidTr="00EA42AC">
        <w:trPr>
          <w:trHeight w:val="27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Физическая культура и спорт</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000 1100 0000000 000 000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3 171,29</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1 472,91</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46,45%</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Средства массовой информации</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000 1200 0000000 000 000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522,79</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165,43</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31,64%</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000 1300 0000000 000 000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9,20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Межбюджетные трансферты</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000 1400 0000000 000 000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1 288,50</w:t>
            </w:r>
          </w:p>
        </w:tc>
        <w:tc>
          <w:tcPr>
            <w:tcW w:w="1830"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560,40</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43,49%</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000 9600 0000000 000 000</w:t>
            </w:r>
          </w:p>
        </w:tc>
        <w:tc>
          <w:tcPr>
            <w:tcW w:w="1701"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244 997,61</w:t>
            </w:r>
          </w:p>
        </w:tc>
        <w:tc>
          <w:tcPr>
            <w:tcW w:w="1830" w:type="dxa"/>
            <w:tcBorders>
              <w:top w:val="nil"/>
              <w:left w:val="nil"/>
              <w:bottom w:val="single" w:sz="4" w:space="0" w:color="auto"/>
              <w:right w:val="single" w:sz="4" w:space="0" w:color="auto"/>
            </w:tcBorders>
            <w:shd w:val="clear" w:color="000000" w:fill="FFFFFF"/>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109 059,32</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44,51%</w:t>
            </w:r>
          </w:p>
        </w:tc>
      </w:tr>
      <w:tr w:rsidR="00EA42AC" w:rsidRPr="00EA42AC" w:rsidTr="00EA42AC">
        <w:trPr>
          <w:trHeight w:val="225"/>
        </w:trPr>
        <w:tc>
          <w:tcPr>
            <w:tcW w:w="7513" w:type="dxa"/>
            <w:tcBorders>
              <w:top w:val="nil"/>
              <w:left w:val="single" w:sz="4" w:space="0" w:color="auto"/>
              <w:bottom w:val="nil"/>
              <w:right w:val="single" w:sz="4" w:space="0" w:color="auto"/>
            </w:tcBorders>
            <w:shd w:val="clear" w:color="auto" w:fill="auto"/>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Результат исполнения бюджета (дефицит "--", профицит "+")</w:t>
            </w:r>
          </w:p>
        </w:tc>
        <w:tc>
          <w:tcPr>
            <w:tcW w:w="2268" w:type="dxa"/>
            <w:tcBorders>
              <w:top w:val="nil"/>
              <w:left w:val="nil"/>
              <w:bottom w:val="nil"/>
              <w:right w:val="single" w:sz="4" w:space="0" w:color="auto"/>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000 7900 0000000 000 000</w:t>
            </w:r>
          </w:p>
        </w:tc>
        <w:tc>
          <w:tcPr>
            <w:tcW w:w="1701" w:type="dxa"/>
            <w:tcBorders>
              <w:top w:val="nil"/>
              <w:left w:val="nil"/>
              <w:bottom w:val="nil"/>
              <w:right w:val="single" w:sz="4" w:space="0" w:color="auto"/>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-228,56</w:t>
            </w:r>
          </w:p>
        </w:tc>
        <w:tc>
          <w:tcPr>
            <w:tcW w:w="1830" w:type="dxa"/>
            <w:tcBorders>
              <w:top w:val="nil"/>
              <w:left w:val="nil"/>
              <w:bottom w:val="nil"/>
              <w:right w:val="single" w:sz="4" w:space="0" w:color="auto"/>
            </w:tcBorders>
            <w:shd w:val="clear" w:color="000000" w:fill="FFFFFF"/>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76,86</w:t>
            </w:r>
          </w:p>
        </w:tc>
        <w:tc>
          <w:tcPr>
            <w:tcW w:w="1737" w:type="dxa"/>
            <w:tcBorders>
              <w:top w:val="nil"/>
              <w:left w:val="nil"/>
              <w:bottom w:val="single" w:sz="4" w:space="0" w:color="auto"/>
              <w:right w:val="single" w:sz="4" w:space="0" w:color="auto"/>
            </w:tcBorders>
            <w:shd w:val="clear" w:color="auto" w:fill="auto"/>
            <w:noWrap/>
            <w:vAlign w:val="bottom"/>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r>
      <w:tr w:rsidR="00EA42AC" w:rsidRPr="00EA42AC" w:rsidTr="00EA42AC">
        <w:trPr>
          <w:trHeight w:val="450"/>
        </w:trPr>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Код источника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Утвержденные бюджетные назначения на 1 июля 2018 год</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Исполнено в отчетном периоде</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p>
        </w:tc>
      </w:tr>
      <w:tr w:rsidR="00EA42AC" w:rsidRPr="00EA42AC" w:rsidTr="00EA42AC">
        <w:trPr>
          <w:trHeight w:val="255"/>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rPr>
                <w:rFonts w:ascii="Times New Roman" w:eastAsia="Times New Roman" w:hAnsi="Times New Roman" w:cs="Times New Roman"/>
                <w:sz w:val="20"/>
                <w:szCs w:val="20"/>
                <w:lang w:eastAsia="ru-RU"/>
              </w:rPr>
            </w:pP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lastRenderedPageBreak/>
              <w:t>1</w:t>
            </w:r>
          </w:p>
        </w:tc>
        <w:tc>
          <w:tcPr>
            <w:tcW w:w="2268"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3</w:t>
            </w:r>
          </w:p>
        </w:tc>
        <w:tc>
          <w:tcPr>
            <w:tcW w:w="1830"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4</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p>
        </w:tc>
      </w:tr>
      <w:tr w:rsidR="00EA42AC" w:rsidRPr="00EA42AC" w:rsidTr="00EA42AC">
        <w:trPr>
          <w:trHeight w:val="255"/>
        </w:trPr>
        <w:tc>
          <w:tcPr>
            <w:tcW w:w="13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b/>
                <w:bCs/>
                <w:sz w:val="16"/>
                <w:szCs w:val="16"/>
                <w:lang w:eastAsia="ru-RU"/>
              </w:rPr>
            </w:pPr>
            <w:r w:rsidRPr="00EA42AC">
              <w:rPr>
                <w:rFonts w:ascii="Times New Roman" w:eastAsia="Times New Roman" w:hAnsi="Times New Roman" w:cs="Times New Roman"/>
                <w:b/>
                <w:bCs/>
                <w:sz w:val="20"/>
                <w:szCs w:val="16"/>
                <w:lang w:eastAsia="ru-RU"/>
              </w:rPr>
              <w:t>Источники финансирования дефицита бюджета</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b/>
                <w:bCs/>
                <w:sz w:val="16"/>
                <w:szCs w:val="16"/>
                <w:lang w:eastAsia="ru-RU"/>
              </w:rPr>
            </w:pPr>
          </w:p>
        </w:tc>
      </w:tr>
      <w:tr w:rsidR="00EA42AC" w:rsidRPr="00EA42AC" w:rsidTr="00EA42AC">
        <w:trPr>
          <w:trHeight w:val="240"/>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xml:space="preserve">Источники финансирования дефицита бюджетов – всего:             </w:t>
            </w:r>
          </w:p>
        </w:tc>
        <w:tc>
          <w:tcPr>
            <w:tcW w:w="2268"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х</w:t>
            </w:r>
          </w:p>
        </w:tc>
        <w:tc>
          <w:tcPr>
            <w:tcW w:w="1701"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228,56</w:t>
            </w:r>
          </w:p>
        </w:tc>
        <w:tc>
          <w:tcPr>
            <w:tcW w:w="1830"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-76,86</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p>
        </w:tc>
      </w:tr>
      <w:tr w:rsidR="00EA42AC" w:rsidRPr="00EA42AC" w:rsidTr="00EA42AC">
        <w:trPr>
          <w:trHeight w:val="270"/>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Источники внутреннего финансирования  дефицита бюджета всего</w:t>
            </w:r>
          </w:p>
        </w:tc>
        <w:tc>
          <w:tcPr>
            <w:tcW w:w="2268"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000 01 05 00 00 05 0000 000</w:t>
            </w:r>
          </w:p>
        </w:tc>
        <w:tc>
          <w:tcPr>
            <w:tcW w:w="1701" w:type="dxa"/>
            <w:tcBorders>
              <w:top w:val="nil"/>
              <w:left w:val="nil"/>
              <w:bottom w:val="single" w:sz="4" w:space="0" w:color="auto"/>
              <w:right w:val="single" w:sz="4" w:space="0" w:color="auto"/>
            </w:tcBorders>
            <w:shd w:val="clear" w:color="000000" w:fill="FFFFFF"/>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830" w:type="dxa"/>
            <w:tcBorders>
              <w:top w:val="nil"/>
              <w:left w:val="nil"/>
              <w:bottom w:val="single" w:sz="4" w:space="0" w:color="auto"/>
              <w:right w:val="single" w:sz="4" w:space="0" w:color="auto"/>
            </w:tcBorders>
            <w:shd w:val="clear" w:color="000000" w:fill="FFFFFF"/>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p>
        </w:tc>
      </w:tr>
      <w:tr w:rsidR="00EA42AC" w:rsidRPr="00EA42AC" w:rsidTr="00EA42AC">
        <w:trPr>
          <w:trHeight w:val="285"/>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xml:space="preserve">Изменение остатков средств на счетах по учету средств бюджета              </w:t>
            </w:r>
          </w:p>
        </w:tc>
        <w:tc>
          <w:tcPr>
            <w:tcW w:w="2268"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000 01 01 00 00 00 0000 000</w:t>
            </w:r>
          </w:p>
        </w:tc>
        <w:tc>
          <w:tcPr>
            <w:tcW w:w="1701" w:type="dxa"/>
            <w:tcBorders>
              <w:top w:val="nil"/>
              <w:left w:val="nil"/>
              <w:bottom w:val="single" w:sz="4" w:space="0" w:color="auto"/>
              <w:right w:val="single" w:sz="4" w:space="0" w:color="auto"/>
            </w:tcBorders>
            <w:shd w:val="clear" w:color="000000" w:fill="FFFFFF"/>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228,56</w:t>
            </w:r>
          </w:p>
        </w:tc>
        <w:tc>
          <w:tcPr>
            <w:tcW w:w="1830" w:type="dxa"/>
            <w:tcBorders>
              <w:top w:val="nil"/>
              <w:left w:val="nil"/>
              <w:bottom w:val="single" w:sz="4" w:space="0" w:color="auto"/>
              <w:right w:val="single" w:sz="4" w:space="0" w:color="auto"/>
            </w:tcBorders>
            <w:shd w:val="clear" w:color="000000" w:fill="FFFFFF"/>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-79,86</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p>
        </w:tc>
      </w:tr>
      <w:tr w:rsidR="00EA42AC" w:rsidRPr="00EA42AC" w:rsidTr="00EA42AC">
        <w:trPr>
          <w:trHeight w:val="255"/>
        </w:trPr>
        <w:tc>
          <w:tcPr>
            <w:tcW w:w="15049" w:type="dxa"/>
            <w:gridSpan w:val="5"/>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b/>
                <w:bCs/>
                <w:sz w:val="20"/>
                <w:szCs w:val="16"/>
                <w:lang w:eastAsia="ru-RU"/>
              </w:rPr>
            </w:pPr>
            <w:r w:rsidRPr="00EA42AC">
              <w:rPr>
                <w:rFonts w:ascii="Times New Roman" w:eastAsia="Times New Roman" w:hAnsi="Times New Roman" w:cs="Times New Roman"/>
                <w:b/>
                <w:bCs/>
                <w:sz w:val="20"/>
                <w:szCs w:val="16"/>
                <w:lang w:eastAsia="ru-RU"/>
              </w:rPr>
              <w:t>Сведения</w:t>
            </w:r>
          </w:p>
        </w:tc>
      </w:tr>
      <w:tr w:rsidR="00EA42AC" w:rsidRPr="00EA42AC" w:rsidTr="00EA42AC">
        <w:trPr>
          <w:trHeight w:val="255"/>
        </w:trPr>
        <w:tc>
          <w:tcPr>
            <w:tcW w:w="15049" w:type="dxa"/>
            <w:gridSpan w:val="5"/>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b/>
                <w:bCs/>
                <w:sz w:val="20"/>
                <w:szCs w:val="16"/>
                <w:lang w:eastAsia="ru-RU"/>
              </w:rPr>
            </w:pPr>
            <w:r w:rsidRPr="00EA42AC">
              <w:rPr>
                <w:rFonts w:ascii="Times New Roman" w:eastAsia="Times New Roman" w:hAnsi="Times New Roman" w:cs="Times New Roman"/>
                <w:b/>
                <w:bCs/>
                <w:sz w:val="20"/>
                <w:szCs w:val="16"/>
                <w:lang w:eastAsia="ru-RU"/>
              </w:rPr>
              <w:t xml:space="preserve">о численности муниципальных служащих </w:t>
            </w:r>
            <w:proofErr w:type="spellStart"/>
            <w:r w:rsidRPr="00EA42AC">
              <w:rPr>
                <w:rFonts w:ascii="Times New Roman" w:eastAsia="Times New Roman" w:hAnsi="Times New Roman" w:cs="Times New Roman"/>
                <w:b/>
                <w:bCs/>
                <w:sz w:val="20"/>
                <w:szCs w:val="16"/>
                <w:lang w:eastAsia="ru-RU"/>
              </w:rPr>
              <w:t>Балтайского</w:t>
            </w:r>
            <w:proofErr w:type="spellEnd"/>
            <w:r w:rsidRPr="00EA42AC">
              <w:rPr>
                <w:rFonts w:ascii="Times New Roman" w:eastAsia="Times New Roman" w:hAnsi="Times New Roman" w:cs="Times New Roman"/>
                <w:b/>
                <w:bCs/>
                <w:sz w:val="20"/>
                <w:szCs w:val="16"/>
                <w:lang w:eastAsia="ru-RU"/>
              </w:rPr>
              <w:t xml:space="preserve"> муниципального района и работников</w:t>
            </w:r>
          </w:p>
        </w:tc>
      </w:tr>
      <w:tr w:rsidR="00EA42AC" w:rsidRPr="00EA42AC" w:rsidTr="00EA42AC">
        <w:trPr>
          <w:trHeight w:val="255"/>
        </w:trPr>
        <w:tc>
          <w:tcPr>
            <w:tcW w:w="15049" w:type="dxa"/>
            <w:gridSpan w:val="5"/>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b/>
                <w:bCs/>
                <w:sz w:val="20"/>
                <w:szCs w:val="16"/>
                <w:lang w:eastAsia="ru-RU"/>
              </w:rPr>
            </w:pPr>
            <w:r w:rsidRPr="00EA42AC">
              <w:rPr>
                <w:rFonts w:ascii="Times New Roman" w:eastAsia="Times New Roman" w:hAnsi="Times New Roman" w:cs="Times New Roman"/>
                <w:b/>
                <w:bCs/>
                <w:sz w:val="20"/>
                <w:szCs w:val="16"/>
                <w:lang w:eastAsia="ru-RU"/>
              </w:rPr>
              <w:t>муниципальных учреждений с указанием фактических затрат на их денежное содержание на их денежное содержание</w:t>
            </w:r>
          </w:p>
        </w:tc>
      </w:tr>
      <w:tr w:rsidR="00EA42AC" w:rsidRPr="00EA42AC" w:rsidTr="00EA42AC">
        <w:trPr>
          <w:trHeight w:val="300"/>
        </w:trPr>
        <w:tc>
          <w:tcPr>
            <w:tcW w:w="15049" w:type="dxa"/>
            <w:gridSpan w:val="5"/>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center"/>
              <w:rPr>
                <w:rFonts w:ascii="Times New Roman" w:eastAsia="Times New Roman" w:hAnsi="Times New Roman" w:cs="Times New Roman"/>
                <w:b/>
                <w:bCs/>
                <w:sz w:val="20"/>
                <w:szCs w:val="16"/>
                <w:lang w:eastAsia="ru-RU"/>
              </w:rPr>
            </w:pPr>
            <w:r w:rsidRPr="00EA42AC">
              <w:rPr>
                <w:rFonts w:ascii="Times New Roman" w:eastAsia="Times New Roman" w:hAnsi="Times New Roman" w:cs="Times New Roman"/>
                <w:b/>
                <w:bCs/>
                <w:sz w:val="20"/>
                <w:szCs w:val="16"/>
                <w:lang w:eastAsia="ru-RU"/>
              </w:rPr>
              <w:t xml:space="preserve"> на 1 июля 2018 года.</w:t>
            </w:r>
          </w:p>
        </w:tc>
      </w:tr>
      <w:tr w:rsidR="00EA42AC" w:rsidRPr="00EA42AC" w:rsidTr="00EA42AC">
        <w:trPr>
          <w:trHeight w:val="255"/>
        </w:trPr>
        <w:tc>
          <w:tcPr>
            <w:tcW w:w="13312" w:type="dxa"/>
            <w:gridSpan w:val="4"/>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20"/>
                <w:szCs w:val="16"/>
                <w:lang w:eastAsia="ru-RU"/>
              </w:rPr>
            </w:pPr>
            <w:r w:rsidRPr="00EA42AC">
              <w:rPr>
                <w:rFonts w:ascii="Times New Roman" w:eastAsia="Times New Roman" w:hAnsi="Times New Roman" w:cs="Times New Roman"/>
                <w:sz w:val="20"/>
                <w:szCs w:val="16"/>
                <w:lang w:eastAsia="ru-RU"/>
              </w:rPr>
              <w:t>(тыс. руб.)</w:t>
            </w:r>
          </w:p>
        </w:tc>
        <w:tc>
          <w:tcPr>
            <w:tcW w:w="1737" w:type="dxa"/>
            <w:tcBorders>
              <w:top w:val="nil"/>
              <w:left w:val="nil"/>
              <w:bottom w:val="nil"/>
              <w:right w:val="nil"/>
            </w:tcBorders>
            <w:shd w:val="clear" w:color="auto" w:fill="auto"/>
            <w:noWrap/>
            <w:vAlign w:val="bottom"/>
            <w:hideMark/>
          </w:tcPr>
          <w:p w:rsidR="00EA42AC" w:rsidRPr="00EA42AC" w:rsidRDefault="00EA42AC" w:rsidP="00EA42AC">
            <w:pPr>
              <w:spacing w:after="0" w:line="240" w:lineRule="auto"/>
              <w:jc w:val="right"/>
              <w:rPr>
                <w:rFonts w:ascii="Times New Roman" w:eastAsia="Times New Roman" w:hAnsi="Times New Roman" w:cs="Times New Roman"/>
                <w:sz w:val="16"/>
                <w:szCs w:val="16"/>
                <w:lang w:eastAsia="ru-RU"/>
              </w:rPr>
            </w:pPr>
          </w:p>
        </w:tc>
      </w:tr>
      <w:tr w:rsidR="00EA42AC" w:rsidRPr="00EA42AC" w:rsidTr="00EA42AC">
        <w:trPr>
          <w:trHeight w:val="285"/>
        </w:trPr>
        <w:tc>
          <w:tcPr>
            <w:tcW w:w="7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Наименование категории работников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Среднесписочная</w:t>
            </w:r>
            <w:r w:rsidRPr="00EA42AC">
              <w:rPr>
                <w:rFonts w:ascii="Times New Roman" w:eastAsia="Times New Roman" w:hAnsi="Times New Roman" w:cs="Times New Roman"/>
                <w:sz w:val="16"/>
                <w:szCs w:val="16"/>
                <w:lang w:eastAsia="ru-RU"/>
              </w:rPr>
              <w:br/>
              <w:t>численность работников за отчетный период (человек)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Фактические затраты на оплату труда и начисления на оплату труда нарастающим итогом с начала года- всего</w:t>
            </w:r>
          </w:p>
        </w:tc>
        <w:tc>
          <w:tcPr>
            <w:tcW w:w="3567" w:type="dxa"/>
            <w:gridSpan w:val="2"/>
            <w:tcBorders>
              <w:top w:val="single" w:sz="4" w:space="0" w:color="auto"/>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В том числе</w:t>
            </w:r>
          </w:p>
        </w:tc>
      </w:tr>
      <w:tr w:rsidR="00EA42AC" w:rsidRPr="00EA42AC" w:rsidTr="00EA42AC">
        <w:trPr>
          <w:trHeight w:val="1575"/>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830"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За счет средств местного бюджета</w:t>
            </w:r>
          </w:p>
        </w:tc>
        <w:tc>
          <w:tcPr>
            <w:tcW w:w="1737" w:type="dxa"/>
            <w:tcBorders>
              <w:top w:val="nil"/>
              <w:left w:val="nil"/>
              <w:bottom w:val="single" w:sz="4" w:space="0" w:color="auto"/>
              <w:right w:val="single" w:sz="4" w:space="0" w:color="auto"/>
            </w:tcBorders>
            <w:shd w:val="clear" w:color="auto" w:fill="auto"/>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За счет средств от предпринимательской и иной приносящей доход деятельности</w:t>
            </w:r>
          </w:p>
        </w:tc>
      </w:tr>
      <w:tr w:rsidR="00EA42AC" w:rsidRPr="00EA42AC" w:rsidTr="00EA42AC">
        <w:trPr>
          <w:trHeight w:val="315"/>
        </w:trPr>
        <w:tc>
          <w:tcPr>
            <w:tcW w:w="7513" w:type="dxa"/>
            <w:vMerge w:val="restart"/>
            <w:tcBorders>
              <w:top w:val="nil"/>
              <w:left w:val="single" w:sz="4" w:space="0" w:color="auto"/>
              <w:bottom w:val="single" w:sz="4" w:space="0" w:color="000000"/>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Муниципальные служащие района</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50</w:t>
            </w:r>
          </w:p>
        </w:tc>
        <w:tc>
          <w:tcPr>
            <w:tcW w:w="1701" w:type="dxa"/>
            <w:tcBorders>
              <w:top w:val="nil"/>
              <w:left w:val="nil"/>
              <w:bottom w:val="nil"/>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8 018,40</w:t>
            </w:r>
          </w:p>
        </w:tc>
        <w:tc>
          <w:tcPr>
            <w:tcW w:w="1830" w:type="dxa"/>
            <w:tcBorders>
              <w:top w:val="nil"/>
              <w:left w:val="nil"/>
              <w:bottom w:val="nil"/>
              <w:right w:val="single" w:sz="4" w:space="0" w:color="auto"/>
            </w:tcBorders>
            <w:shd w:val="clear" w:color="000000" w:fill="FFFFFF"/>
            <w:noWrap/>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8 018,40</w:t>
            </w:r>
          </w:p>
        </w:tc>
        <w:tc>
          <w:tcPr>
            <w:tcW w:w="1737" w:type="dxa"/>
            <w:vMerge w:val="restart"/>
            <w:tcBorders>
              <w:top w:val="nil"/>
              <w:left w:val="single" w:sz="4" w:space="0" w:color="auto"/>
              <w:bottom w:val="nil"/>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r>
      <w:tr w:rsidR="00EA42AC" w:rsidRPr="00EA42AC" w:rsidTr="00EA42AC">
        <w:trPr>
          <w:trHeight w:val="150"/>
        </w:trPr>
        <w:tc>
          <w:tcPr>
            <w:tcW w:w="7513" w:type="dxa"/>
            <w:vMerge/>
            <w:tcBorders>
              <w:top w:val="nil"/>
              <w:left w:val="single" w:sz="4" w:space="0" w:color="auto"/>
              <w:bottom w:val="single" w:sz="4" w:space="0" w:color="000000"/>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c>
          <w:tcPr>
            <w:tcW w:w="1830" w:type="dxa"/>
            <w:tcBorders>
              <w:top w:val="nil"/>
              <w:left w:val="nil"/>
              <w:bottom w:val="single" w:sz="4" w:space="0" w:color="auto"/>
              <w:right w:val="single" w:sz="4" w:space="0" w:color="auto"/>
            </w:tcBorders>
            <w:shd w:val="clear" w:color="000000" w:fill="FFFFFF"/>
            <w:noWrap/>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c>
          <w:tcPr>
            <w:tcW w:w="1737" w:type="dxa"/>
            <w:vMerge/>
            <w:tcBorders>
              <w:top w:val="nil"/>
              <w:left w:val="single" w:sz="4" w:space="0" w:color="auto"/>
              <w:bottom w:val="nil"/>
              <w:right w:val="single" w:sz="4" w:space="0" w:color="auto"/>
            </w:tcBorders>
            <w:vAlign w:val="center"/>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p>
        </w:tc>
      </w:tr>
      <w:tr w:rsidR="00EA42AC" w:rsidRPr="00EA42AC" w:rsidTr="00EA42AC">
        <w:trPr>
          <w:trHeight w:val="495"/>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Работники муниципальных учреждений, подведомственных администрации муниципального района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572</w:t>
            </w:r>
          </w:p>
        </w:tc>
        <w:tc>
          <w:tcPr>
            <w:tcW w:w="1701" w:type="dxa"/>
            <w:tcBorders>
              <w:top w:val="nil"/>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89 162,30</w:t>
            </w:r>
          </w:p>
        </w:tc>
        <w:tc>
          <w:tcPr>
            <w:tcW w:w="1830" w:type="dxa"/>
            <w:tcBorders>
              <w:top w:val="nil"/>
              <w:left w:val="nil"/>
              <w:bottom w:val="single" w:sz="4" w:space="0" w:color="auto"/>
              <w:right w:val="single" w:sz="4" w:space="0" w:color="auto"/>
            </w:tcBorders>
            <w:shd w:val="clear" w:color="000000" w:fill="FFFFFF"/>
            <w:noWrap/>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89 162,30</w:t>
            </w:r>
          </w:p>
        </w:tc>
        <w:tc>
          <w:tcPr>
            <w:tcW w:w="1737" w:type="dxa"/>
            <w:tcBorders>
              <w:top w:val="nil"/>
              <w:left w:val="nil"/>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r>
      <w:tr w:rsidR="00EA42AC" w:rsidRPr="00EA42AC" w:rsidTr="00EA42AC">
        <w:trPr>
          <w:trHeight w:val="255"/>
        </w:trPr>
        <w:tc>
          <w:tcPr>
            <w:tcW w:w="7513" w:type="dxa"/>
            <w:tcBorders>
              <w:top w:val="nil"/>
              <w:left w:val="single" w:sz="4" w:space="0" w:color="auto"/>
              <w:bottom w:val="single" w:sz="4" w:space="0" w:color="auto"/>
              <w:right w:val="single" w:sz="4" w:space="0" w:color="auto"/>
            </w:tcBorders>
            <w:shd w:val="clear" w:color="auto" w:fill="auto"/>
            <w:hideMark/>
          </w:tcPr>
          <w:p w:rsidR="00EA42AC" w:rsidRPr="00EA42AC" w:rsidRDefault="00EA42AC" w:rsidP="00EA42AC">
            <w:pPr>
              <w:spacing w:after="0" w:line="240" w:lineRule="auto"/>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ИТОГО:</w:t>
            </w:r>
          </w:p>
        </w:tc>
        <w:tc>
          <w:tcPr>
            <w:tcW w:w="2268" w:type="dxa"/>
            <w:tcBorders>
              <w:top w:val="nil"/>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622</w:t>
            </w:r>
          </w:p>
        </w:tc>
        <w:tc>
          <w:tcPr>
            <w:tcW w:w="1701" w:type="dxa"/>
            <w:tcBorders>
              <w:top w:val="nil"/>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97 180,70</w:t>
            </w:r>
          </w:p>
        </w:tc>
        <w:tc>
          <w:tcPr>
            <w:tcW w:w="1830" w:type="dxa"/>
            <w:tcBorders>
              <w:top w:val="nil"/>
              <w:left w:val="nil"/>
              <w:bottom w:val="single" w:sz="4" w:space="0" w:color="auto"/>
              <w:right w:val="single" w:sz="4" w:space="0" w:color="auto"/>
            </w:tcBorders>
            <w:shd w:val="clear" w:color="000000" w:fill="FFFFFF"/>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97 180,70</w:t>
            </w:r>
          </w:p>
        </w:tc>
        <w:tc>
          <w:tcPr>
            <w:tcW w:w="1737" w:type="dxa"/>
            <w:tcBorders>
              <w:top w:val="nil"/>
              <w:left w:val="nil"/>
              <w:bottom w:val="single" w:sz="4" w:space="0" w:color="auto"/>
              <w:right w:val="single" w:sz="4" w:space="0" w:color="auto"/>
            </w:tcBorders>
            <w:shd w:val="clear" w:color="auto" w:fill="auto"/>
            <w:vAlign w:val="center"/>
            <w:hideMark/>
          </w:tcPr>
          <w:p w:rsidR="00EA42AC" w:rsidRPr="00EA42AC" w:rsidRDefault="00EA42AC" w:rsidP="00EA42AC">
            <w:pPr>
              <w:spacing w:after="0" w:line="240" w:lineRule="auto"/>
              <w:jc w:val="center"/>
              <w:rPr>
                <w:rFonts w:ascii="Times New Roman" w:eastAsia="Times New Roman" w:hAnsi="Times New Roman" w:cs="Times New Roman"/>
                <w:sz w:val="16"/>
                <w:szCs w:val="16"/>
                <w:lang w:eastAsia="ru-RU"/>
              </w:rPr>
            </w:pPr>
            <w:r w:rsidRPr="00EA42AC">
              <w:rPr>
                <w:rFonts w:ascii="Times New Roman" w:eastAsia="Times New Roman" w:hAnsi="Times New Roman" w:cs="Times New Roman"/>
                <w:sz w:val="16"/>
                <w:szCs w:val="16"/>
                <w:lang w:eastAsia="ru-RU"/>
              </w:rPr>
              <w:t> </w:t>
            </w:r>
          </w:p>
        </w:tc>
      </w:tr>
    </w:tbl>
    <w:p w:rsidR="00663BC6" w:rsidRDefault="00663BC6" w:rsidP="00663BC6">
      <w:pPr>
        <w:spacing w:after="0" w:line="276" w:lineRule="auto"/>
        <w:jc w:val="center"/>
        <w:rPr>
          <w:rFonts w:ascii="Times New Roman" w:eastAsia="Calibri" w:hAnsi="Times New Roman" w:cs="Times New Roman"/>
          <w:b/>
          <w:sz w:val="20"/>
          <w:szCs w:val="28"/>
        </w:rPr>
      </w:pPr>
    </w:p>
    <w:p w:rsidR="00663BC6" w:rsidRDefault="00663BC6" w:rsidP="00663BC6">
      <w:pPr>
        <w:spacing w:after="0" w:line="276" w:lineRule="auto"/>
        <w:jc w:val="center"/>
        <w:rPr>
          <w:rFonts w:ascii="Times New Roman" w:eastAsia="Calibri" w:hAnsi="Times New Roman" w:cs="Times New Roman"/>
          <w:b/>
          <w:sz w:val="20"/>
          <w:szCs w:val="28"/>
        </w:rPr>
      </w:pPr>
      <w:r w:rsidRPr="00663BC6">
        <w:rPr>
          <w:rFonts w:ascii="Times New Roman" w:eastAsia="Calibri" w:hAnsi="Times New Roman" w:cs="Times New Roman"/>
          <w:b/>
          <w:sz w:val="20"/>
          <w:szCs w:val="28"/>
        </w:rPr>
        <w:t xml:space="preserve">Объем финансирования на реализацию муниципальных программ </w:t>
      </w:r>
      <w:proofErr w:type="spellStart"/>
      <w:r w:rsidRPr="00663BC6">
        <w:rPr>
          <w:rFonts w:ascii="Times New Roman" w:eastAsia="Calibri" w:hAnsi="Times New Roman" w:cs="Times New Roman"/>
          <w:b/>
          <w:sz w:val="20"/>
          <w:szCs w:val="28"/>
        </w:rPr>
        <w:t>Балтайского</w:t>
      </w:r>
      <w:proofErr w:type="spellEnd"/>
      <w:r w:rsidRPr="00663BC6">
        <w:rPr>
          <w:rFonts w:ascii="Times New Roman" w:eastAsia="Calibri" w:hAnsi="Times New Roman" w:cs="Times New Roman"/>
          <w:b/>
          <w:sz w:val="20"/>
          <w:szCs w:val="28"/>
        </w:rPr>
        <w:t xml:space="preserve"> муниципального района</w:t>
      </w:r>
    </w:p>
    <w:p w:rsidR="00534BDB" w:rsidRPr="00663BC6" w:rsidRDefault="00534BDB" w:rsidP="00663BC6">
      <w:pPr>
        <w:spacing w:after="0" w:line="276" w:lineRule="auto"/>
        <w:jc w:val="center"/>
        <w:rPr>
          <w:rFonts w:ascii="Times New Roman" w:eastAsia="Calibri" w:hAnsi="Times New Roman" w:cs="Times New Roman"/>
          <w:b/>
          <w:sz w:val="20"/>
          <w:szCs w:val="28"/>
        </w:rPr>
      </w:pPr>
      <w:r>
        <w:rPr>
          <w:rFonts w:ascii="Times New Roman" w:eastAsia="Calibri" w:hAnsi="Times New Roman" w:cs="Times New Roman"/>
          <w:b/>
          <w:sz w:val="20"/>
          <w:szCs w:val="28"/>
        </w:rPr>
        <w:t>на 1 июля 2018 года</w:t>
      </w:r>
    </w:p>
    <w:p w:rsidR="00663BC6" w:rsidRPr="00837F8C" w:rsidRDefault="00663BC6" w:rsidP="00663BC6">
      <w:pPr>
        <w:spacing w:after="0" w:line="276" w:lineRule="auto"/>
        <w:jc w:val="right"/>
        <w:rPr>
          <w:rFonts w:ascii="Times New Roman" w:eastAsia="Calibri" w:hAnsi="Times New Roman" w:cs="Times New Roman"/>
          <w:sz w:val="24"/>
          <w:szCs w:val="24"/>
        </w:rPr>
      </w:pPr>
      <w:bookmarkStart w:id="0" w:name="_GoBack"/>
      <w:bookmarkEnd w:id="0"/>
      <w:r w:rsidRPr="00837F8C">
        <w:rPr>
          <w:rFonts w:ascii="Times New Roman" w:eastAsia="Calibri" w:hAnsi="Times New Roman" w:cs="Times New Roman"/>
          <w:sz w:val="24"/>
          <w:szCs w:val="24"/>
        </w:rPr>
        <w:t>(тыс. руб.)</w:t>
      </w:r>
    </w:p>
    <w:tbl>
      <w:tblPr>
        <w:tblStyle w:val="a3"/>
        <w:tblW w:w="15026" w:type="dxa"/>
        <w:tblInd w:w="-5" w:type="dxa"/>
        <w:tblLook w:val="04A0" w:firstRow="1" w:lastRow="0" w:firstColumn="1" w:lastColumn="0" w:noHBand="0" w:noVBand="1"/>
      </w:tblPr>
      <w:tblGrid>
        <w:gridCol w:w="6521"/>
        <w:gridCol w:w="1984"/>
        <w:gridCol w:w="2410"/>
        <w:gridCol w:w="1985"/>
        <w:gridCol w:w="2126"/>
      </w:tblGrid>
      <w:tr w:rsidR="00663BC6" w:rsidRPr="00663BC6" w:rsidTr="00663BC6">
        <w:tc>
          <w:tcPr>
            <w:tcW w:w="6521" w:type="dxa"/>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Наименование муниципальных программ</w:t>
            </w:r>
          </w:p>
        </w:tc>
        <w:tc>
          <w:tcPr>
            <w:tcW w:w="1984" w:type="dxa"/>
          </w:tcPr>
          <w:p w:rsidR="00663BC6" w:rsidRPr="00663BC6" w:rsidRDefault="00663BC6" w:rsidP="00663BC6">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 xml:space="preserve">Утверждено на </w:t>
            </w:r>
            <w:r>
              <w:rPr>
                <w:rFonts w:ascii="Times New Roman" w:eastAsia="Calibri" w:hAnsi="Times New Roman" w:cs="Times New Roman"/>
                <w:b/>
                <w:sz w:val="16"/>
                <w:szCs w:val="16"/>
              </w:rPr>
              <w:t>01</w:t>
            </w:r>
            <w:r w:rsidRPr="00663BC6">
              <w:rPr>
                <w:rFonts w:ascii="Times New Roman" w:eastAsia="Calibri" w:hAnsi="Times New Roman" w:cs="Times New Roman"/>
                <w:b/>
                <w:sz w:val="16"/>
                <w:szCs w:val="16"/>
              </w:rPr>
              <w:t>.0</w:t>
            </w:r>
            <w:r>
              <w:rPr>
                <w:rFonts w:ascii="Times New Roman" w:eastAsia="Calibri" w:hAnsi="Times New Roman" w:cs="Times New Roman"/>
                <w:b/>
                <w:sz w:val="16"/>
                <w:szCs w:val="16"/>
              </w:rPr>
              <w:t>7</w:t>
            </w:r>
            <w:r w:rsidRPr="00663BC6">
              <w:rPr>
                <w:rFonts w:ascii="Times New Roman" w:eastAsia="Calibri" w:hAnsi="Times New Roman" w:cs="Times New Roman"/>
                <w:b/>
                <w:sz w:val="16"/>
                <w:szCs w:val="16"/>
              </w:rPr>
              <w:t>.2017г.</w:t>
            </w:r>
          </w:p>
        </w:tc>
        <w:tc>
          <w:tcPr>
            <w:tcW w:w="2410" w:type="dxa"/>
          </w:tcPr>
          <w:p w:rsidR="00663BC6" w:rsidRPr="00663BC6" w:rsidRDefault="00663BC6" w:rsidP="00663BC6">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 xml:space="preserve">Исполнено </w:t>
            </w:r>
            <w:r>
              <w:rPr>
                <w:rFonts w:ascii="Times New Roman" w:eastAsia="Calibri" w:hAnsi="Times New Roman" w:cs="Times New Roman"/>
                <w:b/>
                <w:sz w:val="16"/>
                <w:szCs w:val="16"/>
              </w:rPr>
              <w:t>на 01</w:t>
            </w:r>
            <w:r w:rsidRPr="00663BC6">
              <w:rPr>
                <w:rFonts w:ascii="Times New Roman" w:eastAsia="Calibri" w:hAnsi="Times New Roman" w:cs="Times New Roman"/>
                <w:b/>
                <w:sz w:val="16"/>
                <w:szCs w:val="16"/>
              </w:rPr>
              <w:t>.0</w:t>
            </w:r>
            <w:r>
              <w:rPr>
                <w:rFonts w:ascii="Times New Roman" w:eastAsia="Calibri" w:hAnsi="Times New Roman" w:cs="Times New Roman"/>
                <w:b/>
                <w:sz w:val="16"/>
                <w:szCs w:val="16"/>
              </w:rPr>
              <w:t>7</w:t>
            </w:r>
            <w:r w:rsidRPr="00663BC6">
              <w:rPr>
                <w:rFonts w:ascii="Times New Roman" w:eastAsia="Calibri" w:hAnsi="Times New Roman" w:cs="Times New Roman"/>
                <w:b/>
                <w:sz w:val="16"/>
                <w:szCs w:val="16"/>
              </w:rPr>
              <w:t>.2017г.</w:t>
            </w:r>
          </w:p>
        </w:tc>
        <w:tc>
          <w:tcPr>
            <w:tcW w:w="1985" w:type="dxa"/>
          </w:tcPr>
          <w:p w:rsidR="00663BC6" w:rsidRPr="00663BC6" w:rsidRDefault="00663BC6" w:rsidP="00663BC6">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 xml:space="preserve">Утверждено </w:t>
            </w:r>
            <w:r>
              <w:rPr>
                <w:rFonts w:ascii="Times New Roman" w:eastAsia="Calibri" w:hAnsi="Times New Roman" w:cs="Times New Roman"/>
                <w:b/>
                <w:sz w:val="16"/>
                <w:szCs w:val="16"/>
              </w:rPr>
              <w:t>на 01</w:t>
            </w:r>
            <w:r w:rsidRPr="00663BC6">
              <w:rPr>
                <w:rFonts w:ascii="Times New Roman" w:eastAsia="Calibri" w:hAnsi="Times New Roman" w:cs="Times New Roman"/>
                <w:b/>
                <w:sz w:val="16"/>
                <w:szCs w:val="16"/>
              </w:rPr>
              <w:t>.0</w:t>
            </w:r>
            <w:r>
              <w:rPr>
                <w:rFonts w:ascii="Times New Roman" w:eastAsia="Calibri" w:hAnsi="Times New Roman" w:cs="Times New Roman"/>
                <w:b/>
                <w:sz w:val="16"/>
                <w:szCs w:val="16"/>
              </w:rPr>
              <w:t>7</w:t>
            </w:r>
            <w:r w:rsidRPr="00663BC6">
              <w:rPr>
                <w:rFonts w:ascii="Times New Roman" w:eastAsia="Calibri" w:hAnsi="Times New Roman" w:cs="Times New Roman"/>
                <w:b/>
                <w:sz w:val="16"/>
                <w:szCs w:val="16"/>
              </w:rPr>
              <w:t>.2018г.</w:t>
            </w:r>
          </w:p>
        </w:tc>
        <w:tc>
          <w:tcPr>
            <w:tcW w:w="2126" w:type="dxa"/>
          </w:tcPr>
          <w:p w:rsidR="00663BC6" w:rsidRPr="00663BC6" w:rsidRDefault="00663BC6" w:rsidP="00663BC6">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 xml:space="preserve">Исполнено на </w:t>
            </w:r>
            <w:r>
              <w:rPr>
                <w:rFonts w:ascii="Times New Roman" w:eastAsia="Calibri" w:hAnsi="Times New Roman" w:cs="Times New Roman"/>
                <w:b/>
                <w:sz w:val="16"/>
                <w:szCs w:val="16"/>
              </w:rPr>
              <w:t>01</w:t>
            </w:r>
            <w:r w:rsidRPr="00663BC6">
              <w:rPr>
                <w:rFonts w:ascii="Times New Roman" w:eastAsia="Calibri" w:hAnsi="Times New Roman" w:cs="Times New Roman"/>
                <w:b/>
                <w:sz w:val="16"/>
                <w:szCs w:val="16"/>
              </w:rPr>
              <w:t>.0</w:t>
            </w:r>
            <w:r>
              <w:rPr>
                <w:rFonts w:ascii="Times New Roman" w:eastAsia="Calibri" w:hAnsi="Times New Roman" w:cs="Times New Roman"/>
                <w:b/>
                <w:sz w:val="16"/>
                <w:szCs w:val="16"/>
              </w:rPr>
              <w:t>7</w:t>
            </w:r>
            <w:r w:rsidRPr="00663BC6">
              <w:rPr>
                <w:rFonts w:ascii="Times New Roman" w:eastAsia="Calibri" w:hAnsi="Times New Roman" w:cs="Times New Roman"/>
                <w:b/>
                <w:sz w:val="16"/>
                <w:szCs w:val="16"/>
              </w:rPr>
              <w:t>.2018г.</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"Молодежь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2018-2020 годы"  </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75,0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3,0</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5,0</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"Профилактика терроризма и экстремизма на территории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2018-2020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20,0</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МП "Развитие физической культуры, спорта и туризма на 2018 -2020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2 118,8</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816,1</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3 171,3</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1 526,9</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Муниципальная программа "Развитие малого и среднего предпринимательства в </w:t>
            </w:r>
            <w:proofErr w:type="spellStart"/>
            <w:r w:rsidRPr="00663BC6">
              <w:rPr>
                <w:rFonts w:ascii="Times New Roman" w:eastAsia="Calibri" w:hAnsi="Times New Roman" w:cs="Times New Roman"/>
                <w:sz w:val="16"/>
                <w:szCs w:val="16"/>
              </w:rPr>
              <w:t>Балтайском</w:t>
            </w:r>
            <w:proofErr w:type="spellEnd"/>
            <w:r w:rsidRPr="00663BC6">
              <w:rPr>
                <w:rFonts w:ascii="Times New Roman" w:eastAsia="Calibri" w:hAnsi="Times New Roman" w:cs="Times New Roman"/>
                <w:sz w:val="16"/>
                <w:szCs w:val="16"/>
              </w:rPr>
              <w:t xml:space="preserve"> муниципальном районе на 2018-2020 годы"  </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5,0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5,0</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5,0</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"Развитие местного самоуправления в </w:t>
            </w:r>
            <w:proofErr w:type="spellStart"/>
            <w:r w:rsidRPr="00663BC6">
              <w:rPr>
                <w:rFonts w:ascii="Times New Roman" w:eastAsia="Calibri" w:hAnsi="Times New Roman" w:cs="Times New Roman"/>
                <w:sz w:val="16"/>
                <w:szCs w:val="16"/>
              </w:rPr>
              <w:t>Балтайском</w:t>
            </w:r>
            <w:proofErr w:type="spellEnd"/>
            <w:r w:rsidRPr="00663BC6">
              <w:rPr>
                <w:rFonts w:ascii="Times New Roman" w:eastAsia="Calibri" w:hAnsi="Times New Roman" w:cs="Times New Roman"/>
                <w:sz w:val="16"/>
                <w:szCs w:val="16"/>
              </w:rPr>
              <w:t xml:space="preserve"> муниципальном районе 2018-2020 годы"          </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934,0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194,3</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1 056,5</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617,5</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«Предупреждение и борьба с социально-значимыми заболеваниями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2018-2020 годы»          </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30,0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10,0</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lastRenderedPageBreak/>
              <w:t xml:space="preserve">МП «Организация отдыха детей в каникулярное время в </w:t>
            </w:r>
            <w:proofErr w:type="spellStart"/>
            <w:r w:rsidRPr="00663BC6">
              <w:rPr>
                <w:rFonts w:ascii="Times New Roman" w:eastAsia="Calibri" w:hAnsi="Times New Roman" w:cs="Times New Roman"/>
                <w:sz w:val="16"/>
                <w:szCs w:val="16"/>
              </w:rPr>
              <w:t>Балтайском</w:t>
            </w:r>
            <w:proofErr w:type="spellEnd"/>
            <w:r w:rsidRPr="00663BC6">
              <w:rPr>
                <w:rFonts w:ascii="Times New Roman" w:eastAsia="Calibri" w:hAnsi="Times New Roman" w:cs="Times New Roman"/>
                <w:sz w:val="16"/>
                <w:szCs w:val="16"/>
              </w:rPr>
              <w:t xml:space="preserve"> муниципальном районе в 2018-2020 годы»     </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750,0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313,1</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684,8</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150,0</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«Комплексное развитие транспортной инфраструктуры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2017-2026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Муниципальная программа «Развитие системы образования на территории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2018-2020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123 447,7</w:t>
            </w:r>
          </w:p>
        </w:tc>
        <w:tc>
          <w:tcPr>
            <w:tcW w:w="2410" w:type="dxa"/>
            <w:vAlign w:val="center"/>
          </w:tcPr>
          <w:p w:rsidR="00663BC6" w:rsidRPr="00663BC6" w:rsidRDefault="00663BC6" w:rsidP="002272EE">
            <w:pPr>
              <w:rPr>
                <w:rFonts w:ascii="Times New Roman" w:eastAsia="Calibri" w:hAnsi="Times New Roman" w:cs="Times New Roman"/>
                <w:b/>
                <w:sz w:val="16"/>
                <w:szCs w:val="16"/>
              </w:rPr>
            </w:pPr>
          </w:p>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61 195,8</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145 207,9</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60 288,7</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«Развитие культуры в </w:t>
            </w:r>
            <w:proofErr w:type="spellStart"/>
            <w:r w:rsidRPr="00663BC6">
              <w:rPr>
                <w:rFonts w:ascii="Times New Roman" w:eastAsia="Calibri" w:hAnsi="Times New Roman" w:cs="Times New Roman"/>
                <w:sz w:val="16"/>
                <w:szCs w:val="16"/>
              </w:rPr>
              <w:t>Балтайском</w:t>
            </w:r>
            <w:proofErr w:type="spellEnd"/>
            <w:r w:rsidRPr="00663BC6">
              <w:rPr>
                <w:rFonts w:ascii="Times New Roman" w:eastAsia="Calibri" w:hAnsi="Times New Roman" w:cs="Times New Roman"/>
                <w:sz w:val="16"/>
                <w:szCs w:val="16"/>
              </w:rPr>
              <w:t xml:space="preserve"> муниципальном районе на 2018 – 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22 360,0</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8 070,6</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33 244,8</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12 639,1</w:t>
            </w:r>
          </w:p>
        </w:tc>
      </w:tr>
      <w:tr w:rsidR="00663BC6" w:rsidRPr="00663BC6" w:rsidTr="00663BC6">
        <w:trPr>
          <w:trHeight w:val="652"/>
        </w:trPr>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«Обеспечение пожарной безопасности, защита населения и территорий от чрезвычайных ситуаций, развитие АПК «Безопасный город» на территории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района на 2018-2020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1 419,0</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262,3</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«Комплексное благоустройство на территории </w:t>
            </w:r>
            <w:proofErr w:type="spellStart"/>
            <w:r w:rsidRPr="00663BC6">
              <w:rPr>
                <w:rFonts w:ascii="Times New Roman" w:eastAsia="Calibri" w:hAnsi="Times New Roman" w:cs="Times New Roman"/>
                <w:sz w:val="16"/>
                <w:szCs w:val="16"/>
              </w:rPr>
              <w:t>Балтайского</w:t>
            </w:r>
            <w:proofErr w:type="spellEnd"/>
            <w:r w:rsidRPr="00663BC6">
              <w:rPr>
                <w:rFonts w:ascii="Times New Roman" w:eastAsia="Calibri" w:hAnsi="Times New Roman" w:cs="Times New Roman"/>
                <w:sz w:val="16"/>
                <w:szCs w:val="16"/>
              </w:rPr>
              <w:t xml:space="preserve"> муниципального образования»</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2 720,5</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627,5</w:t>
            </w:r>
          </w:p>
        </w:tc>
        <w:tc>
          <w:tcPr>
            <w:tcW w:w="1985"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3 423,1</w:t>
            </w:r>
          </w:p>
        </w:tc>
        <w:tc>
          <w:tcPr>
            <w:tcW w:w="2126" w:type="dxa"/>
            <w:vAlign w:val="center"/>
          </w:tcPr>
          <w:p w:rsidR="00663BC6" w:rsidRPr="00663BC6" w:rsidRDefault="00663BC6" w:rsidP="002272EE">
            <w:pPr>
              <w:jc w:val="center"/>
              <w:rPr>
                <w:rFonts w:ascii="Times New Roman" w:eastAsia="Calibri" w:hAnsi="Times New Roman" w:cs="Times New Roman"/>
                <w:sz w:val="16"/>
                <w:szCs w:val="16"/>
              </w:rPr>
            </w:pPr>
            <w:r w:rsidRPr="00663BC6">
              <w:rPr>
                <w:rFonts w:ascii="Times New Roman" w:eastAsia="Calibri" w:hAnsi="Times New Roman" w:cs="Times New Roman"/>
                <w:sz w:val="16"/>
                <w:szCs w:val="16"/>
              </w:rPr>
              <w:t>668,8</w:t>
            </w:r>
          </w:p>
        </w:tc>
      </w:tr>
      <w:tr w:rsidR="00663BC6" w:rsidRPr="00663BC6" w:rsidTr="00663BC6">
        <w:tc>
          <w:tcPr>
            <w:tcW w:w="6521" w:type="dxa"/>
          </w:tcPr>
          <w:p w:rsidR="00663BC6" w:rsidRPr="00663BC6" w:rsidRDefault="00663BC6" w:rsidP="002272EE">
            <w:pPr>
              <w:rPr>
                <w:rFonts w:ascii="Times New Roman" w:eastAsia="Calibri" w:hAnsi="Times New Roman" w:cs="Times New Roman"/>
                <w:sz w:val="16"/>
                <w:szCs w:val="16"/>
              </w:rPr>
            </w:pPr>
            <w:r w:rsidRPr="00663BC6">
              <w:rPr>
                <w:rFonts w:ascii="Times New Roman" w:eastAsia="Calibri" w:hAnsi="Times New Roman" w:cs="Times New Roman"/>
                <w:sz w:val="16"/>
                <w:szCs w:val="16"/>
              </w:rPr>
              <w:t xml:space="preserve">МП «Повышение </w:t>
            </w:r>
            <w:proofErr w:type="spellStart"/>
            <w:r w:rsidRPr="00663BC6">
              <w:rPr>
                <w:rFonts w:ascii="Times New Roman" w:eastAsia="Calibri" w:hAnsi="Times New Roman" w:cs="Times New Roman"/>
                <w:sz w:val="16"/>
                <w:szCs w:val="16"/>
              </w:rPr>
              <w:t>безопастности</w:t>
            </w:r>
            <w:proofErr w:type="spellEnd"/>
            <w:r w:rsidRPr="00663BC6">
              <w:rPr>
                <w:rFonts w:ascii="Times New Roman" w:eastAsia="Calibri" w:hAnsi="Times New Roman" w:cs="Times New Roman"/>
                <w:sz w:val="16"/>
                <w:szCs w:val="16"/>
              </w:rPr>
              <w:t xml:space="preserve"> дорожного движения в </w:t>
            </w:r>
            <w:proofErr w:type="spellStart"/>
            <w:r w:rsidRPr="00663BC6">
              <w:rPr>
                <w:rFonts w:ascii="Times New Roman" w:eastAsia="Calibri" w:hAnsi="Times New Roman" w:cs="Times New Roman"/>
                <w:sz w:val="16"/>
                <w:szCs w:val="16"/>
              </w:rPr>
              <w:t>Балтайском</w:t>
            </w:r>
            <w:proofErr w:type="spellEnd"/>
            <w:r w:rsidRPr="00663BC6">
              <w:rPr>
                <w:rFonts w:ascii="Times New Roman" w:eastAsia="Calibri" w:hAnsi="Times New Roman" w:cs="Times New Roman"/>
                <w:sz w:val="16"/>
                <w:szCs w:val="16"/>
              </w:rPr>
              <w:t xml:space="preserve"> муниципальном районе на 2018-2020 годы»</w:t>
            </w:r>
          </w:p>
        </w:tc>
        <w:tc>
          <w:tcPr>
            <w:tcW w:w="1984"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2410" w:type="dxa"/>
            <w:vAlign w:val="center"/>
          </w:tcPr>
          <w:p w:rsidR="00663BC6" w:rsidRPr="00663BC6" w:rsidRDefault="00663BC6" w:rsidP="002272EE">
            <w:pPr>
              <w:jc w:val="center"/>
              <w:rPr>
                <w:rFonts w:ascii="Times New Roman" w:eastAsia="Calibri" w:hAnsi="Times New Roman" w:cs="Times New Roman"/>
                <w:b/>
                <w:sz w:val="16"/>
                <w:szCs w:val="16"/>
              </w:rPr>
            </w:pPr>
            <w:r w:rsidRPr="00663BC6">
              <w:rPr>
                <w:rFonts w:ascii="Times New Roman" w:eastAsia="Calibri" w:hAnsi="Times New Roman" w:cs="Times New Roman"/>
                <w:b/>
                <w:sz w:val="16"/>
                <w:szCs w:val="16"/>
              </w:rPr>
              <w:t>-</w:t>
            </w:r>
          </w:p>
        </w:tc>
        <w:tc>
          <w:tcPr>
            <w:tcW w:w="1985" w:type="dxa"/>
          </w:tcPr>
          <w:p w:rsidR="00663BC6" w:rsidRPr="00663BC6" w:rsidRDefault="00663BC6" w:rsidP="002272EE">
            <w:pPr>
              <w:jc w:val="center"/>
              <w:rPr>
                <w:rFonts w:ascii="Times New Roman" w:eastAsia="Calibri" w:hAnsi="Times New Roman" w:cs="Times New Roman"/>
                <w:sz w:val="16"/>
                <w:szCs w:val="16"/>
              </w:rPr>
            </w:pPr>
          </w:p>
        </w:tc>
        <w:tc>
          <w:tcPr>
            <w:tcW w:w="2126" w:type="dxa"/>
          </w:tcPr>
          <w:p w:rsidR="00663BC6" w:rsidRPr="00663BC6" w:rsidRDefault="00663BC6" w:rsidP="002272EE">
            <w:pPr>
              <w:jc w:val="center"/>
              <w:rPr>
                <w:rFonts w:ascii="Times New Roman" w:eastAsia="Calibri" w:hAnsi="Times New Roman" w:cs="Times New Roman"/>
                <w:sz w:val="16"/>
                <w:szCs w:val="16"/>
              </w:rPr>
            </w:pPr>
          </w:p>
        </w:tc>
      </w:tr>
    </w:tbl>
    <w:p w:rsidR="00663BC6" w:rsidRPr="00663BC6" w:rsidRDefault="00663BC6" w:rsidP="00663BC6">
      <w:pPr>
        <w:spacing w:after="0" w:line="276" w:lineRule="auto"/>
        <w:jc w:val="both"/>
        <w:rPr>
          <w:rFonts w:ascii="Times New Roman" w:eastAsia="Calibri" w:hAnsi="Times New Roman" w:cs="Times New Roman"/>
          <w:sz w:val="16"/>
          <w:szCs w:val="16"/>
        </w:rPr>
      </w:pPr>
    </w:p>
    <w:p w:rsidR="00663BC6" w:rsidRPr="00663BC6" w:rsidRDefault="00663BC6" w:rsidP="00663BC6">
      <w:pPr>
        <w:spacing w:after="0" w:line="276" w:lineRule="auto"/>
        <w:jc w:val="both"/>
        <w:rPr>
          <w:rFonts w:ascii="Times New Roman" w:eastAsia="Calibri" w:hAnsi="Times New Roman" w:cs="Times New Roman"/>
          <w:sz w:val="16"/>
          <w:szCs w:val="16"/>
        </w:rPr>
      </w:pPr>
    </w:p>
    <w:p w:rsidR="00EA42AC" w:rsidRPr="0011081E" w:rsidRDefault="00EA42AC" w:rsidP="0011081E">
      <w:pPr>
        <w:rPr>
          <w:sz w:val="28"/>
        </w:rPr>
      </w:pPr>
    </w:p>
    <w:sectPr w:rsidR="00EA42AC" w:rsidRPr="0011081E" w:rsidSect="001108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54"/>
    <w:rsid w:val="000306F0"/>
    <w:rsid w:val="0011081E"/>
    <w:rsid w:val="004508C9"/>
    <w:rsid w:val="004C7B54"/>
    <w:rsid w:val="00534BDB"/>
    <w:rsid w:val="00551BB5"/>
    <w:rsid w:val="00663BC6"/>
    <w:rsid w:val="007C3C7C"/>
    <w:rsid w:val="007E1F95"/>
    <w:rsid w:val="00945F21"/>
    <w:rsid w:val="00E53559"/>
    <w:rsid w:val="00EA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6F34"/>
  <w15:chartTrackingRefBased/>
  <w15:docId w15:val="{D4C6B09F-F71B-4384-9088-58C423CB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12">
      <w:bodyDiv w:val="1"/>
      <w:marLeft w:val="0"/>
      <w:marRight w:val="0"/>
      <w:marTop w:val="0"/>
      <w:marBottom w:val="0"/>
      <w:divBdr>
        <w:top w:val="none" w:sz="0" w:space="0" w:color="auto"/>
        <w:left w:val="none" w:sz="0" w:space="0" w:color="auto"/>
        <w:bottom w:val="none" w:sz="0" w:space="0" w:color="auto"/>
        <w:right w:val="none" w:sz="0" w:space="0" w:color="auto"/>
      </w:divBdr>
    </w:div>
    <w:div w:id="735975443">
      <w:bodyDiv w:val="1"/>
      <w:marLeft w:val="0"/>
      <w:marRight w:val="0"/>
      <w:marTop w:val="0"/>
      <w:marBottom w:val="0"/>
      <w:divBdr>
        <w:top w:val="none" w:sz="0" w:space="0" w:color="auto"/>
        <w:left w:val="none" w:sz="0" w:space="0" w:color="auto"/>
        <w:bottom w:val="none" w:sz="0" w:space="0" w:color="auto"/>
        <w:right w:val="none" w:sz="0" w:space="0" w:color="auto"/>
      </w:divBdr>
    </w:div>
    <w:div w:id="18133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CD0B-ACF8-4222-B646-0870DDB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2018-11-22T05:41:00Z</dcterms:created>
  <dcterms:modified xsi:type="dcterms:W3CDTF">2018-11-22T07:32:00Z</dcterms:modified>
</cp:coreProperties>
</file>