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C5" w:rsidRDefault="007A67C5" w:rsidP="007A67C5">
      <w:pPr>
        <w:jc w:val="center"/>
        <w:rPr>
          <w:b/>
          <w:color w:val="000000"/>
          <w:spacing w:val="20"/>
          <w:sz w:val="28"/>
          <w:szCs w:val="28"/>
          <w:lang w:val="ru-RU"/>
        </w:rPr>
      </w:pPr>
      <w:bookmarkStart w:id="0" w:name="_GoBack"/>
      <w:r>
        <w:rPr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1602906C" wp14:editId="7B6B3A85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pacing w:val="20"/>
          <w:sz w:val="28"/>
          <w:szCs w:val="28"/>
          <w:lang w:val="ru-RU"/>
        </w:rPr>
        <w:t xml:space="preserve">                                                          </w:t>
      </w:r>
    </w:p>
    <w:p w:rsidR="007A67C5" w:rsidRDefault="007A67C5" w:rsidP="007A67C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A67C5" w:rsidRPr="00260F7C" w:rsidRDefault="007A67C5" w:rsidP="007A67C5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60F7C">
        <w:rPr>
          <w:b/>
          <w:bCs/>
          <w:sz w:val="28"/>
          <w:szCs w:val="28"/>
          <w:lang w:val="ru-RU"/>
        </w:rPr>
        <w:t>СОБРАНИЕ ДЕПУТАТОВ</w:t>
      </w:r>
    </w:p>
    <w:p w:rsidR="007A67C5" w:rsidRPr="00260F7C" w:rsidRDefault="007A67C5" w:rsidP="007A67C5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60F7C">
        <w:rPr>
          <w:b/>
          <w:bCs/>
          <w:sz w:val="28"/>
          <w:szCs w:val="28"/>
          <w:lang w:val="ru-RU"/>
        </w:rPr>
        <w:t>БАЛТАЙСКОГО МУНИЦИПАЛЬНОГО РАЙОНА</w:t>
      </w:r>
    </w:p>
    <w:p w:rsidR="007A67C5" w:rsidRPr="00260F7C" w:rsidRDefault="007A67C5" w:rsidP="007A67C5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60F7C">
        <w:rPr>
          <w:b/>
          <w:bCs/>
          <w:sz w:val="28"/>
          <w:szCs w:val="28"/>
          <w:lang w:val="ru-RU"/>
        </w:rPr>
        <w:t>САРАТОВСКОЙ ОБЛАСТИ</w:t>
      </w:r>
    </w:p>
    <w:p w:rsidR="007A67C5" w:rsidRPr="00260F7C" w:rsidRDefault="007A67C5" w:rsidP="007A67C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A67C5" w:rsidRPr="00260F7C" w:rsidRDefault="00EC451E" w:rsidP="007A67C5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Двадцать седьмое</w:t>
      </w:r>
      <w:r w:rsidR="007A67C5">
        <w:rPr>
          <w:b/>
          <w:bCs/>
          <w:sz w:val="28"/>
          <w:szCs w:val="28"/>
          <w:lang w:val="ru-RU"/>
        </w:rPr>
        <w:t xml:space="preserve"> </w:t>
      </w:r>
      <w:r w:rsidR="007A67C5" w:rsidRPr="00260F7C">
        <w:rPr>
          <w:b/>
          <w:bCs/>
          <w:sz w:val="28"/>
          <w:szCs w:val="28"/>
          <w:lang w:val="ru-RU"/>
        </w:rPr>
        <w:t>заседание Собрания депутатов</w:t>
      </w:r>
    </w:p>
    <w:p w:rsidR="007A67C5" w:rsidRPr="00260F7C" w:rsidRDefault="00EC451E" w:rsidP="007A67C5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Пятого </w:t>
      </w:r>
      <w:r w:rsidR="007A67C5" w:rsidRPr="00260F7C">
        <w:rPr>
          <w:b/>
          <w:bCs/>
          <w:sz w:val="28"/>
          <w:szCs w:val="28"/>
          <w:lang w:val="ru-RU"/>
        </w:rPr>
        <w:t>созыва</w:t>
      </w:r>
    </w:p>
    <w:bookmarkEnd w:id="0"/>
    <w:p w:rsidR="007A67C5" w:rsidRPr="00260F7C" w:rsidRDefault="007A67C5" w:rsidP="007A67C5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A67C5" w:rsidRPr="00260F7C" w:rsidRDefault="007A67C5" w:rsidP="007A67C5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260F7C">
        <w:rPr>
          <w:b/>
          <w:bCs/>
          <w:sz w:val="28"/>
          <w:szCs w:val="28"/>
          <w:lang w:val="ru-RU"/>
        </w:rPr>
        <w:t>РЕШЕНИЕ</w:t>
      </w:r>
    </w:p>
    <w:p w:rsidR="007A67C5" w:rsidRPr="00A36E09" w:rsidRDefault="00EC451E" w:rsidP="007A67C5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о</w:t>
      </w:r>
      <w:r w:rsidR="007A67C5" w:rsidRPr="00A36E09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       </w:t>
      </w:r>
      <w:proofErr w:type="gramStart"/>
      <w:r>
        <w:rPr>
          <w:sz w:val="28"/>
          <w:szCs w:val="28"/>
          <w:lang w:val="ru-RU"/>
        </w:rPr>
        <w:t xml:space="preserve">  </w:t>
      </w:r>
      <w:r w:rsidRPr="00EC451E">
        <w:rPr>
          <w:sz w:val="28"/>
          <w:szCs w:val="28"/>
          <w:u w:val="single"/>
          <w:lang w:val="ru-RU"/>
        </w:rPr>
        <w:t>.</w:t>
      </w:r>
      <w:proofErr w:type="gramEnd"/>
      <w:r w:rsidRPr="00EC451E">
        <w:rPr>
          <w:sz w:val="28"/>
          <w:szCs w:val="28"/>
          <w:u w:val="single"/>
          <w:lang w:val="ru-RU"/>
        </w:rPr>
        <w:t>06.2017</w:t>
      </w:r>
      <w:r w:rsidR="007A67C5" w:rsidRPr="00DF3BAC">
        <w:rPr>
          <w:sz w:val="28"/>
          <w:szCs w:val="28"/>
          <w:lang w:val="ru-RU"/>
        </w:rPr>
        <w:t xml:space="preserve"> </w:t>
      </w:r>
      <w:r w:rsidR="007A67C5" w:rsidRPr="001B3C47">
        <w:rPr>
          <w:sz w:val="28"/>
          <w:szCs w:val="28"/>
          <w:lang w:val="ru-RU"/>
        </w:rPr>
        <w:t xml:space="preserve">№ </w:t>
      </w:r>
      <w:r w:rsidR="007A67C5" w:rsidRPr="00DF3BAC">
        <w:rPr>
          <w:sz w:val="28"/>
          <w:szCs w:val="28"/>
          <w:lang w:val="ru-RU"/>
        </w:rPr>
        <w:t>___</w:t>
      </w:r>
    </w:p>
    <w:p w:rsidR="007A67C5" w:rsidRPr="00260F7C" w:rsidRDefault="007A67C5" w:rsidP="007A67C5">
      <w:pPr>
        <w:pStyle w:val="Standard"/>
        <w:ind w:firstLine="708"/>
        <w:rPr>
          <w:sz w:val="28"/>
          <w:szCs w:val="28"/>
          <w:lang w:val="ru-RU"/>
        </w:rPr>
      </w:pPr>
      <w:r w:rsidRPr="00260F7C">
        <w:rPr>
          <w:sz w:val="28"/>
          <w:szCs w:val="28"/>
          <w:lang w:val="ru-RU"/>
        </w:rPr>
        <w:t>с.</w:t>
      </w:r>
      <w:r>
        <w:rPr>
          <w:sz w:val="28"/>
          <w:szCs w:val="28"/>
          <w:lang w:val="ru-RU"/>
        </w:rPr>
        <w:t xml:space="preserve"> </w:t>
      </w:r>
      <w:r w:rsidRPr="00260F7C">
        <w:rPr>
          <w:sz w:val="28"/>
          <w:szCs w:val="28"/>
          <w:lang w:val="ru-RU"/>
        </w:rPr>
        <w:t>Балтай</w:t>
      </w:r>
    </w:p>
    <w:p w:rsidR="00BC7CE3" w:rsidRDefault="00BC7CE3">
      <w:pPr>
        <w:rPr>
          <w:lang w:val="ru-RU"/>
        </w:rPr>
      </w:pPr>
    </w:p>
    <w:p w:rsidR="007A67C5" w:rsidRDefault="007A67C5">
      <w:pPr>
        <w:rPr>
          <w:rFonts w:eastAsia="Times New Roman" w:cs="Times New Roman"/>
          <w:b/>
          <w:color w:val="111111"/>
          <w:kern w:val="36"/>
          <w:sz w:val="28"/>
          <w:szCs w:val="28"/>
          <w:lang w:val="ru-RU" w:eastAsia="ru-RU"/>
        </w:rPr>
      </w:pPr>
      <w:proofErr w:type="spellStart"/>
      <w:r>
        <w:rPr>
          <w:rFonts w:eastAsia="Times New Roman" w:cs="Times New Roman"/>
          <w:b/>
          <w:color w:val="111111"/>
          <w:kern w:val="36"/>
          <w:sz w:val="28"/>
          <w:szCs w:val="28"/>
          <w:lang w:eastAsia="ru-RU"/>
        </w:rPr>
        <w:t>Об</w:t>
      </w:r>
      <w:proofErr w:type="spellEnd"/>
      <w:r>
        <w:rPr>
          <w:rFonts w:eastAsia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color w:val="111111"/>
          <w:kern w:val="36"/>
          <w:sz w:val="28"/>
          <w:szCs w:val="28"/>
          <w:lang w:eastAsia="ru-RU"/>
        </w:rPr>
        <w:t>утверждении</w:t>
      </w:r>
      <w:proofErr w:type="spellEnd"/>
      <w:r>
        <w:rPr>
          <w:rFonts w:eastAsia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Pr="007A67C5">
        <w:rPr>
          <w:rFonts w:eastAsia="Times New Roman" w:cs="Times New Roman"/>
          <w:b/>
          <w:color w:val="111111"/>
          <w:kern w:val="36"/>
          <w:sz w:val="28"/>
          <w:szCs w:val="28"/>
          <w:lang w:eastAsia="ru-RU"/>
        </w:rPr>
        <w:t>Порядка</w:t>
      </w:r>
      <w:proofErr w:type="spellEnd"/>
      <w:r w:rsidRPr="007A67C5">
        <w:rPr>
          <w:rFonts w:eastAsia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Pr="007A67C5">
        <w:rPr>
          <w:rFonts w:eastAsia="Times New Roman" w:cs="Times New Roman"/>
          <w:b/>
          <w:color w:val="111111"/>
          <w:kern w:val="36"/>
          <w:sz w:val="28"/>
          <w:szCs w:val="28"/>
          <w:lang w:eastAsia="ru-RU"/>
        </w:rPr>
        <w:t>участия</w:t>
      </w:r>
      <w:proofErr w:type="spellEnd"/>
      <w:r w:rsidRPr="007A67C5">
        <w:rPr>
          <w:rFonts w:eastAsia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111111"/>
          <w:kern w:val="36"/>
          <w:sz w:val="28"/>
          <w:szCs w:val="28"/>
          <w:lang w:val="ru-RU" w:eastAsia="ru-RU"/>
        </w:rPr>
        <w:t>Балтайского</w:t>
      </w:r>
    </w:p>
    <w:p w:rsidR="007A67C5" w:rsidRDefault="007A67C5">
      <w:pPr>
        <w:rPr>
          <w:rFonts w:eastAsia="Times New Roman" w:cs="Times New Roman"/>
          <w:b/>
          <w:color w:val="111111"/>
          <w:kern w:val="36"/>
          <w:sz w:val="28"/>
          <w:szCs w:val="28"/>
          <w:lang w:val="ru-RU" w:eastAsia="ru-RU"/>
        </w:rPr>
      </w:pPr>
      <w:proofErr w:type="spellStart"/>
      <w:proofErr w:type="gramStart"/>
      <w:r w:rsidRPr="007A67C5">
        <w:rPr>
          <w:rFonts w:eastAsia="Times New Roman" w:cs="Times New Roman"/>
          <w:b/>
          <w:color w:val="111111"/>
          <w:kern w:val="36"/>
          <w:sz w:val="28"/>
          <w:szCs w:val="28"/>
          <w:lang w:eastAsia="ru-RU"/>
        </w:rPr>
        <w:t>муниципального</w:t>
      </w:r>
      <w:proofErr w:type="spellEnd"/>
      <w:proofErr w:type="gramEnd"/>
      <w:r w:rsidRPr="007A67C5">
        <w:rPr>
          <w:rFonts w:eastAsia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Pr="007A67C5">
        <w:rPr>
          <w:rFonts w:eastAsia="Times New Roman" w:cs="Times New Roman"/>
          <w:b/>
          <w:color w:val="111111"/>
          <w:kern w:val="36"/>
          <w:sz w:val="28"/>
          <w:szCs w:val="28"/>
          <w:lang w:eastAsia="ru-RU"/>
        </w:rPr>
        <w:t>района</w:t>
      </w:r>
      <w:proofErr w:type="spellEnd"/>
      <w:r w:rsidRPr="007A67C5">
        <w:rPr>
          <w:rFonts w:eastAsia="Times New Roman" w:cs="Times New Roman"/>
          <w:b/>
          <w:color w:val="111111"/>
          <w:kern w:val="36"/>
          <w:sz w:val="28"/>
          <w:szCs w:val="28"/>
          <w:lang w:eastAsia="ru-RU"/>
        </w:rPr>
        <w:t xml:space="preserve"> в </w:t>
      </w:r>
      <w:proofErr w:type="spellStart"/>
      <w:r w:rsidRPr="007A67C5">
        <w:rPr>
          <w:rFonts w:eastAsia="Times New Roman" w:cs="Times New Roman"/>
          <w:b/>
          <w:color w:val="111111"/>
          <w:kern w:val="36"/>
          <w:sz w:val="28"/>
          <w:szCs w:val="28"/>
          <w:lang w:eastAsia="ru-RU"/>
        </w:rPr>
        <w:t>межмуниципальном</w:t>
      </w:r>
      <w:proofErr w:type="spellEnd"/>
      <w:r w:rsidRPr="007A67C5">
        <w:rPr>
          <w:rFonts w:eastAsia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</w:p>
    <w:p w:rsidR="007A67C5" w:rsidRDefault="007A67C5">
      <w:pPr>
        <w:rPr>
          <w:rFonts w:eastAsia="Times New Roman" w:cs="Times New Roman"/>
          <w:b/>
          <w:color w:val="111111"/>
          <w:kern w:val="36"/>
          <w:sz w:val="28"/>
          <w:szCs w:val="28"/>
          <w:lang w:val="ru-RU" w:eastAsia="ru-RU"/>
        </w:rPr>
      </w:pPr>
      <w:proofErr w:type="spellStart"/>
      <w:r w:rsidRPr="007A67C5">
        <w:rPr>
          <w:rFonts w:eastAsia="Times New Roman" w:cs="Times New Roman"/>
          <w:b/>
          <w:color w:val="111111"/>
          <w:kern w:val="36"/>
          <w:sz w:val="28"/>
          <w:szCs w:val="28"/>
          <w:lang w:eastAsia="ru-RU"/>
        </w:rPr>
        <w:t>сотрудничестве</w:t>
      </w:r>
      <w:proofErr w:type="spellEnd"/>
    </w:p>
    <w:p w:rsidR="007A67C5" w:rsidRDefault="007A67C5">
      <w:pPr>
        <w:rPr>
          <w:rFonts w:eastAsia="Times New Roman" w:cs="Times New Roman"/>
          <w:b/>
          <w:color w:val="111111"/>
          <w:kern w:val="36"/>
          <w:sz w:val="28"/>
          <w:szCs w:val="28"/>
          <w:lang w:val="ru-RU" w:eastAsia="ru-RU"/>
        </w:rPr>
      </w:pPr>
    </w:p>
    <w:p w:rsidR="007A67C5" w:rsidRPr="007A67C5" w:rsidRDefault="007A67C5">
      <w:pPr>
        <w:rPr>
          <w:rFonts w:cs="Times New Roman"/>
          <w:b/>
          <w:sz w:val="28"/>
          <w:szCs w:val="28"/>
          <w:lang w:val="ru-RU"/>
        </w:rPr>
      </w:pPr>
    </w:p>
    <w:p w:rsidR="007A67C5" w:rsidRDefault="007A67C5" w:rsidP="007A67C5">
      <w:pPr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7A67C5">
        <w:rPr>
          <w:rFonts w:cs="Times New Roman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 w:rsidRPr="007A67C5">
        <w:rPr>
          <w:rFonts w:cs="Times New Roman"/>
          <w:b/>
          <w:sz w:val="28"/>
          <w:szCs w:val="28"/>
          <w:lang w:val="ru-RU"/>
        </w:rPr>
        <w:t>РЕШИЛО:</w:t>
      </w:r>
    </w:p>
    <w:p w:rsidR="007A67C5" w:rsidRDefault="007A67C5" w:rsidP="007A67C5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 w:rsidR="00EC451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Утвердить Порядок участия Балтайского </w:t>
      </w:r>
      <w:r w:rsidRPr="007A67C5">
        <w:rPr>
          <w:rFonts w:cs="Times New Roman"/>
          <w:sz w:val="28"/>
          <w:szCs w:val="28"/>
          <w:lang w:val="ru-RU"/>
        </w:rPr>
        <w:t>муниципаль</w:t>
      </w:r>
      <w:r>
        <w:rPr>
          <w:rFonts w:cs="Times New Roman"/>
          <w:sz w:val="28"/>
          <w:szCs w:val="28"/>
          <w:lang w:val="ru-RU"/>
        </w:rPr>
        <w:t xml:space="preserve">ного района в межмуниципальном </w:t>
      </w:r>
      <w:r w:rsidRPr="007A67C5">
        <w:rPr>
          <w:rFonts w:cs="Times New Roman"/>
          <w:sz w:val="28"/>
          <w:szCs w:val="28"/>
          <w:lang w:val="ru-RU"/>
        </w:rPr>
        <w:t>сотрудничестве</w:t>
      </w:r>
      <w:r>
        <w:rPr>
          <w:rFonts w:cs="Times New Roman"/>
          <w:sz w:val="28"/>
          <w:szCs w:val="28"/>
          <w:lang w:val="ru-RU"/>
        </w:rPr>
        <w:t xml:space="preserve"> согласно приложению.</w:t>
      </w:r>
    </w:p>
    <w:p w:rsidR="007A67C5" w:rsidRPr="007A67C5" w:rsidRDefault="007A67C5" w:rsidP="007A67C5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</w:t>
      </w:r>
      <w:r w:rsidRPr="007A67C5">
        <w:t xml:space="preserve"> </w:t>
      </w:r>
      <w:r w:rsidRPr="007A67C5">
        <w:rPr>
          <w:rFonts w:cs="Times New Roman"/>
          <w:sz w:val="28"/>
          <w:szCs w:val="28"/>
          <w:lang w:val="ru-RU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7A67C5" w:rsidRPr="007A67C5" w:rsidRDefault="007A67C5" w:rsidP="007A67C5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Pr="007A67C5">
        <w:rPr>
          <w:rFonts w:cs="Times New Roman"/>
          <w:sz w:val="28"/>
          <w:szCs w:val="28"/>
          <w:lang w:val="ru-RU"/>
        </w:rPr>
        <w:t>. 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вопросам государственного строительства и местного самоуправления.</w:t>
      </w:r>
    </w:p>
    <w:p w:rsidR="007A67C5" w:rsidRDefault="007A67C5" w:rsidP="007A67C5">
      <w:pPr>
        <w:jc w:val="both"/>
        <w:rPr>
          <w:rFonts w:cs="Times New Roman"/>
          <w:sz w:val="28"/>
          <w:szCs w:val="28"/>
          <w:lang w:val="ru-RU"/>
        </w:rPr>
      </w:pPr>
    </w:p>
    <w:p w:rsidR="00EC451E" w:rsidRDefault="00EC451E" w:rsidP="007A67C5">
      <w:pPr>
        <w:jc w:val="both"/>
        <w:rPr>
          <w:rFonts w:cs="Times New Roman"/>
          <w:sz w:val="28"/>
          <w:szCs w:val="28"/>
          <w:lang w:val="ru-RU"/>
        </w:rPr>
      </w:pPr>
    </w:p>
    <w:p w:rsidR="007A67C5" w:rsidRPr="00EC451E" w:rsidRDefault="007A67C5" w:rsidP="007A67C5">
      <w:pPr>
        <w:jc w:val="both"/>
        <w:rPr>
          <w:rFonts w:cs="Times New Roman"/>
          <w:sz w:val="28"/>
          <w:szCs w:val="28"/>
          <w:lang w:val="ru-RU"/>
        </w:rPr>
      </w:pPr>
      <w:r w:rsidRPr="00EC451E">
        <w:rPr>
          <w:rFonts w:cs="Times New Roman"/>
          <w:sz w:val="28"/>
          <w:szCs w:val="28"/>
          <w:lang w:val="ru-RU"/>
        </w:rPr>
        <w:t>Председатель Собрания депутатов</w:t>
      </w:r>
    </w:p>
    <w:p w:rsidR="007A67C5" w:rsidRPr="00EC451E" w:rsidRDefault="007A67C5" w:rsidP="007A67C5">
      <w:pPr>
        <w:jc w:val="both"/>
        <w:rPr>
          <w:rFonts w:cs="Times New Roman"/>
          <w:sz w:val="28"/>
          <w:szCs w:val="28"/>
          <w:lang w:val="ru-RU"/>
        </w:rPr>
      </w:pPr>
      <w:r w:rsidRPr="00EC451E">
        <w:rPr>
          <w:rFonts w:cs="Times New Roman"/>
          <w:sz w:val="28"/>
          <w:szCs w:val="28"/>
          <w:lang w:val="ru-RU"/>
        </w:rPr>
        <w:t>Балтайского муниципального района</w:t>
      </w:r>
      <w:r w:rsidRPr="00EC451E">
        <w:rPr>
          <w:rFonts w:cs="Times New Roman"/>
          <w:sz w:val="28"/>
          <w:szCs w:val="28"/>
          <w:lang w:val="ru-RU"/>
        </w:rPr>
        <w:tab/>
      </w:r>
      <w:r w:rsidRPr="00EC451E">
        <w:rPr>
          <w:rFonts w:cs="Times New Roman"/>
          <w:sz w:val="28"/>
          <w:szCs w:val="28"/>
          <w:lang w:val="ru-RU"/>
        </w:rPr>
        <w:tab/>
      </w:r>
      <w:r w:rsidRPr="00EC451E">
        <w:rPr>
          <w:rFonts w:cs="Times New Roman"/>
          <w:sz w:val="28"/>
          <w:szCs w:val="28"/>
          <w:lang w:val="ru-RU"/>
        </w:rPr>
        <w:tab/>
        <w:t xml:space="preserve">                   А.А. Грунов</w:t>
      </w:r>
    </w:p>
    <w:p w:rsidR="007A67C5" w:rsidRPr="00EC451E" w:rsidRDefault="007A67C5" w:rsidP="007A67C5">
      <w:pPr>
        <w:jc w:val="both"/>
        <w:rPr>
          <w:rFonts w:cs="Times New Roman"/>
          <w:sz w:val="28"/>
          <w:szCs w:val="28"/>
          <w:lang w:val="ru-RU"/>
        </w:rPr>
      </w:pPr>
    </w:p>
    <w:p w:rsidR="007A67C5" w:rsidRPr="00EC451E" w:rsidRDefault="007A67C5" w:rsidP="007A67C5">
      <w:pPr>
        <w:jc w:val="both"/>
        <w:rPr>
          <w:rFonts w:cs="Times New Roman"/>
          <w:sz w:val="28"/>
          <w:szCs w:val="28"/>
          <w:lang w:val="ru-RU"/>
        </w:rPr>
      </w:pPr>
      <w:r w:rsidRPr="00EC451E">
        <w:rPr>
          <w:rFonts w:cs="Times New Roman"/>
          <w:sz w:val="28"/>
          <w:szCs w:val="28"/>
          <w:lang w:val="ru-RU"/>
        </w:rPr>
        <w:t>Глава Балтайского</w:t>
      </w:r>
    </w:p>
    <w:p w:rsidR="007A67C5" w:rsidRPr="00EC451E" w:rsidRDefault="007A67C5" w:rsidP="007A67C5">
      <w:pPr>
        <w:jc w:val="both"/>
        <w:rPr>
          <w:rFonts w:cs="Times New Roman"/>
          <w:sz w:val="28"/>
          <w:szCs w:val="28"/>
          <w:lang w:val="ru-RU"/>
        </w:rPr>
      </w:pPr>
      <w:r w:rsidRPr="00EC451E">
        <w:rPr>
          <w:rFonts w:cs="Times New Roman"/>
          <w:sz w:val="28"/>
          <w:szCs w:val="28"/>
          <w:lang w:val="ru-RU"/>
        </w:rPr>
        <w:t>муниципального района</w:t>
      </w:r>
      <w:r w:rsidRPr="00EC451E">
        <w:rPr>
          <w:rFonts w:cs="Times New Roman"/>
          <w:sz w:val="28"/>
          <w:szCs w:val="28"/>
          <w:lang w:val="ru-RU"/>
        </w:rPr>
        <w:tab/>
      </w:r>
      <w:r w:rsidRPr="00EC451E">
        <w:rPr>
          <w:rFonts w:cs="Times New Roman"/>
          <w:sz w:val="28"/>
          <w:szCs w:val="28"/>
          <w:lang w:val="ru-RU"/>
        </w:rPr>
        <w:tab/>
      </w:r>
      <w:r w:rsidRPr="00EC451E">
        <w:rPr>
          <w:rFonts w:cs="Times New Roman"/>
          <w:sz w:val="28"/>
          <w:szCs w:val="28"/>
          <w:lang w:val="ru-RU"/>
        </w:rPr>
        <w:tab/>
      </w:r>
      <w:r w:rsidRPr="00EC451E">
        <w:rPr>
          <w:rFonts w:cs="Times New Roman"/>
          <w:sz w:val="28"/>
          <w:szCs w:val="28"/>
          <w:lang w:val="ru-RU"/>
        </w:rPr>
        <w:tab/>
      </w:r>
      <w:r w:rsidRPr="00EC451E">
        <w:rPr>
          <w:rFonts w:cs="Times New Roman"/>
          <w:sz w:val="28"/>
          <w:szCs w:val="28"/>
          <w:lang w:val="ru-RU"/>
        </w:rPr>
        <w:tab/>
      </w:r>
      <w:r w:rsidRPr="00EC451E">
        <w:rPr>
          <w:rFonts w:cs="Times New Roman"/>
          <w:sz w:val="28"/>
          <w:szCs w:val="28"/>
          <w:lang w:val="ru-RU"/>
        </w:rPr>
        <w:tab/>
        <w:t xml:space="preserve">     С.А. Скворцов</w:t>
      </w:r>
    </w:p>
    <w:p w:rsidR="007A67C5" w:rsidRDefault="007A67C5" w:rsidP="007A67C5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7A67C5" w:rsidRDefault="007A67C5" w:rsidP="007A67C5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7A67C5" w:rsidRDefault="007A67C5" w:rsidP="007A67C5">
      <w:pPr>
        <w:jc w:val="both"/>
        <w:rPr>
          <w:rFonts w:cs="Times New Roman"/>
          <w:b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7C5" w:rsidTr="007A67C5">
        <w:tc>
          <w:tcPr>
            <w:tcW w:w="4785" w:type="dxa"/>
          </w:tcPr>
          <w:p w:rsidR="007A67C5" w:rsidRDefault="007A67C5" w:rsidP="007A67C5">
            <w:pPr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7A67C5" w:rsidRPr="007A67C5" w:rsidRDefault="007A67C5" w:rsidP="007A67C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A67C5">
              <w:rPr>
                <w:rFonts w:cs="Times New Roman"/>
                <w:sz w:val="28"/>
                <w:szCs w:val="28"/>
                <w:lang w:val="ru-RU"/>
              </w:rPr>
              <w:t xml:space="preserve">Приложение </w:t>
            </w:r>
          </w:p>
          <w:p w:rsidR="007A67C5" w:rsidRPr="007A67C5" w:rsidRDefault="007A67C5" w:rsidP="007A67C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A67C5">
              <w:rPr>
                <w:rFonts w:cs="Times New Roman"/>
                <w:sz w:val="28"/>
                <w:szCs w:val="28"/>
                <w:lang w:val="ru-RU"/>
              </w:rPr>
              <w:lastRenderedPageBreak/>
              <w:t>к решению Собрания депутатов</w:t>
            </w:r>
          </w:p>
          <w:p w:rsidR="007A67C5" w:rsidRPr="007A67C5" w:rsidRDefault="007A67C5" w:rsidP="007A67C5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A67C5">
              <w:rPr>
                <w:rFonts w:cs="Times New Roman"/>
                <w:sz w:val="28"/>
                <w:szCs w:val="28"/>
                <w:lang w:val="ru-RU"/>
              </w:rPr>
              <w:t xml:space="preserve">Балтайского муниципального района </w:t>
            </w:r>
          </w:p>
          <w:p w:rsidR="007A67C5" w:rsidRDefault="007A67C5" w:rsidP="00EC451E">
            <w:pPr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A67C5">
              <w:rPr>
                <w:rFonts w:cs="Times New Roman"/>
                <w:sz w:val="28"/>
                <w:szCs w:val="28"/>
                <w:lang w:val="ru-RU"/>
              </w:rPr>
              <w:t xml:space="preserve">от </w:t>
            </w:r>
            <w:r w:rsidR="00EC451E"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  <w:proofErr w:type="gramStart"/>
            <w:r w:rsidR="00EC451E">
              <w:rPr>
                <w:rFonts w:cs="Times New Roman"/>
                <w:sz w:val="28"/>
                <w:szCs w:val="28"/>
                <w:lang w:val="ru-RU"/>
              </w:rPr>
              <w:t xml:space="preserve">  .</w:t>
            </w:r>
            <w:proofErr w:type="gramEnd"/>
            <w:r w:rsidR="00EC451E">
              <w:rPr>
                <w:rFonts w:cs="Times New Roman"/>
                <w:sz w:val="28"/>
                <w:szCs w:val="28"/>
                <w:lang w:val="ru-RU"/>
              </w:rPr>
              <w:t>06.2017</w:t>
            </w:r>
            <w:r w:rsidRPr="007A67C5">
              <w:rPr>
                <w:rFonts w:cs="Times New Roman"/>
                <w:sz w:val="28"/>
                <w:szCs w:val="28"/>
                <w:lang w:val="ru-RU"/>
              </w:rPr>
              <w:t xml:space="preserve"> №_____</w:t>
            </w:r>
          </w:p>
        </w:tc>
      </w:tr>
    </w:tbl>
    <w:p w:rsidR="00EC451E" w:rsidRDefault="00EC451E" w:rsidP="007A67C5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EC451E" w:rsidRDefault="00EC451E" w:rsidP="007A67C5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7A67C5" w:rsidRDefault="007A67C5" w:rsidP="007A67C5">
      <w:pPr>
        <w:jc w:val="center"/>
        <w:rPr>
          <w:rFonts w:cs="Times New Roman"/>
          <w:b/>
          <w:sz w:val="28"/>
          <w:szCs w:val="28"/>
          <w:lang w:val="ru-RU"/>
        </w:rPr>
      </w:pPr>
      <w:r w:rsidRPr="007A67C5">
        <w:rPr>
          <w:rFonts w:cs="Times New Roman"/>
          <w:b/>
          <w:sz w:val="28"/>
          <w:szCs w:val="28"/>
          <w:lang w:val="ru-RU"/>
        </w:rPr>
        <w:t>Порядок участия Балтайского муниципального района в межмуниципальном сотрудничестве</w:t>
      </w:r>
    </w:p>
    <w:p w:rsidR="007A67C5" w:rsidRDefault="007A67C5" w:rsidP="007A67C5">
      <w:pPr>
        <w:rPr>
          <w:rFonts w:cs="Times New Roman"/>
          <w:b/>
          <w:sz w:val="28"/>
          <w:szCs w:val="28"/>
          <w:lang w:val="ru-RU"/>
        </w:rPr>
      </w:pPr>
    </w:p>
    <w:p w:rsidR="007A67C5" w:rsidRPr="007A67C5" w:rsidRDefault="007A67C5" w:rsidP="007A67C5">
      <w:pPr>
        <w:widowControl/>
        <w:shd w:val="clear" w:color="auto" w:fill="FFFFFF"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1. Общие положения</w:t>
      </w:r>
    </w:p>
    <w:p w:rsidR="007A67C5" w:rsidRPr="007A67C5" w:rsidRDefault="007A67C5" w:rsidP="007A67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A67C5" w:rsidRPr="007A67C5" w:rsidRDefault="007A67C5" w:rsidP="00DB6BC5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1.1. Настоящий Порядок разработан 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r w:rsidR="00DB6B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Балтайского 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 района</w:t>
      </w:r>
      <w:r w:rsidR="00DB6B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Саратовской области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 определяет условия участия </w:t>
      </w:r>
      <w:r w:rsidR="00DB6BC5" w:rsidRPr="00DB6B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Балтайского муниципального района 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межмуниципальном сотрудничестве.</w:t>
      </w:r>
    </w:p>
    <w:p w:rsidR="007A67C5" w:rsidRPr="007A67C5" w:rsidRDefault="007A67C5" w:rsidP="00DB6BC5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1.2. Под межмуниципальным сотрудничеством понимается организация взаимодействия органов местного самоуправления </w:t>
      </w:r>
      <w:r w:rsid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Балтайского </w:t>
      </w:r>
      <w:r w:rsidR="00957D21"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 района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 органами местного самоуправления иных муниципальных образований</w:t>
      </w:r>
      <w:r w:rsid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Саратовской области (далее – муниципальные образования)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призванная способствовать выражению и защите общих интересов муниципальных образований, эффективному решению вопросов местного значения, осуществляемая в соответствии с настоящим Порядком.</w:t>
      </w:r>
    </w:p>
    <w:p w:rsidR="007A67C5" w:rsidRPr="007A67C5" w:rsidRDefault="007A67C5" w:rsidP="00DB6BC5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1.3. В соответствии с действующим законодательством, устанавливающим общие принципы организации местного самоуправления в Российской Федерации, межмуниципальные объединения не могут наделяться полномочиями органов местного самоуправления муниципальных образований.</w:t>
      </w:r>
    </w:p>
    <w:p w:rsidR="007A67C5" w:rsidRPr="007A67C5" w:rsidRDefault="007A67C5" w:rsidP="00DB6BC5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1.4. Правовую основу межмуниципального сотрудничества составляют Конституция Российской Федерации, Гражданский кодекс Российской Федерации, Федеральный закон от 6 октября 2003 года N 131-ФЗ "Об общих принципах организации местного самоуправления в Российской Федерации", иные законодательные и нормативные правовые акты Российской Федерации и </w:t>
      </w:r>
      <w:r w:rsid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Саратовской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области, Устав</w:t>
      </w:r>
      <w:r w:rsidR="00957D21" w:rsidRPr="00957D21">
        <w:t xml:space="preserve"> </w:t>
      </w:r>
      <w:r w:rsidR="00957D21" w:rsidRP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Балтайского муниципального района Саратовской области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настоящий Порядок.</w:t>
      </w:r>
    </w:p>
    <w:p w:rsidR="007A67C5" w:rsidRPr="007A67C5" w:rsidRDefault="007A67C5" w:rsidP="007A67C5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7A67C5" w:rsidRPr="007A67C5" w:rsidRDefault="007A67C5" w:rsidP="007A67C5">
      <w:pPr>
        <w:widowControl/>
        <w:shd w:val="clear" w:color="auto" w:fill="FFFFFF"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2. Цели создания организаций</w:t>
      </w:r>
    </w:p>
    <w:p w:rsidR="007A67C5" w:rsidRPr="007A67C5" w:rsidRDefault="007A67C5" w:rsidP="007A67C5">
      <w:pPr>
        <w:widowControl/>
        <w:shd w:val="clear" w:color="auto" w:fill="FFFFFF"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межмуниципального сотрудничества</w:t>
      </w:r>
    </w:p>
    <w:p w:rsidR="007A67C5" w:rsidRPr="007A67C5" w:rsidRDefault="007A67C5" w:rsidP="00957D21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Организации межмуниципального сотрудничества осуществляют свою деятельность в целях: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выражения и защиты общих интересов муниципальных образований;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содействия развитию местного самоуправления</w:t>
      </w:r>
      <w:r w:rsid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Балтайского муниципального района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выражения позиций и интересов </w:t>
      </w:r>
      <w:r w:rsidR="00957D21" w:rsidRP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Балтайского 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 района по вопросам местного самоуправления;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 xml:space="preserve">- представления интересов органов местного самоуправления </w:t>
      </w:r>
      <w:r w:rsidR="00957D21" w:rsidRP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Балтайского муниципального района 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органах государственной власти;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объединения финансовых средств, материальных и иных ресурсов муниципальных образований для решения вопросов местного самоуправления;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организации взаимодействия органов местного самоуправления муниципальных образований по правовым, организационным, финансово-экономическим, территориальным вопросам местного самоуправления;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формирования условий стабильного развития экономики участников межмуниципального сотрудничества в интересах повышения жизненного уровня населения</w:t>
      </w:r>
      <w:r w:rsidR="00957D21" w:rsidRPr="00957D21">
        <w:t xml:space="preserve"> </w:t>
      </w:r>
      <w:r w:rsidR="00957D21" w:rsidRP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Балтайского муниципального района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обмена опытом в области организации и осуществления местного самоуправления;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повышения эффективности решения вопросов местного значения.</w:t>
      </w:r>
    </w:p>
    <w:p w:rsidR="007A67C5" w:rsidRPr="007A67C5" w:rsidRDefault="007A67C5" w:rsidP="007A67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A67C5" w:rsidRPr="007A67C5" w:rsidRDefault="007A67C5" w:rsidP="007A67C5">
      <w:pPr>
        <w:widowControl/>
        <w:shd w:val="clear" w:color="auto" w:fill="FFFFFF"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3. Формы осуществления межмуниципального сотрудничества</w:t>
      </w:r>
    </w:p>
    <w:p w:rsidR="007A67C5" w:rsidRPr="007A67C5" w:rsidRDefault="007A67C5" w:rsidP="007A67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Межмуниципальное сотрудничество осуществляется в следующих формах: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создание (учреждение) межмуниципальных объединений с органами местного самоуправления иных муниципальных образований;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участие </w:t>
      </w:r>
      <w:r w:rsid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Балтайского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муниципального района в деятельности организаций межмуниципального сотрудничества;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заключение договоров и соглашений об установлении межмуниципальных связей и отношений;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участие в деятельности Совета муниципальных образований </w:t>
      </w:r>
      <w:r w:rsid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Саратовской 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области;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другие формы межмуниципального взаимодействия (создание межмуниципальных советов, коллегий и т.д.).</w:t>
      </w:r>
    </w:p>
    <w:p w:rsidR="007A67C5" w:rsidRPr="007A67C5" w:rsidRDefault="007A67C5" w:rsidP="007A67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A67C5" w:rsidRPr="007A67C5" w:rsidRDefault="007A67C5" w:rsidP="007A67C5">
      <w:pPr>
        <w:widowControl/>
        <w:shd w:val="clear" w:color="auto" w:fill="FFFFFF"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4. Организационно-правовые формы межмуниципальных объединений</w:t>
      </w:r>
    </w:p>
    <w:p w:rsidR="007A67C5" w:rsidRPr="007A67C5" w:rsidRDefault="007A67C5" w:rsidP="007A67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Организации межмуниципального сотрудничества могут создаваться в форме некоммерческих и коммерческих организаций (хозяйственных обществ).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4.1. Организационно-правовыми формами организаций межмуниципального сотрудничества, являющихся некоммерческими организациями, являются: ассоциация (союз), фонд, автономная некоммерческая организация.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Организация межмуниципального сотрудничества в форме некоммерческой организации не имеет в качестве основной цели своей деятельности извлечение прибыли и не распределяет полученную прибыль между участниками (муниципальными образованиями), она создается (существует) для достижения социальных, благотворительных, культурных, образовательных, научных и управленческих целей, в целях охраны здоровья 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 Организация межмуниципального сотрудничества в организационно-правовой форме ассоциации (союза) создается (существует) в целях координации предпринимательской деятельности участников (муниципальных образований), а также для защиты общих имущественных интересов.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4.2. Организационно-правовыми формами организаций межмуниципального сотрудничества, являющихся коммерческими организациями (хозяйственными обществами), являются: закрытое акционерное общество, общество с ограниченной ответственностью.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Организация межмуниципального сотрудничества в форме коммерческой организации имеет своей целью извлечение прибыли и распределение ее между участниками (муниципальными образованиями).</w:t>
      </w:r>
    </w:p>
    <w:p w:rsidR="007A67C5" w:rsidRPr="007A67C5" w:rsidRDefault="007A67C5" w:rsidP="007A67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A67C5" w:rsidRPr="007A67C5" w:rsidRDefault="007A67C5" w:rsidP="007A67C5">
      <w:pPr>
        <w:widowControl/>
        <w:shd w:val="clear" w:color="auto" w:fill="FFFFFF"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5. Порядок принятия решения об участии в организации межмуниципального сотрудничества</w:t>
      </w:r>
    </w:p>
    <w:p w:rsidR="007A67C5" w:rsidRPr="007A67C5" w:rsidRDefault="007A67C5" w:rsidP="007A67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5.1. Решение об участии </w:t>
      </w:r>
      <w:r w:rsid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Балтайского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муниципального района в организациях межмуниципального сотрудничества, созданных в форме некоммерческих орган</w:t>
      </w:r>
      <w:r w:rsid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изаций, предусмотренных п. 4.1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настоящего Порядка, о заключении договоров и соглашений об установлении межмуниципальных связей и отношений, об участии в других формах межмуниципального взаимодействия принимается решением </w:t>
      </w:r>
      <w:r w:rsid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Собрания депутатов </w:t>
      </w:r>
      <w:r w:rsidR="00957D21" w:rsidRP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Балтайского муниципального района</w:t>
      </w:r>
      <w:r w:rsid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 инициативе г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лавы </w:t>
      </w:r>
      <w:r w:rsidR="00957D21" w:rsidRP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Балтайского муниципального района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957D21" w:rsidRP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Собрания депутатов Балтайского муниципального района 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(не менее 3-х человек), населения </w:t>
      </w:r>
      <w:r w:rsidR="00957D21" w:rsidRP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Балтайского муниципального района 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порядке правотворческой инициативы.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5.2. Для принятия решения об участии в организации межмуниципального сотрудничества инициатор направляет в </w:t>
      </w:r>
      <w:r w:rsid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Собрание</w:t>
      </w:r>
      <w:r w:rsidR="00957D21" w:rsidRPr="00957D2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депутатов Балтайского муниципального района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проект решения об участии в межмуниципальном сотрудничестве;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учредительные документы (проекты учредительных документов) организации межмуниципального сотрудничества</w:t>
      </w:r>
      <w:r w:rsidR="0065637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)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финансово-экономическое обоснование участия </w:t>
      </w:r>
      <w:r w:rsidR="00656377" w:rsidRPr="0065637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Балтайского муниципального района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 организации межмуниципального сотрудничества;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предложения по объему и виду активов, предполагаемых к передаче для участия в организации межмуниципального сотрудничества;</w:t>
      </w:r>
    </w:p>
    <w:p w:rsidR="007A67C5" w:rsidRPr="007A67C5" w:rsidRDefault="007A67C5" w:rsidP="00957D21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другие документы, предусмотренные действующими законодательными и иными нормативными правовыми актами </w:t>
      </w:r>
      <w:r w:rsidR="0065637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Российской Федерации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7A67C5" w:rsidRPr="007A67C5" w:rsidRDefault="007A67C5" w:rsidP="007A67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A67C5" w:rsidRPr="007A67C5" w:rsidRDefault="007A67C5" w:rsidP="007A67C5">
      <w:pPr>
        <w:widowControl/>
        <w:shd w:val="clear" w:color="auto" w:fill="FFFFFF"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6. Порядок участия в организации межмуниципального сотрудничества</w:t>
      </w:r>
    </w:p>
    <w:p w:rsidR="007A67C5" w:rsidRPr="007A67C5" w:rsidRDefault="007A67C5" w:rsidP="007A67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A67C5" w:rsidRPr="007A67C5" w:rsidRDefault="007A67C5" w:rsidP="00656377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Глава </w:t>
      </w:r>
      <w:r w:rsidR="00656377" w:rsidRPr="0065637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Балтайского муниципального района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муниципального района от имени </w:t>
      </w:r>
      <w:r w:rsidR="00656377" w:rsidRPr="0065637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Балтайского муниципального района 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 основании решения </w:t>
      </w:r>
      <w:r w:rsidR="0065637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Собрания </w:t>
      </w:r>
      <w:r w:rsidR="00656377" w:rsidRPr="0065637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депутатов Балтайского муниципального района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</w:t>
      </w:r>
    </w:p>
    <w:p w:rsidR="007A67C5" w:rsidRPr="007A67C5" w:rsidRDefault="007A67C5" w:rsidP="00656377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подписывает учредительные документы организации межмуниципального сотрудничества;</w:t>
      </w:r>
    </w:p>
    <w:p w:rsidR="007A67C5" w:rsidRPr="007A67C5" w:rsidRDefault="007A67C5" w:rsidP="00656377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представляет муниципальное образование в организациях межмуниципального сотрудничества;</w:t>
      </w:r>
    </w:p>
    <w:p w:rsidR="007A67C5" w:rsidRPr="007A67C5" w:rsidRDefault="007A67C5" w:rsidP="00656377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осуществляет иные полномочия, предусмотренные действующим законодательством</w:t>
      </w:r>
      <w:r w:rsidR="00656377" w:rsidRPr="00656377">
        <w:t xml:space="preserve"> </w:t>
      </w:r>
      <w:r w:rsidR="00656377" w:rsidRPr="0065637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Российской Федерации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нормативными правовыми актами, учредительными документами организации межмуниципального сотрудничества.</w:t>
      </w:r>
    </w:p>
    <w:p w:rsidR="007A67C5" w:rsidRPr="007A67C5" w:rsidRDefault="007A67C5" w:rsidP="007A67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A67C5" w:rsidRPr="007A67C5" w:rsidRDefault="007A67C5" w:rsidP="007A67C5">
      <w:pPr>
        <w:widowControl/>
        <w:shd w:val="clear" w:color="auto" w:fill="FFFFFF"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7. Порядок расходования средств на межмуниципальное сотрудничество</w:t>
      </w:r>
    </w:p>
    <w:p w:rsidR="007A67C5" w:rsidRPr="007A67C5" w:rsidRDefault="007A67C5" w:rsidP="007A67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A67C5" w:rsidRPr="007A67C5" w:rsidRDefault="007A67C5" w:rsidP="00656377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7.1. Финансовые средства на оплату и внесение членских взносов и иных платежей, установленных учредительными документами организации межмуниципального сотрудничества, ежегодно предусматриваются в расходной части </w:t>
      </w:r>
      <w:r w:rsidR="0065637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местного 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бюджета </w:t>
      </w:r>
      <w:r w:rsidR="0065637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Балтайского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муниципального района на очередной финансовый год.</w:t>
      </w:r>
    </w:p>
    <w:p w:rsidR="007A67C5" w:rsidRPr="007A67C5" w:rsidRDefault="007A67C5" w:rsidP="00656377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7.1.1. Процедура передачи имущества, денежных средств в качестве вступительных взносов создаваемой организации межмуниципального сотрудничества определяется </w:t>
      </w:r>
      <w:r w:rsidR="0065637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Собранием</w:t>
      </w:r>
      <w:r w:rsidR="00656377" w:rsidRPr="0065637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депутатов Балтайского муниципального района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7A67C5" w:rsidRPr="007A67C5" w:rsidRDefault="007A67C5" w:rsidP="00656377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7.1.2. Размер средств определяется при утверждении </w:t>
      </w:r>
      <w:r w:rsidR="00656377" w:rsidRPr="0065637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местного бюджета Балтайского муниципального района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 очередной финансовый год в соответствии с действующими договорами, соглашениями и решениями межмуниципальных организаций.</w:t>
      </w:r>
    </w:p>
    <w:p w:rsidR="007A67C5" w:rsidRPr="007A67C5" w:rsidRDefault="007A67C5" w:rsidP="00656377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7.1.3. Главным распорядителем средств является администрация </w:t>
      </w:r>
      <w:r w:rsidR="0065637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Балтайского 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муниципального района.</w:t>
      </w:r>
    </w:p>
    <w:p w:rsidR="007A67C5" w:rsidRPr="007A67C5" w:rsidRDefault="007A67C5" w:rsidP="00656377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7.2. Выделение средств на оплату членских взносов и иных платежей, установленных учредительными документами организации межмуниципального сотрудничества, производится в соответствии с заключенными договорами, соглашениями и решениями на основании выставляемых счетов.</w:t>
      </w:r>
    </w:p>
    <w:p w:rsidR="007A67C5" w:rsidRPr="007A67C5" w:rsidRDefault="007A67C5" w:rsidP="00656377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7.3. Администрация </w:t>
      </w:r>
      <w:r w:rsidR="0065637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Балтайского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муниципального района осуществляет учет и контроль расходования средств на оплату членских взносов и иных платежей, установленных учредительными документами организации межмуниципального сотрудничества.</w:t>
      </w:r>
    </w:p>
    <w:p w:rsidR="007A67C5" w:rsidRPr="007A67C5" w:rsidRDefault="007A67C5" w:rsidP="007A67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A67C5" w:rsidRPr="007A67C5" w:rsidRDefault="007A67C5" w:rsidP="007A67C5">
      <w:pPr>
        <w:widowControl/>
        <w:shd w:val="clear" w:color="auto" w:fill="FFFFFF"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8. Порядок инициирования реорганизации и прекращения участия в организации межмуниципального сотрудничества</w:t>
      </w:r>
    </w:p>
    <w:p w:rsidR="007A67C5" w:rsidRPr="007A67C5" w:rsidRDefault="007A67C5" w:rsidP="007A67C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A67C5" w:rsidRPr="007A67C5" w:rsidRDefault="007A67C5" w:rsidP="00656377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8.1. Решение об инициировании вопроса о реорганизации и прекращении участия в организации межмуниципального сотрудничества 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 xml:space="preserve">принимается </w:t>
      </w:r>
      <w:r w:rsidR="00407C38" w:rsidRPr="00407C3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Собранием депутатов Балтайского муниципального района </w:t>
      </w:r>
      <w:r w:rsidR="00407C3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 инициативе г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лавы </w:t>
      </w:r>
      <w:r w:rsidR="00407C38" w:rsidRPr="00407C3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Балтайского муниципального района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депутатов </w:t>
      </w:r>
      <w:r w:rsidR="00407C3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Собрания</w:t>
      </w:r>
      <w:r w:rsidR="00407C38" w:rsidRPr="00407C3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депутатов Балтайского муниципального района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(не менее 3-х человек), населения </w:t>
      </w:r>
      <w:r w:rsidR="00407C38" w:rsidRPr="00407C3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Балтайского муниципального района 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порядке правотворческой инициативы.</w:t>
      </w:r>
    </w:p>
    <w:p w:rsidR="007A67C5" w:rsidRPr="007A67C5" w:rsidRDefault="007A67C5" w:rsidP="00656377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8.2. Решение об инициировании вопроса о реорганизации или о прекращении участия в организации межмуниципального сотрудничества принимается в случае:</w:t>
      </w:r>
    </w:p>
    <w:p w:rsidR="007A67C5" w:rsidRPr="007A67C5" w:rsidRDefault="007A67C5" w:rsidP="00656377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несоответствия деятельности организации межмуниципального сотрудничества целям, для достижения которых </w:t>
      </w:r>
      <w:proofErr w:type="spellStart"/>
      <w:r w:rsidR="00407C3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Балтайский</w:t>
      </w:r>
      <w:proofErr w:type="spellEnd"/>
      <w:r w:rsidR="00407C3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муниципальный район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участвует в данной организации;</w:t>
      </w:r>
    </w:p>
    <w:p w:rsidR="007A67C5" w:rsidRPr="007A67C5" w:rsidRDefault="007A67C5" w:rsidP="00656377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неэффективности деятельности организации межмуниципального сотрудничества;</w:t>
      </w:r>
    </w:p>
    <w:p w:rsidR="007A67C5" w:rsidRPr="007A67C5" w:rsidRDefault="007A67C5" w:rsidP="00656377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в иных случаях, если реорганизация будет способствовать до</w:t>
      </w:r>
      <w:r w:rsidR="00407C3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стижению целей, установленных пунктом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2 настоящего Порядка, или когда дальнейшее участие в организации противоречит интересам </w:t>
      </w:r>
      <w:r w:rsidR="00407C38" w:rsidRPr="00407C3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Балтайского муниципального района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7A67C5" w:rsidRPr="007A67C5" w:rsidRDefault="007A67C5" w:rsidP="00656377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8.3. Участие в организации межмуниципального сотрудничества прекращается путем:</w:t>
      </w:r>
    </w:p>
    <w:p w:rsidR="007A67C5" w:rsidRPr="007A67C5" w:rsidRDefault="007A67C5" w:rsidP="00656377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выхода из организации межмуниципального сотрудничества;</w:t>
      </w:r>
    </w:p>
    <w:p w:rsidR="007A67C5" w:rsidRPr="007A67C5" w:rsidRDefault="007A67C5" w:rsidP="00656377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ликвидации организации межмуниципального сотрудничества.</w:t>
      </w:r>
    </w:p>
    <w:p w:rsidR="007A67C5" w:rsidRPr="007A67C5" w:rsidRDefault="007A67C5" w:rsidP="00656377">
      <w:pPr>
        <w:widowControl/>
        <w:shd w:val="clear" w:color="auto" w:fill="FFFFFF"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8.4. Ликвидация и реорганизация организации межмуниципального сотрудничества осуществляется в порядке, предусмотренном действующим зак</w:t>
      </w:r>
      <w:r w:rsidR="00407C3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онодательством Российской Федерации</w:t>
      </w:r>
      <w:r w:rsidRPr="007A67C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7A67C5" w:rsidRPr="007A67C5" w:rsidRDefault="007A67C5" w:rsidP="00656377">
      <w:pPr>
        <w:widowControl/>
        <w:suppressAutoHyphens w:val="0"/>
        <w:autoSpaceDN/>
        <w:spacing w:line="276" w:lineRule="auto"/>
        <w:ind w:firstLine="709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7A67C5" w:rsidRPr="007A67C5" w:rsidRDefault="007A67C5" w:rsidP="007A67C5">
      <w:pPr>
        <w:rPr>
          <w:rFonts w:cs="Times New Roman"/>
          <w:b/>
          <w:sz w:val="28"/>
          <w:szCs w:val="28"/>
          <w:lang w:val="ru-RU"/>
        </w:rPr>
      </w:pPr>
    </w:p>
    <w:sectPr w:rsidR="007A67C5" w:rsidRPr="007A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00"/>
    <w:rsid w:val="00407C38"/>
    <w:rsid w:val="00656377"/>
    <w:rsid w:val="00713F7D"/>
    <w:rsid w:val="007A67C5"/>
    <w:rsid w:val="00957D21"/>
    <w:rsid w:val="00BC7CE3"/>
    <w:rsid w:val="00BD4B00"/>
    <w:rsid w:val="00DA636D"/>
    <w:rsid w:val="00DB6BC5"/>
    <w:rsid w:val="00E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1F74D-398F-4C49-BF60-7C1E00B7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67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7A67C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C5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7A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6</cp:revision>
  <dcterms:created xsi:type="dcterms:W3CDTF">2017-05-15T11:29:00Z</dcterms:created>
  <dcterms:modified xsi:type="dcterms:W3CDTF">2017-06-27T11:13:00Z</dcterms:modified>
</cp:coreProperties>
</file>