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4E" w:rsidRDefault="0001604E" w:rsidP="0001604E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 wp14:anchorId="4A45D530" wp14:editId="7410703F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pacing w:val="20"/>
          <w:sz w:val="28"/>
          <w:szCs w:val="28"/>
        </w:rPr>
        <w:t xml:space="preserve">                                                          </w:t>
      </w:r>
    </w:p>
    <w:p w:rsidR="0001604E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260F7C">
        <w:rPr>
          <w:b/>
          <w:bCs/>
          <w:sz w:val="28"/>
          <w:szCs w:val="28"/>
          <w:lang w:val="ru-RU"/>
        </w:rPr>
        <w:t>СОБРАНИЕ ДЕПУТАТОВ</w:t>
      </w: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260F7C">
        <w:rPr>
          <w:b/>
          <w:bCs/>
          <w:sz w:val="28"/>
          <w:szCs w:val="28"/>
          <w:lang w:val="ru-RU"/>
        </w:rPr>
        <w:t>БАЛТАЙСКОГО МУНИЦИПАЛЬНОГО РАЙОНА</w:t>
      </w: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260F7C">
        <w:rPr>
          <w:b/>
          <w:bCs/>
          <w:sz w:val="28"/>
          <w:szCs w:val="28"/>
          <w:lang w:val="ru-RU"/>
        </w:rPr>
        <w:t>САРАТОВСКОЙ ОБЛАСТИ</w:t>
      </w: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Двадцать седьмое </w:t>
      </w:r>
      <w:r w:rsidRPr="00260F7C">
        <w:rPr>
          <w:b/>
          <w:bCs/>
          <w:sz w:val="28"/>
          <w:szCs w:val="28"/>
          <w:lang w:val="ru-RU"/>
        </w:rPr>
        <w:t>заседание Собрания депутатов</w:t>
      </w: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Пятого </w:t>
      </w:r>
      <w:r w:rsidRPr="00260F7C">
        <w:rPr>
          <w:b/>
          <w:bCs/>
          <w:sz w:val="28"/>
          <w:szCs w:val="28"/>
          <w:lang w:val="ru-RU"/>
        </w:rPr>
        <w:t>созыва</w:t>
      </w: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1604E" w:rsidRPr="00260F7C" w:rsidRDefault="0001604E" w:rsidP="0001604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260F7C">
        <w:rPr>
          <w:b/>
          <w:bCs/>
          <w:sz w:val="28"/>
          <w:szCs w:val="28"/>
          <w:lang w:val="ru-RU"/>
        </w:rPr>
        <w:t>РЕШЕНИЕ</w:t>
      </w:r>
    </w:p>
    <w:p w:rsidR="004021CF" w:rsidRPr="0001604E" w:rsidRDefault="004021CF" w:rsidP="0001604E">
      <w:pPr>
        <w:pStyle w:val="a9"/>
        <w:spacing w:after="0"/>
        <w:ind w:firstLine="709"/>
        <w:jc w:val="center"/>
        <w:rPr>
          <w:sz w:val="28"/>
          <w:szCs w:val="28"/>
        </w:rPr>
      </w:pPr>
    </w:p>
    <w:p w:rsidR="004021CF" w:rsidRPr="0001604E" w:rsidRDefault="00420012" w:rsidP="0001604E">
      <w:pPr>
        <w:pStyle w:val="a3"/>
        <w:spacing w:after="0"/>
        <w:rPr>
          <w:sz w:val="28"/>
          <w:szCs w:val="28"/>
        </w:rPr>
      </w:pPr>
      <w:r w:rsidRPr="0001604E">
        <w:rPr>
          <w:sz w:val="28"/>
          <w:szCs w:val="28"/>
        </w:rPr>
        <w:t xml:space="preserve">от </w:t>
      </w:r>
      <w:r w:rsidR="0001604E" w:rsidRPr="0001604E">
        <w:rPr>
          <w:sz w:val="28"/>
          <w:szCs w:val="28"/>
        </w:rPr>
        <w:t xml:space="preserve"> </w:t>
      </w:r>
      <w:r w:rsidR="0001604E" w:rsidRPr="0001604E">
        <w:rPr>
          <w:sz w:val="28"/>
          <w:szCs w:val="28"/>
          <w:u w:val="single"/>
        </w:rPr>
        <w:t xml:space="preserve">  </w:t>
      </w:r>
      <w:proofErr w:type="gramStart"/>
      <w:r w:rsidR="0001604E" w:rsidRPr="0001604E">
        <w:rPr>
          <w:sz w:val="28"/>
          <w:szCs w:val="28"/>
          <w:u w:val="single"/>
        </w:rPr>
        <w:t xml:space="preserve">  .</w:t>
      </w:r>
      <w:proofErr w:type="gramEnd"/>
      <w:r w:rsidR="0001604E" w:rsidRPr="0001604E">
        <w:rPr>
          <w:sz w:val="28"/>
          <w:szCs w:val="28"/>
          <w:u w:val="single"/>
        </w:rPr>
        <w:t>07.2017</w:t>
      </w:r>
      <w:r w:rsidR="0001604E">
        <w:rPr>
          <w:sz w:val="28"/>
          <w:szCs w:val="28"/>
        </w:rPr>
        <w:t xml:space="preserve"> № _____</w:t>
      </w:r>
    </w:p>
    <w:p w:rsidR="004021CF" w:rsidRPr="0001604E" w:rsidRDefault="00420012" w:rsidP="0001604E">
      <w:pPr>
        <w:pStyle w:val="a9"/>
        <w:spacing w:after="0"/>
        <w:ind w:firstLine="709"/>
        <w:rPr>
          <w:sz w:val="28"/>
          <w:szCs w:val="28"/>
        </w:rPr>
      </w:pPr>
      <w:r w:rsidRPr="0001604E">
        <w:rPr>
          <w:sz w:val="28"/>
          <w:szCs w:val="28"/>
        </w:rPr>
        <w:t>с. Балтай</w:t>
      </w:r>
    </w:p>
    <w:p w:rsidR="0001604E" w:rsidRDefault="0001604E" w:rsidP="0001604E">
      <w:pPr>
        <w:pStyle w:val="a9"/>
        <w:spacing w:after="0"/>
        <w:rPr>
          <w:b/>
          <w:sz w:val="28"/>
          <w:szCs w:val="28"/>
        </w:rPr>
      </w:pPr>
    </w:p>
    <w:p w:rsidR="0001604E" w:rsidRDefault="00420012" w:rsidP="0001604E">
      <w:pPr>
        <w:pStyle w:val="a9"/>
        <w:spacing w:after="0"/>
        <w:rPr>
          <w:b/>
          <w:sz w:val="28"/>
          <w:szCs w:val="28"/>
        </w:rPr>
      </w:pPr>
      <w:r w:rsidRPr="0001604E">
        <w:rPr>
          <w:b/>
          <w:sz w:val="28"/>
          <w:szCs w:val="28"/>
        </w:rPr>
        <w:t xml:space="preserve">О внесении изменений в решение Собрания </w:t>
      </w:r>
    </w:p>
    <w:p w:rsidR="0001604E" w:rsidRDefault="00420012" w:rsidP="0001604E">
      <w:pPr>
        <w:pStyle w:val="a9"/>
        <w:spacing w:after="0"/>
        <w:rPr>
          <w:b/>
          <w:sz w:val="28"/>
          <w:szCs w:val="28"/>
        </w:rPr>
      </w:pPr>
      <w:r w:rsidRPr="0001604E">
        <w:rPr>
          <w:b/>
          <w:sz w:val="28"/>
          <w:szCs w:val="28"/>
        </w:rPr>
        <w:t>депутатов Балтайского</w:t>
      </w:r>
      <w:r w:rsidR="0001604E">
        <w:rPr>
          <w:sz w:val="28"/>
          <w:szCs w:val="28"/>
        </w:rPr>
        <w:t xml:space="preserve"> </w:t>
      </w:r>
      <w:r w:rsidRPr="0001604E">
        <w:rPr>
          <w:b/>
          <w:sz w:val="28"/>
          <w:szCs w:val="28"/>
        </w:rPr>
        <w:t xml:space="preserve">муниципального района </w:t>
      </w:r>
    </w:p>
    <w:p w:rsidR="0001604E" w:rsidRDefault="00420012" w:rsidP="0001604E">
      <w:pPr>
        <w:pStyle w:val="a9"/>
        <w:spacing w:after="0"/>
        <w:rPr>
          <w:b/>
          <w:sz w:val="28"/>
          <w:szCs w:val="28"/>
        </w:rPr>
      </w:pPr>
      <w:r w:rsidRPr="0001604E">
        <w:rPr>
          <w:b/>
          <w:sz w:val="28"/>
          <w:szCs w:val="28"/>
        </w:rPr>
        <w:t>Саратовской области от 30.05.2013 №</w:t>
      </w:r>
      <w:r w:rsidR="0001604E">
        <w:rPr>
          <w:b/>
          <w:sz w:val="28"/>
          <w:szCs w:val="28"/>
        </w:rPr>
        <w:t xml:space="preserve"> </w:t>
      </w:r>
      <w:r w:rsidRPr="0001604E">
        <w:rPr>
          <w:b/>
          <w:sz w:val="28"/>
          <w:szCs w:val="28"/>
        </w:rPr>
        <w:t>258</w:t>
      </w:r>
      <w:r w:rsidR="0001604E">
        <w:rPr>
          <w:sz w:val="28"/>
          <w:szCs w:val="28"/>
        </w:rPr>
        <w:t xml:space="preserve"> </w:t>
      </w:r>
      <w:r w:rsidRPr="0001604E">
        <w:rPr>
          <w:b/>
          <w:sz w:val="28"/>
          <w:szCs w:val="28"/>
        </w:rPr>
        <w:t xml:space="preserve">«О порядке </w:t>
      </w:r>
    </w:p>
    <w:p w:rsidR="0001604E" w:rsidRDefault="00420012" w:rsidP="0001604E">
      <w:pPr>
        <w:pStyle w:val="a9"/>
        <w:spacing w:after="0"/>
        <w:rPr>
          <w:b/>
          <w:sz w:val="28"/>
          <w:szCs w:val="28"/>
        </w:rPr>
      </w:pPr>
      <w:r w:rsidRPr="0001604E">
        <w:rPr>
          <w:b/>
          <w:sz w:val="28"/>
          <w:szCs w:val="28"/>
        </w:rPr>
        <w:t xml:space="preserve">приватизации имущественных комплексов </w:t>
      </w:r>
    </w:p>
    <w:p w:rsidR="004021CF" w:rsidRPr="0001604E" w:rsidRDefault="00420012" w:rsidP="0001604E">
      <w:pPr>
        <w:pStyle w:val="a9"/>
        <w:spacing w:after="0"/>
        <w:rPr>
          <w:sz w:val="28"/>
          <w:szCs w:val="28"/>
        </w:rPr>
      </w:pPr>
      <w:r w:rsidRPr="0001604E">
        <w:rPr>
          <w:b/>
          <w:sz w:val="28"/>
          <w:szCs w:val="28"/>
        </w:rPr>
        <w:t>мун</w:t>
      </w:r>
      <w:r w:rsidR="0001604E">
        <w:rPr>
          <w:b/>
          <w:sz w:val="28"/>
          <w:szCs w:val="28"/>
        </w:rPr>
        <w:t>и</w:t>
      </w:r>
      <w:r w:rsidRPr="0001604E">
        <w:rPr>
          <w:b/>
          <w:sz w:val="28"/>
          <w:szCs w:val="28"/>
        </w:rPr>
        <w:t>ципальных унитарных предприятий</w:t>
      </w:r>
    </w:p>
    <w:p w:rsidR="004021CF" w:rsidRPr="0001604E" w:rsidRDefault="0001604E" w:rsidP="0001604E">
      <w:pPr>
        <w:pStyle w:val="a9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420012" w:rsidRPr="0001604E">
        <w:rPr>
          <w:b/>
          <w:sz w:val="28"/>
          <w:szCs w:val="28"/>
        </w:rPr>
        <w:t>алтайского муниципального района»</w:t>
      </w:r>
    </w:p>
    <w:p w:rsidR="004021CF" w:rsidRPr="0001604E" w:rsidRDefault="004021CF" w:rsidP="0001604E">
      <w:pPr>
        <w:pStyle w:val="a9"/>
        <w:spacing w:after="0"/>
        <w:ind w:firstLine="709"/>
        <w:rPr>
          <w:sz w:val="28"/>
          <w:szCs w:val="28"/>
        </w:rPr>
      </w:pPr>
    </w:p>
    <w:p w:rsidR="0001604E" w:rsidRPr="002B6BA5" w:rsidRDefault="00420012" w:rsidP="0001604E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>В соответствии с Федеральным законом от 21.12.2001 №</w:t>
      </w:r>
      <w:r w:rsidR="0001604E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178-ФЗ «О приватизации государственного и муниципального имущества</w:t>
      </w:r>
      <w:r w:rsidR="0001604E">
        <w:rPr>
          <w:sz w:val="28"/>
          <w:szCs w:val="28"/>
        </w:rPr>
        <w:t>»</w:t>
      </w:r>
      <w:r w:rsidRPr="0001604E">
        <w:rPr>
          <w:sz w:val="28"/>
          <w:szCs w:val="28"/>
        </w:rPr>
        <w:t>, руко</w:t>
      </w:r>
      <w:r w:rsidR="0001604E">
        <w:rPr>
          <w:sz w:val="28"/>
          <w:szCs w:val="28"/>
        </w:rPr>
        <w:t xml:space="preserve">водствуясь статьей 19 </w:t>
      </w:r>
      <w:r w:rsidRPr="0001604E">
        <w:rPr>
          <w:sz w:val="28"/>
          <w:szCs w:val="28"/>
        </w:rPr>
        <w:t>Устава Балтайского муниципального района Саратовской области</w:t>
      </w:r>
      <w:r w:rsidRPr="0001604E">
        <w:rPr>
          <w:b/>
          <w:sz w:val="28"/>
          <w:szCs w:val="28"/>
        </w:rPr>
        <w:t>,</w:t>
      </w:r>
      <w:r w:rsidR="0001604E" w:rsidRPr="0001604E">
        <w:rPr>
          <w:sz w:val="28"/>
          <w:szCs w:val="28"/>
        </w:rPr>
        <w:t xml:space="preserve"> </w:t>
      </w:r>
      <w:r w:rsidR="0001604E" w:rsidRPr="002B6BA5">
        <w:rPr>
          <w:sz w:val="28"/>
          <w:szCs w:val="28"/>
        </w:rPr>
        <w:t>Собрание депутатов Балтайского муниципального района Саратовской области</w:t>
      </w:r>
      <w:r w:rsidR="0001604E">
        <w:rPr>
          <w:sz w:val="28"/>
          <w:szCs w:val="28"/>
        </w:rPr>
        <w:t xml:space="preserve"> </w:t>
      </w:r>
      <w:r w:rsidR="0001604E">
        <w:rPr>
          <w:b/>
          <w:sz w:val="28"/>
          <w:szCs w:val="28"/>
        </w:rPr>
        <w:t>РЕШИЛО</w:t>
      </w:r>
      <w:r w:rsidR="0001604E" w:rsidRPr="002B6BA5">
        <w:rPr>
          <w:sz w:val="28"/>
          <w:szCs w:val="28"/>
        </w:rPr>
        <w:t xml:space="preserve">: </w:t>
      </w:r>
    </w:p>
    <w:p w:rsidR="004021CF" w:rsidRPr="0001604E" w:rsidRDefault="00420012" w:rsidP="0001604E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>1.</w:t>
      </w:r>
      <w:r w:rsidR="0001604E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Внести в решение Собрания депутатов Балтайского муниципального района Саратовской области от 30.05.2013 №</w:t>
      </w:r>
      <w:r w:rsidR="0001604E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258 «О порядке приватизации имущественных комплексов мун</w:t>
      </w:r>
      <w:r w:rsidR="0001604E">
        <w:rPr>
          <w:sz w:val="28"/>
          <w:szCs w:val="28"/>
        </w:rPr>
        <w:t>и</w:t>
      </w:r>
      <w:r w:rsidRPr="0001604E">
        <w:rPr>
          <w:sz w:val="28"/>
          <w:szCs w:val="28"/>
        </w:rPr>
        <w:t>ципальных унитарных предприятий</w:t>
      </w:r>
      <w:r w:rsidR="0001604E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Балтайского муниципального района»</w:t>
      </w:r>
      <w:r w:rsidRPr="0001604E">
        <w:rPr>
          <w:b/>
          <w:sz w:val="28"/>
          <w:szCs w:val="28"/>
        </w:rPr>
        <w:t xml:space="preserve"> </w:t>
      </w:r>
      <w:r w:rsidRPr="0001604E">
        <w:rPr>
          <w:sz w:val="28"/>
          <w:szCs w:val="28"/>
        </w:rPr>
        <w:t>следующие изменения:</w:t>
      </w:r>
    </w:p>
    <w:p w:rsidR="009938F2" w:rsidRDefault="00420012" w:rsidP="0001604E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 xml:space="preserve">1.1. </w:t>
      </w:r>
      <w:r w:rsidR="009938F2">
        <w:rPr>
          <w:sz w:val="28"/>
          <w:szCs w:val="28"/>
        </w:rPr>
        <w:t>В приложении к решению:</w:t>
      </w:r>
    </w:p>
    <w:p w:rsidR="004021CF" w:rsidRPr="0001604E" w:rsidRDefault="009938F2" w:rsidP="009938F2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420012" w:rsidRPr="0001604E">
        <w:rPr>
          <w:sz w:val="28"/>
          <w:szCs w:val="28"/>
        </w:rPr>
        <w:t>Пункт 6.1</w:t>
      </w:r>
      <w:r w:rsidR="0001604E">
        <w:rPr>
          <w:sz w:val="28"/>
          <w:szCs w:val="28"/>
        </w:rPr>
        <w:t xml:space="preserve"> раздела 6 </w:t>
      </w:r>
      <w:r w:rsidR="00420012" w:rsidRPr="0001604E">
        <w:rPr>
          <w:sz w:val="28"/>
          <w:szCs w:val="28"/>
        </w:rPr>
        <w:t xml:space="preserve">изложить в следующей редакции:  </w:t>
      </w:r>
    </w:p>
    <w:p w:rsidR="004021CF" w:rsidRPr="0001604E" w:rsidRDefault="00420012" w:rsidP="0001604E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 xml:space="preserve">«6.1.  </w:t>
      </w:r>
      <w:r w:rsidR="009938F2">
        <w:rPr>
          <w:sz w:val="28"/>
          <w:szCs w:val="28"/>
        </w:rPr>
        <w:t xml:space="preserve">В случае, если размер уставного </w:t>
      </w:r>
      <w:r w:rsidRPr="0001604E">
        <w:rPr>
          <w:sz w:val="28"/>
          <w:szCs w:val="28"/>
        </w:rPr>
        <w:t>капитала хозяйствующего общества, создаваемого в процессе приватизации, равен минимальному размеру уставного капитала ак</w:t>
      </w:r>
      <w:r w:rsidR="009938F2">
        <w:rPr>
          <w:sz w:val="28"/>
          <w:szCs w:val="28"/>
        </w:rPr>
        <w:t>ц</w:t>
      </w:r>
      <w:r w:rsidRPr="0001604E">
        <w:rPr>
          <w:sz w:val="28"/>
          <w:szCs w:val="28"/>
        </w:rPr>
        <w:t xml:space="preserve">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 </w:t>
      </w:r>
    </w:p>
    <w:p w:rsidR="004021CF" w:rsidRPr="0001604E" w:rsidRDefault="00420012" w:rsidP="0001604E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lastRenderedPageBreak/>
        <w:t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</w:t>
      </w:r>
      <w:r w:rsidR="009938F2">
        <w:rPr>
          <w:sz w:val="28"/>
          <w:szCs w:val="28"/>
        </w:rPr>
        <w:t>ни</w:t>
      </w:r>
      <w:r w:rsidRPr="0001604E">
        <w:rPr>
          <w:sz w:val="28"/>
          <w:szCs w:val="28"/>
        </w:rPr>
        <w:t>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</w:t>
      </w:r>
      <w:r w:rsidR="009938F2">
        <w:rPr>
          <w:sz w:val="28"/>
          <w:szCs w:val="28"/>
        </w:rPr>
        <w:t>твии с Федеральным законом от 24.07.</w:t>
      </w:r>
      <w:r w:rsidRPr="0001604E">
        <w:rPr>
          <w:sz w:val="28"/>
          <w:szCs w:val="28"/>
        </w:rPr>
        <w:t>2007 №</w:t>
      </w:r>
      <w:r w:rsidR="009938F2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209-ФЗ «О развитии малого и среднего предпринима</w:t>
      </w:r>
      <w:r w:rsidR="009938F2">
        <w:rPr>
          <w:sz w:val="28"/>
          <w:szCs w:val="28"/>
        </w:rPr>
        <w:t>т</w:t>
      </w:r>
      <w:r w:rsidRPr="0001604E">
        <w:rPr>
          <w:sz w:val="28"/>
          <w:szCs w:val="28"/>
        </w:rPr>
        <w:t>ельства, приватизация имущественного комплекса унитарного предприятия</w:t>
      </w:r>
      <w:r w:rsidR="009938F2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может быть</w:t>
      </w:r>
      <w:r w:rsidR="009938F2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 xml:space="preserve">осуществлена также путем его преобразования в общество </w:t>
      </w:r>
      <w:bookmarkStart w:id="0" w:name="__DdeLink__67_578399425"/>
      <w:bookmarkEnd w:id="0"/>
      <w:r w:rsidRPr="0001604E">
        <w:rPr>
          <w:sz w:val="28"/>
          <w:szCs w:val="28"/>
        </w:rPr>
        <w:t>с ограниченной ответственностью.</w:t>
      </w:r>
    </w:p>
    <w:p w:rsidR="004021CF" w:rsidRPr="0001604E" w:rsidRDefault="00420012" w:rsidP="0001604E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 xml:space="preserve">В случае, если определенный в соответствии со статьей 11 Федерального закона </w:t>
      </w:r>
      <w:r w:rsidR="009938F2">
        <w:rPr>
          <w:sz w:val="28"/>
          <w:szCs w:val="28"/>
        </w:rPr>
        <w:t xml:space="preserve">от 21.12.2001 </w:t>
      </w:r>
      <w:r w:rsidRPr="0001604E">
        <w:rPr>
          <w:sz w:val="28"/>
          <w:szCs w:val="28"/>
        </w:rPr>
        <w:t>№</w:t>
      </w:r>
      <w:r w:rsidR="009938F2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178-ФЗ</w:t>
      </w:r>
      <w:r w:rsidR="009938F2">
        <w:rPr>
          <w:sz w:val="28"/>
          <w:szCs w:val="28"/>
        </w:rPr>
        <w:t xml:space="preserve"> «</w:t>
      </w:r>
      <w:r w:rsidR="009938F2" w:rsidRPr="0001604E">
        <w:rPr>
          <w:sz w:val="28"/>
          <w:szCs w:val="28"/>
        </w:rPr>
        <w:t>О приватизации государственного и муниципального имущества</w:t>
      </w:r>
      <w:r w:rsidR="009938F2">
        <w:rPr>
          <w:sz w:val="28"/>
          <w:szCs w:val="28"/>
        </w:rPr>
        <w:t>»</w:t>
      </w:r>
      <w:r w:rsidRPr="0001604E">
        <w:rPr>
          <w:sz w:val="28"/>
          <w:szCs w:val="28"/>
        </w:rPr>
        <w:t xml:space="preserve"> размер уставного капитала</w:t>
      </w:r>
      <w:r w:rsidR="009938F2">
        <w:rPr>
          <w:sz w:val="28"/>
          <w:szCs w:val="28"/>
        </w:rPr>
        <w:t xml:space="preserve"> </w:t>
      </w:r>
      <w:r w:rsidRPr="0001604E">
        <w:rPr>
          <w:sz w:val="28"/>
          <w:szCs w:val="28"/>
        </w:rPr>
        <w:t>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</w:t>
      </w:r>
      <w:r w:rsidR="007022C6">
        <w:rPr>
          <w:sz w:val="28"/>
          <w:szCs w:val="28"/>
        </w:rPr>
        <w:t>тся путем  преобразования уни</w:t>
      </w:r>
      <w:r w:rsidRPr="0001604E">
        <w:rPr>
          <w:sz w:val="28"/>
          <w:szCs w:val="28"/>
        </w:rPr>
        <w:t>т</w:t>
      </w:r>
      <w:r w:rsidR="007022C6">
        <w:rPr>
          <w:sz w:val="28"/>
          <w:szCs w:val="28"/>
        </w:rPr>
        <w:t>а</w:t>
      </w:r>
      <w:r w:rsidRPr="0001604E">
        <w:rPr>
          <w:sz w:val="28"/>
          <w:szCs w:val="28"/>
        </w:rPr>
        <w:t>рного предприятия в общество с ограниченной ответственностью</w:t>
      </w:r>
      <w:r w:rsidR="009938F2">
        <w:rPr>
          <w:sz w:val="28"/>
          <w:szCs w:val="28"/>
        </w:rPr>
        <w:t>»</w:t>
      </w:r>
      <w:r w:rsidRPr="0001604E">
        <w:rPr>
          <w:sz w:val="28"/>
          <w:szCs w:val="28"/>
        </w:rPr>
        <w:t>.</w:t>
      </w:r>
    </w:p>
    <w:p w:rsidR="004021CF" w:rsidRPr="0001604E" w:rsidRDefault="00420012" w:rsidP="0001604E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>2</w:t>
      </w:r>
      <w:r w:rsidR="009938F2">
        <w:rPr>
          <w:sz w:val="28"/>
          <w:szCs w:val="28"/>
        </w:rPr>
        <w:t>)</w:t>
      </w:r>
      <w:r w:rsidRPr="0001604E">
        <w:rPr>
          <w:sz w:val="28"/>
          <w:szCs w:val="28"/>
        </w:rPr>
        <w:t xml:space="preserve"> Пункт 6.2. </w:t>
      </w:r>
      <w:r w:rsidR="009938F2">
        <w:rPr>
          <w:sz w:val="28"/>
          <w:szCs w:val="28"/>
        </w:rPr>
        <w:t>раздела 6</w:t>
      </w:r>
      <w:r w:rsidRPr="0001604E">
        <w:rPr>
          <w:sz w:val="28"/>
          <w:szCs w:val="28"/>
        </w:rPr>
        <w:t xml:space="preserve"> исключить</w:t>
      </w:r>
      <w:r w:rsidR="009938F2">
        <w:rPr>
          <w:sz w:val="28"/>
          <w:szCs w:val="28"/>
        </w:rPr>
        <w:t>, соответственно пункты 6.3-6.6 считать пунктами 6.3-6.5.</w:t>
      </w:r>
    </w:p>
    <w:p w:rsidR="007022C6" w:rsidRDefault="00420012" w:rsidP="007022C6">
      <w:pPr>
        <w:pStyle w:val="a9"/>
        <w:spacing w:after="0"/>
        <w:ind w:firstLine="709"/>
        <w:jc w:val="both"/>
        <w:rPr>
          <w:sz w:val="28"/>
          <w:szCs w:val="28"/>
        </w:rPr>
      </w:pPr>
      <w:r w:rsidRPr="0001604E">
        <w:rPr>
          <w:sz w:val="28"/>
          <w:szCs w:val="28"/>
        </w:rPr>
        <w:t>3</w:t>
      </w:r>
      <w:r w:rsidR="009938F2">
        <w:rPr>
          <w:sz w:val="28"/>
          <w:szCs w:val="28"/>
        </w:rPr>
        <w:t>)</w:t>
      </w:r>
      <w:r w:rsidRPr="0001604E">
        <w:rPr>
          <w:sz w:val="28"/>
          <w:szCs w:val="28"/>
        </w:rPr>
        <w:t xml:space="preserve"> Приложение №</w:t>
      </w:r>
      <w:r w:rsidR="009938F2">
        <w:rPr>
          <w:sz w:val="28"/>
          <w:szCs w:val="28"/>
        </w:rPr>
        <w:t xml:space="preserve"> 5 к Порядку </w:t>
      </w:r>
      <w:r w:rsidRPr="0001604E">
        <w:rPr>
          <w:sz w:val="28"/>
          <w:szCs w:val="28"/>
        </w:rPr>
        <w:t>исключить</w:t>
      </w:r>
      <w:r w:rsidR="009938F2">
        <w:rPr>
          <w:sz w:val="28"/>
          <w:szCs w:val="28"/>
        </w:rPr>
        <w:t xml:space="preserve">, соответственно приложения № </w:t>
      </w:r>
      <w:r w:rsidR="007022C6">
        <w:rPr>
          <w:sz w:val="28"/>
          <w:szCs w:val="28"/>
        </w:rPr>
        <w:t>6-7 считать приложениями № 5-6.</w:t>
      </w:r>
    </w:p>
    <w:p w:rsidR="007022C6" w:rsidRDefault="007022C6" w:rsidP="007022C6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67C5">
        <w:rPr>
          <w:sz w:val="28"/>
          <w:szCs w:val="28"/>
        </w:rPr>
        <w:t>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4021CF" w:rsidRPr="0001604E" w:rsidRDefault="007022C6" w:rsidP="007022C6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0012" w:rsidRPr="0001604E">
        <w:rPr>
          <w:sz w:val="28"/>
          <w:szCs w:val="28"/>
        </w:rPr>
        <w:t>Контроль за исполнением настоящего решения возложить на постоянную комисси</w:t>
      </w:r>
      <w:bookmarkStart w:id="1" w:name="_GoBack"/>
      <w:bookmarkEnd w:id="1"/>
      <w:r w:rsidR="00420012" w:rsidRPr="0001604E">
        <w:rPr>
          <w:sz w:val="28"/>
          <w:szCs w:val="28"/>
        </w:rPr>
        <w:t xml:space="preserve">ю Собрания </w:t>
      </w:r>
      <w:r>
        <w:rPr>
          <w:sz w:val="28"/>
          <w:szCs w:val="28"/>
        </w:rPr>
        <w:t xml:space="preserve">депутатов </w:t>
      </w:r>
      <w:r w:rsidR="00420012" w:rsidRPr="0001604E">
        <w:rPr>
          <w:sz w:val="28"/>
          <w:szCs w:val="28"/>
        </w:rPr>
        <w:t>Балтайского муниципального района по экономической политике, агропромышленному комплексу, собственности и предпринимательству.</w:t>
      </w:r>
    </w:p>
    <w:p w:rsidR="004021CF" w:rsidRPr="0001604E" w:rsidRDefault="004021CF" w:rsidP="0001604E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4021CF" w:rsidRPr="0001604E" w:rsidRDefault="004021CF" w:rsidP="0001604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022C6" w:rsidRDefault="00420012" w:rsidP="007022C6">
      <w:pPr>
        <w:pStyle w:val="a3"/>
        <w:spacing w:after="0"/>
        <w:jc w:val="both"/>
        <w:rPr>
          <w:sz w:val="28"/>
          <w:szCs w:val="28"/>
        </w:rPr>
      </w:pPr>
      <w:r w:rsidRPr="007022C6">
        <w:rPr>
          <w:sz w:val="28"/>
          <w:szCs w:val="28"/>
        </w:rPr>
        <w:t xml:space="preserve">Председатель Собрания депутатов </w:t>
      </w:r>
    </w:p>
    <w:p w:rsidR="004021CF" w:rsidRPr="007022C6" w:rsidRDefault="007022C6" w:rsidP="007022C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20012" w:rsidRPr="007022C6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</w:t>
      </w:r>
      <w:r w:rsidR="00420012" w:rsidRPr="007022C6">
        <w:rPr>
          <w:sz w:val="28"/>
          <w:szCs w:val="28"/>
        </w:rPr>
        <w:t xml:space="preserve">муниципального района 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="00420012" w:rsidRPr="007022C6">
        <w:rPr>
          <w:sz w:val="28"/>
          <w:szCs w:val="28"/>
        </w:rPr>
        <w:t>А.А.Грунов</w:t>
      </w:r>
      <w:proofErr w:type="spellEnd"/>
    </w:p>
    <w:p w:rsidR="004021CF" w:rsidRPr="007022C6" w:rsidRDefault="004021CF" w:rsidP="0001604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4021CF" w:rsidRPr="007022C6" w:rsidRDefault="004021CF" w:rsidP="0001604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4021CF" w:rsidRPr="007022C6" w:rsidRDefault="00420012" w:rsidP="007022C6">
      <w:pPr>
        <w:pStyle w:val="a3"/>
        <w:spacing w:after="0"/>
        <w:jc w:val="both"/>
        <w:rPr>
          <w:sz w:val="28"/>
          <w:szCs w:val="28"/>
        </w:rPr>
      </w:pPr>
      <w:r w:rsidRPr="007022C6">
        <w:rPr>
          <w:sz w:val="28"/>
          <w:szCs w:val="28"/>
        </w:rPr>
        <w:t>Глава Балтайского</w:t>
      </w:r>
    </w:p>
    <w:p w:rsidR="004021CF" w:rsidRPr="007022C6" w:rsidRDefault="00420012" w:rsidP="007022C6">
      <w:pPr>
        <w:pStyle w:val="a3"/>
        <w:spacing w:after="0"/>
        <w:jc w:val="both"/>
        <w:rPr>
          <w:sz w:val="28"/>
          <w:szCs w:val="28"/>
        </w:rPr>
      </w:pPr>
      <w:r w:rsidRPr="007022C6">
        <w:rPr>
          <w:sz w:val="28"/>
          <w:szCs w:val="28"/>
        </w:rPr>
        <w:t xml:space="preserve">муниципального района                                                         </w:t>
      </w:r>
      <w:r w:rsidR="007022C6">
        <w:rPr>
          <w:sz w:val="28"/>
          <w:szCs w:val="28"/>
        </w:rPr>
        <w:t xml:space="preserve">         </w:t>
      </w:r>
      <w:r w:rsidRPr="007022C6">
        <w:rPr>
          <w:sz w:val="28"/>
          <w:szCs w:val="28"/>
        </w:rPr>
        <w:t xml:space="preserve"> </w:t>
      </w:r>
      <w:proofErr w:type="spellStart"/>
      <w:r w:rsidRPr="007022C6">
        <w:rPr>
          <w:sz w:val="28"/>
          <w:szCs w:val="28"/>
        </w:rPr>
        <w:t>С.А.Скворцов</w:t>
      </w:r>
      <w:proofErr w:type="spellEnd"/>
    </w:p>
    <w:p w:rsidR="004021CF" w:rsidRPr="007022C6" w:rsidRDefault="004021CF" w:rsidP="0001604E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4021CF" w:rsidRPr="007022C6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DE2"/>
    <w:multiLevelType w:val="multilevel"/>
    <w:tmpl w:val="72BC3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60987324"/>
    <w:multiLevelType w:val="multilevel"/>
    <w:tmpl w:val="F8F46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1CF"/>
    <w:rsid w:val="0001604E"/>
    <w:rsid w:val="002B6BA5"/>
    <w:rsid w:val="004021CF"/>
    <w:rsid w:val="00420012"/>
    <w:rsid w:val="007022C6"/>
    <w:rsid w:val="0070352C"/>
    <w:rsid w:val="009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9D39-4F26-4756-96DC-F111BC9F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  <w:style w:type="paragraph" w:styleId="aa">
    <w:name w:val="Balloon Text"/>
    <w:basedOn w:val="a3"/>
  </w:style>
  <w:style w:type="paragraph" w:customStyle="1" w:styleId="Standard">
    <w:name w:val="Standard"/>
    <w:rsid w:val="00016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Цифровой мир</cp:lastModifiedBy>
  <cp:revision>25</cp:revision>
  <cp:lastPrinted>2017-06-29T14:31:00Z</cp:lastPrinted>
  <dcterms:created xsi:type="dcterms:W3CDTF">2016-04-20T12:56:00Z</dcterms:created>
  <dcterms:modified xsi:type="dcterms:W3CDTF">2017-07-03T07:25:00Z</dcterms:modified>
</cp:coreProperties>
</file>